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7D81" w:rsidRPr="00C36F74" w:rsidTr="00F96FEA">
        <w:tc>
          <w:tcPr>
            <w:tcW w:w="3114" w:type="dxa"/>
          </w:tcPr>
          <w:p w:rsidR="002C7D81" w:rsidRPr="0040209D" w:rsidRDefault="002C7D81" w:rsidP="00F96F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C7D81" w:rsidRPr="008944ED" w:rsidRDefault="002C7D81" w:rsidP="00F96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C7D81" w:rsidRDefault="002C7D81" w:rsidP="00F96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7D81" w:rsidRPr="008944ED" w:rsidRDefault="002C7D81" w:rsidP="00F96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C7D81" w:rsidRDefault="002C7D81" w:rsidP="00F96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E26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7D81" w:rsidRPr="0040209D" w:rsidRDefault="002C7D81" w:rsidP="00F96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7D81" w:rsidRPr="0040209D" w:rsidRDefault="002C7D81" w:rsidP="00F96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C7D81" w:rsidRPr="008944ED" w:rsidRDefault="002C7D81" w:rsidP="00F96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C7D81" w:rsidRDefault="002C7D81" w:rsidP="00F96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7D81" w:rsidRPr="008944ED" w:rsidRDefault="002C7D81" w:rsidP="00F96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C7D81" w:rsidRDefault="002C7D81" w:rsidP="00F96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7D81" w:rsidRPr="0040209D" w:rsidRDefault="002C7D81" w:rsidP="00F96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7D81" w:rsidRDefault="002C7D81" w:rsidP="00F96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C7D81" w:rsidRPr="008944ED" w:rsidRDefault="002C7D81" w:rsidP="00F96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2C7D81" w:rsidRDefault="002C7D81" w:rsidP="00F96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7D81" w:rsidRPr="008944ED" w:rsidRDefault="002C7D81" w:rsidP="00F96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2C7D81" w:rsidRDefault="002C7D81" w:rsidP="00F96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7D81" w:rsidRPr="0040209D" w:rsidRDefault="002C7D81" w:rsidP="00F96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5260722)</w:t>
      </w: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 w:line="408" w:lineRule="auto"/>
        <w:ind w:left="120"/>
        <w:jc w:val="center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класса</w:t>
      </w: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DE263B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DE263B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Общее число часов, рекомендова</w:t>
      </w:r>
      <w:r>
        <w:rPr>
          <w:rFonts w:ascii="Times New Roman" w:hAnsi="Times New Roman"/>
          <w:color w:val="000000"/>
          <w:sz w:val="28"/>
          <w:lang w:val="ru-RU"/>
        </w:rPr>
        <w:t>нных для изучения истории, – 68, в 11 классе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по 2 часа в неделю при 34 учебных неделях.</w:t>
      </w: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C7D81" w:rsidRPr="00DE263B" w:rsidRDefault="002C7D81" w:rsidP="00C36F74">
      <w:pPr>
        <w:spacing w:after="0" w:line="264" w:lineRule="auto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7D81" w:rsidRPr="00DE263B" w:rsidRDefault="002C7D81" w:rsidP="002C7D81">
      <w:pPr>
        <w:spacing w:after="0"/>
        <w:ind w:left="120"/>
        <w:rPr>
          <w:lang w:val="ru-RU"/>
        </w:rPr>
      </w:pPr>
      <w:bookmarkStart w:id="0" w:name="_Toc143611214"/>
      <w:bookmarkEnd w:id="0"/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</w:t>
      </w:r>
      <w:r w:rsidRPr="002C7D81">
        <w:rPr>
          <w:rFonts w:ascii="Times New Roman" w:hAnsi="Times New Roman"/>
          <w:color w:val="000000"/>
          <w:sz w:val="28"/>
          <w:lang w:val="ru-RU"/>
        </w:rPr>
        <w:t>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</w:t>
      </w:r>
      <w:r w:rsidRPr="00DE263B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Изменение социальной структуры стран Запада. Рост влияния СМИ и политические изменения в Европе. Неоконсерватизм и неоглобализм. </w:t>
      </w:r>
      <w:r w:rsidRPr="00DE263B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</w:t>
      </w:r>
      <w:r w:rsidRPr="00DE263B">
        <w:rPr>
          <w:rFonts w:ascii="Times New Roman" w:hAnsi="Times New Roman"/>
          <w:color w:val="000000"/>
          <w:sz w:val="28"/>
          <w:lang w:val="ru-RU"/>
        </w:rPr>
        <w:t>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2C7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войны. Восстановление суверенитета Японии и проблема Курильских островов. </w:t>
      </w:r>
      <w:r w:rsidRPr="002C7D81">
        <w:rPr>
          <w:rFonts w:ascii="Times New Roman" w:hAnsi="Times New Roman"/>
          <w:color w:val="000000"/>
          <w:sz w:val="28"/>
          <w:lang w:val="ru-RU"/>
        </w:rPr>
        <w:t>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</w:t>
      </w:r>
      <w:r w:rsidRPr="002C7D81">
        <w:rPr>
          <w:rFonts w:ascii="Times New Roman" w:hAnsi="Times New Roman"/>
          <w:color w:val="000000"/>
          <w:sz w:val="28"/>
          <w:lang w:val="ru-RU"/>
        </w:rPr>
        <w:t>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Мьянма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Модернизация в Турции. Исламская революция в Иране. Создание исламских режимов. </w:t>
      </w:r>
      <w:r w:rsidRPr="00DE263B">
        <w:rPr>
          <w:rFonts w:ascii="Times New Roman" w:hAnsi="Times New Roman"/>
          <w:color w:val="000000"/>
          <w:sz w:val="28"/>
          <w:lang w:val="ru-RU"/>
        </w:rPr>
        <w:t>Кризисы в персидском заливе. Причины и последствия арабо-израильских войн, революции в Иране.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конфликты. </w:t>
      </w:r>
      <w:r w:rsidRPr="00DE263B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</w:t>
      </w:r>
      <w:r w:rsidRPr="00DE263B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Гонка вооружений СССР и США, ее последствия.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Ракетно-космическое соперничество. Международные отношения в 1950-е годы. «Новые рубежи» Дж.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Кеннеди и Берлинский кризис.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возвращение к политике холодной войны. Конец холодной войны.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1990-е – 2023 г. Расширение НАТО на Восток. </w:t>
      </w:r>
      <w:r w:rsidRPr="002C7D81">
        <w:rPr>
          <w:rFonts w:ascii="Times New Roman" w:hAnsi="Times New Roman"/>
          <w:color w:val="000000"/>
          <w:sz w:val="28"/>
          <w:lang w:val="ru-RU"/>
        </w:rPr>
        <w:t>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2C7D81" w:rsidRPr="002C7D81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DE263B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2C7D81" w:rsidRPr="00DE263B" w:rsidRDefault="002C7D81" w:rsidP="002C7D81">
      <w:pPr>
        <w:spacing w:after="0"/>
        <w:ind w:left="120"/>
        <w:rPr>
          <w:lang w:val="ru-RU"/>
        </w:rPr>
      </w:pPr>
      <w:bookmarkStart w:id="1" w:name="_Toc143611215"/>
      <w:bookmarkEnd w:id="1"/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</w:t>
      </w:r>
      <w:r w:rsidRPr="00DE263B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Н.С. Хрущев. ХХ съезд КПСС и идеологическая кампания по разоблачению культа личности Сталина. Реабилитация жертв политических репрессий. </w:t>
      </w:r>
      <w:r w:rsidRPr="00DE263B">
        <w:rPr>
          <w:rFonts w:ascii="Times New Roman" w:hAnsi="Times New Roman"/>
          <w:color w:val="000000"/>
          <w:sz w:val="28"/>
          <w:lang w:val="ru-RU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направления экономического и социального развития СССР в 1953–1964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Открытие новых месторождений. Освоение Арктики и Антарктики. Самолетостроение и ракетостроение.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Освоение космоса.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труда.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Книги, журналы, газеты. Туризм. Изменение общественных настроений и ожиданий.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вооружений. </w:t>
      </w:r>
      <w:r w:rsidRPr="00DE263B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Итоги и значение «великого десятилетия» Н.С. Хрущева. Политический курс Л.И. Брежнева. Конституция СССР 1977 г.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Косыгинская реформа промышленности. Рост социально-экономических проблем.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Новые вызовы внешнего мира. Отношения СССР со странами Запада. Совещание по безопасности и сотрудничеству в </w:t>
      </w:r>
      <w:r w:rsidRPr="002C7D81">
        <w:rPr>
          <w:rFonts w:ascii="Times New Roman" w:hAnsi="Times New Roman"/>
          <w:color w:val="000000"/>
          <w:sz w:val="28"/>
          <w:lang w:val="ru-RU"/>
        </w:rPr>
        <w:lastRenderedPageBreak/>
        <w:t>Европе (СБСЕ). СССР и развивающиеся страны. Ввод советских войск в Афганистан. СССР и страны социализма.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Литература. Кино и театр.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СССР и Запад. Начало разоружения.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Начало радикальных экономических преобразований. Ваучерная приватизация. Положение в экономике России в 1992–1998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Численность и доходы населения. 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Российской Федерации в 1990-е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</w:t>
      </w:r>
      <w:r w:rsidRPr="00DE263B">
        <w:rPr>
          <w:rFonts w:ascii="Times New Roman" w:hAnsi="Times New Roman"/>
          <w:color w:val="000000"/>
          <w:sz w:val="28"/>
          <w:lang w:val="ru-RU"/>
        </w:rPr>
        <w:t>Результаты внешней политики страны в 1990-е гг.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E263B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Россия в 2008–2011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Последствия распада СССР в сфере науки, образования и культуры. Литература. Кинематограф. Музыка. Театр. Изобразительное и монументальное искусство. </w:t>
      </w:r>
      <w:r w:rsidRPr="00DE263B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Рост международного авторитета России и возобновление конфронтации со странами Запада в 2008–2020 гг. 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</w:t>
      </w:r>
      <w:r w:rsidRPr="002C7D81">
        <w:rPr>
          <w:rFonts w:ascii="Times New Roman" w:hAnsi="Times New Roman"/>
          <w:color w:val="000000"/>
          <w:sz w:val="28"/>
          <w:lang w:val="ru-RU"/>
        </w:rPr>
        <w:t xml:space="preserve">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</w:t>
      </w:r>
      <w:r w:rsidRPr="002C7D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Западом. Украина – неонацистское государство. </w:t>
      </w:r>
      <w:r w:rsidRPr="00DE263B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2C7D81" w:rsidRPr="00C36F74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 w:rsidRPr="00C36F74">
        <w:rPr>
          <w:rFonts w:ascii="Times New Roman" w:hAnsi="Times New Roman"/>
          <w:color w:val="000000"/>
          <w:sz w:val="28"/>
          <w:lang w:val="ru-RU"/>
        </w:rPr>
        <w:t>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C36F74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ИСТОРИИ НА УРОВНЕ СРЕДНЕГО ОБЩЕГО ОБРАЗОВАНИЯ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и социальной среде;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lastRenderedPageBreak/>
        <w:t>8) ценности научного познания: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bookmarkStart w:id="2" w:name="_Toc142487931"/>
      <w:bookmarkEnd w:id="2"/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</w:t>
      </w:r>
      <w:r w:rsidRPr="00DE263B">
        <w:rPr>
          <w:rFonts w:ascii="Times New Roman" w:hAnsi="Times New Roman"/>
          <w:color w:val="000000"/>
          <w:sz w:val="28"/>
          <w:lang w:val="ru-RU"/>
        </w:rPr>
        <w:t>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bookmarkStart w:id="3" w:name="_Toc142487932"/>
      <w:bookmarkEnd w:id="3"/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умений, которые составляют структуру предметного результата. 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</w:p>
    <w:p w:rsidR="002C7D81" w:rsidRPr="00DE263B" w:rsidRDefault="002C7D81" w:rsidP="002C7D81">
      <w:pPr>
        <w:spacing w:after="0" w:line="264" w:lineRule="auto"/>
        <w:ind w:left="12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E263B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</w:t>
      </w: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других странах, анализируя изменения, происшедшие в течение рассматриваемого периода;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2C7D81" w:rsidRPr="002C7D81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</w:t>
      </w:r>
      <w:r w:rsidRPr="002C7D81">
        <w:rPr>
          <w:rFonts w:ascii="Times New Roman" w:hAnsi="Times New Roman"/>
          <w:color w:val="000000"/>
          <w:sz w:val="28"/>
          <w:lang w:val="ru-RU"/>
        </w:rPr>
        <w:t>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lastRenderedPageBreak/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DE263B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2C7D81" w:rsidRPr="00DE263B" w:rsidRDefault="002C7D81" w:rsidP="002C7D81">
      <w:pPr>
        <w:spacing w:after="0" w:line="264" w:lineRule="auto"/>
        <w:ind w:firstLine="600"/>
        <w:jc w:val="both"/>
        <w:rPr>
          <w:lang w:val="ru-RU"/>
        </w:rPr>
      </w:pPr>
      <w:r w:rsidRPr="00DE263B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C36F74" w:rsidRDefault="00C36F74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Default="002C7D81" w:rsidP="002C7D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2306"/>
        <w:gridCol w:w="1013"/>
        <w:gridCol w:w="1841"/>
        <w:gridCol w:w="1910"/>
        <w:gridCol w:w="2861"/>
      </w:tblGrid>
      <w:tr w:rsidR="002C7D81" w:rsidTr="00F96FE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81" w:rsidRDefault="002C7D81" w:rsidP="00F96FE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D81" w:rsidRDefault="002C7D81" w:rsidP="00F96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D81" w:rsidRDefault="002C7D81" w:rsidP="00F96FEA">
            <w:pPr>
              <w:spacing w:after="0"/>
              <w:ind w:left="135"/>
            </w:pPr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Default="002C7D81" w:rsidP="00F96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Default="002C7D81" w:rsidP="00F96FE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81" w:rsidRDefault="002C7D81" w:rsidP="00F96FE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81" w:rsidRDefault="002C7D81" w:rsidP="00F96F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81" w:rsidRDefault="002C7D81" w:rsidP="00F96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F96FEA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C7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C7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F96FEA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колониальной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F96FEA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26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6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  <w:tr w:rsid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Pr="00DE263B" w:rsidRDefault="002C7D81" w:rsidP="00F96FEA">
            <w:pPr>
              <w:spacing w:after="0"/>
              <w:ind w:left="135"/>
              <w:rPr>
                <w:lang w:val="ru-RU"/>
              </w:rPr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 w:rsidRPr="00DE26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C7D81" w:rsidRDefault="002C7D81" w:rsidP="00F96FEA"/>
        </w:tc>
      </w:tr>
    </w:tbl>
    <w:p w:rsidR="002C7D81" w:rsidRDefault="002C7D81" w:rsidP="002C7D81">
      <w:pPr>
        <w:sectPr w:rsidR="002C7D81" w:rsidSect="00C36F7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C7D81" w:rsidRPr="002C7D81" w:rsidRDefault="002C7D81" w:rsidP="002C7D81">
      <w:pPr>
        <w:spacing w:after="0"/>
        <w:ind w:left="120"/>
      </w:pPr>
      <w:r w:rsidRPr="002C7D81"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1888"/>
        <w:gridCol w:w="801"/>
        <w:gridCol w:w="1519"/>
        <w:gridCol w:w="1575"/>
        <w:gridCol w:w="1123"/>
        <w:gridCol w:w="2348"/>
      </w:tblGrid>
      <w:tr w:rsidR="002C7D81" w:rsidRPr="002C7D81" w:rsidTr="00F96FE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</w:tr>
      <w:tr w:rsidR="002C7D81" w:rsidRPr="002C7D81" w:rsidTr="00F96F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Pr="002C7D81" w:rsidRDefault="002C7D81" w:rsidP="002C7D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Pr="002C7D81" w:rsidRDefault="002C7D81" w:rsidP="002C7D8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Pr="002C7D81" w:rsidRDefault="002C7D81" w:rsidP="002C7D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D81" w:rsidRPr="002C7D81" w:rsidRDefault="002C7D81" w:rsidP="002C7D81"/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половине ХХ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Среднего Востока во второй 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половине ХХ в.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развитие экономики и 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C7D81" w:rsidRPr="00C36F74" w:rsidTr="00F96FE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2C7D8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7D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C7D81"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2C7D81" w:rsidRPr="002C7D81" w:rsidTr="00F96F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rPr>
                <w:lang w:val="ru-RU"/>
              </w:rPr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>
            <w:pPr>
              <w:spacing w:after="0"/>
              <w:ind w:left="135"/>
              <w:jc w:val="center"/>
            </w:pPr>
            <w:r w:rsidRPr="002C7D8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D81" w:rsidRPr="002C7D81" w:rsidRDefault="002C7D81" w:rsidP="002C7D81"/>
        </w:tc>
      </w:tr>
    </w:tbl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УЧЕБНО-МЕТОДИЧЕСКОЕ ОБЕСПЕЧЕНИЕ</w:t>
      </w:r>
    </w:p>
    <w:p w:rsidR="00C36F74" w:rsidRPr="00C36F74" w:rsidRDefault="00C36F74" w:rsidP="00C36F7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ОБРАЗОВАТЕЛЬНОГО ПРОЦЕССА</w:t>
      </w:r>
    </w:p>
    <w:p w:rsidR="00C36F74" w:rsidRPr="00C36F74" w:rsidRDefault="00C36F74" w:rsidP="00C36F7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• Мединский В. Р., Торкунов А. В. «История. История России. 1945 год —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начало XXI века. 11 класс. Базовый уровень»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История России. Хрестоматия. 6-10 классы. В 2 ч. Ч.2 / сост. А.А. Данилов.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М.: Просвещение, 2015.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Россия ХХ века в лицах. Деятели культуры, науки, спорта / А.А. Данилов.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— М.: Просвещение, 2017.</w:t>
      </w:r>
    </w:p>
    <w:p w:rsidR="00C36F74" w:rsidRPr="00C36F74" w:rsidRDefault="00C36F74" w:rsidP="00C36F7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История. История России. 11 класс. 1946-нач. ХХ1 в. Учеб для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общеобразоват. организаций. Базовый и углуб.уровни. В 2-х ч.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/(А.А.Данилов,Торкунов А.В., О.В.Хлевнюк и др.); под ред. А.В. Торкунова.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– М.: Просвещение, 2021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История России. Поурочные рекомендации. 10 класс: пособие для учителей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общеобразоват. организаций / Т. П. Андреевская. — М.: Просвещение, 2015.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Тесты по ист</w:t>
      </w:r>
      <w:r>
        <w:rPr>
          <w:rFonts w:ascii="Times New Roman" w:hAnsi="Times New Roman" w:cs="Times New Roman"/>
          <w:sz w:val="28"/>
          <w:szCs w:val="28"/>
          <w:lang w:val="ru-RU"/>
        </w:rPr>
        <w:t>ории России. 11</w:t>
      </w: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 класс. В 3 ч. / М.Н. Чернова — М.: «Экзамен»,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2018.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История России. 11</w:t>
      </w: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 класс. Контрольные работы./ И.А. Артасов.- М.: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Просвещение, 2018.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История России. Хрестоматия. 6-10 классы. В 2 ч. Ч.2 / сост. А.А. Данилов.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М.: Просвещение, 2015.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Россия ХХ века в лицах. Деятели культуры, науки, спорта / А.А. Данилов.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— М.: Просвещение, 2017.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lastRenderedPageBreak/>
        <w:t>Культура и общество. Книга для учителя / И.С. Семененко. — М.: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Просвещение, 2018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«История. Всеобщая история. Новейшая история. 10 класс» / О.С. СорокоЦюпа, А.О. Сороко-Цюпа; под ред. А.А. Искендерова.- М.: Просвещение,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2020.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Сороко – Цюпа О.С. История. Всеобщая история. Новейшая история. 11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класс:учеб. для общеобразоват. организаций: базовый и углуб. уровни/О.С.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Сороко–Цюпа, А.О. Сороко–Цюпа; под ред. А.А. Искандерова. – М.: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Просвещение, 2020.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История. Всеобщая история. Новейшая история. Поурочные рекомендации.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10 класс: учеб. пособие для общеобразоват. организаций: базовый и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углубленный уровни / М.Л. Несмелова, Е.Г. Середнякова, А.О. СорокоЦюпа.- М.: Просвещение, 2018.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Российский Общеобразовательный портал http://www.school.edu.ru/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Портал информационной поддержки Единого Государственного Экзамена http://www.ege.edu.ru/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Наука и образование http://edu.rin.ru/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PEDSOVET.ORG Всероссийский Интернет-педсовет http://pedsovet.org/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</w:rPr>
      </w:pPr>
      <w:r w:rsidRPr="00C36F74">
        <w:rPr>
          <w:rFonts w:ascii="Times New Roman" w:hAnsi="Times New Roman" w:cs="Times New Roman"/>
          <w:sz w:val="28"/>
          <w:szCs w:val="28"/>
        </w:rPr>
        <w:t xml:space="preserve">Zavuch.info http://zavuch.info/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</w:rPr>
      </w:pPr>
      <w:r w:rsidRPr="00C36F74">
        <w:rPr>
          <w:rFonts w:ascii="Times New Roman" w:hAnsi="Times New Roman" w:cs="Times New Roman"/>
          <w:sz w:val="28"/>
          <w:szCs w:val="28"/>
        </w:rPr>
        <w:t xml:space="preserve">Abirurcenter.ru http://www.abiturcenter.ru/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Учеба http://www.ucheba.com/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СОМ http://som.fio.ru/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Фестиваль педагогических идей «Открытый урок» http://festival.1september.ru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Сеть творческих учителей http://www.it-n.ru/communities.aspx?cat_no=2715&amp;tmpl=com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Единая коллекция цифровых образовательных ресурсов http://school-collection.edu.ru/catalog/teacher/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Компьютер на уроках истории, обществознания и права http://lesson-history.narod.ru/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Первое сентября http://www.1september.ru/ru/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Педагогический журнал «Учитель» http://www.ychitel.com/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Мы и образование http://www.alleng.ru/index.htm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. Образовательные ресурсы Интернет http://www.gnpbu.ru/web_resyrs/Katalog.htm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 Школьный мир http://school.holm.ru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Военная литература http://militera.lib.ru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Всемирная история http://historic.ru/books/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Материалы русской истории http://www.magister.msk.ru/library/history/history1.htm Библиотека электронных ресурсов Исторического факультета МГУ им. М.В.Ломоносова http://www.hist.msu.ru/ER/index.html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Всемирная история http://www.world-history.ru/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Всемирная история http://hist1.narod.ru/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История Древнего Рима http://ancientrome.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. Всемирная история в лицах http://rulers.narod.ru/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Дом Романовых http://www.intercult.ru/culture/romanovs/index.html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Проект "1812 год" http://www.museum.ru/museum/1812/prj1812.html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Аллея Славы http://glory.rin.ru/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>. Великая Отечественная http://gpw.tellur.ru/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</w:rPr>
      </w:pPr>
      <w:r w:rsidRPr="00C36F74">
        <w:rPr>
          <w:rFonts w:ascii="Times New Roman" w:hAnsi="Times New Roman" w:cs="Times New Roman"/>
          <w:sz w:val="28"/>
          <w:szCs w:val="28"/>
        </w:rPr>
        <w:t xml:space="preserve">. Xlegio http://www.xlegio.ru/about.htm </w:t>
      </w:r>
      <w:bookmarkStart w:id="4" w:name="_GoBack"/>
      <w:bookmarkEnd w:id="4"/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Все флаги мира http://www.flags.ru/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Гербы народов России http://heraldry.hobby.ru/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Музеи России http://www.museum.ru/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36F74">
        <w:rPr>
          <w:rFonts w:ascii="Times New Roman" w:hAnsi="Times New Roman" w:cs="Times New Roman"/>
          <w:sz w:val="28"/>
          <w:szCs w:val="28"/>
          <w:lang w:val="ru-RU"/>
        </w:rPr>
        <w:t xml:space="preserve">Интернет-путеводители http://lib.aonb.ru/resurs.phtml?cid=52 </w:t>
      </w: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F74" w:rsidRPr="00C36F74" w:rsidRDefault="00C36F74" w:rsidP="00C36F74">
      <w:pPr>
        <w:rPr>
          <w:lang w:val="ru-RU"/>
        </w:rPr>
      </w:pPr>
    </w:p>
    <w:p w:rsidR="00C36F74" w:rsidRPr="00C36F74" w:rsidRDefault="00C36F74" w:rsidP="00C36F74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C36F74" w:rsidRDefault="00C36F74" w:rsidP="002C7D81">
      <w:pPr>
        <w:rPr>
          <w:lang w:val="ru-RU"/>
        </w:rPr>
      </w:pPr>
    </w:p>
    <w:p w:rsidR="002C7D81" w:rsidRPr="002C7D81" w:rsidRDefault="002C7D81" w:rsidP="002C7D81">
      <w:pPr>
        <w:spacing w:after="0"/>
        <w:ind w:left="120"/>
        <w:rPr>
          <w:lang w:val="ru-RU"/>
        </w:rPr>
      </w:pPr>
      <w:r w:rsidRPr="002C7D8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C7D81" w:rsidRPr="002C7D81" w:rsidRDefault="002C7D81" w:rsidP="002C7D81">
      <w:pPr>
        <w:spacing w:after="0" w:line="480" w:lineRule="auto"/>
        <w:ind w:left="120"/>
        <w:rPr>
          <w:lang w:val="ru-RU"/>
        </w:rPr>
      </w:pPr>
      <w:r w:rsidRPr="002C7D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7D81" w:rsidRPr="002C7D81" w:rsidRDefault="002C7D81" w:rsidP="002C7D81">
      <w:pPr>
        <w:spacing w:after="0" w:line="480" w:lineRule="auto"/>
        <w:ind w:left="120"/>
        <w:rPr>
          <w:lang w:val="ru-RU"/>
        </w:rPr>
      </w:pPr>
    </w:p>
    <w:p w:rsidR="002C7D81" w:rsidRPr="002C7D81" w:rsidRDefault="002C7D81" w:rsidP="002C7D81">
      <w:pPr>
        <w:spacing w:after="0" w:line="480" w:lineRule="auto"/>
        <w:ind w:left="120"/>
        <w:rPr>
          <w:lang w:val="ru-RU"/>
        </w:rPr>
      </w:pPr>
    </w:p>
    <w:p w:rsidR="002C7D81" w:rsidRPr="002C7D81" w:rsidRDefault="002C7D81" w:rsidP="002C7D81">
      <w:pPr>
        <w:spacing w:after="0"/>
        <w:ind w:left="120"/>
        <w:rPr>
          <w:lang w:val="ru-RU"/>
        </w:rPr>
      </w:pPr>
    </w:p>
    <w:p w:rsidR="002C7D81" w:rsidRPr="002C7D81" w:rsidRDefault="002C7D81" w:rsidP="002C7D81">
      <w:pPr>
        <w:spacing w:after="0" w:line="480" w:lineRule="auto"/>
        <w:ind w:left="120"/>
        <w:rPr>
          <w:lang w:val="ru-RU"/>
        </w:rPr>
      </w:pPr>
      <w:r w:rsidRPr="002C7D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7D81" w:rsidRPr="002C7D81" w:rsidRDefault="002C7D81" w:rsidP="002C7D81">
      <w:pPr>
        <w:spacing w:after="0" w:line="480" w:lineRule="auto"/>
        <w:ind w:left="120"/>
        <w:rPr>
          <w:lang w:val="ru-RU"/>
        </w:rPr>
      </w:pPr>
    </w:p>
    <w:p w:rsidR="002C7D81" w:rsidRPr="002C7D81" w:rsidRDefault="002C7D81" w:rsidP="002C7D81">
      <w:pPr>
        <w:spacing w:after="0"/>
        <w:ind w:left="120"/>
        <w:rPr>
          <w:lang w:val="ru-RU"/>
        </w:rPr>
      </w:pPr>
    </w:p>
    <w:p w:rsidR="002C7D81" w:rsidRPr="00DE263B" w:rsidRDefault="002C7D81" w:rsidP="002C7D81">
      <w:pPr>
        <w:spacing w:after="0" w:line="480" w:lineRule="auto"/>
        <w:ind w:left="120"/>
        <w:rPr>
          <w:lang w:val="ru-RU"/>
        </w:rPr>
      </w:pPr>
      <w:r w:rsidRPr="00DE263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2C7D81" w:rsidRPr="00DE263B" w:rsidRDefault="002C7D81" w:rsidP="002C7D81">
      <w:pPr>
        <w:spacing w:after="0" w:line="480" w:lineRule="auto"/>
        <w:ind w:left="120"/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Default="002C7D81" w:rsidP="002C7D81">
      <w:pPr>
        <w:rPr>
          <w:lang w:val="ru-RU"/>
        </w:rPr>
      </w:pPr>
    </w:p>
    <w:p w:rsidR="002C7D81" w:rsidRPr="002C7D81" w:rsidRDefault="002C7D81" w:rsidP="002C7D81">
      <w:pPr>
        <w:rPr>
          <w:lang w:val="ru-RU"/>
        </w:rPr>
        <w:sectPr w:rsidR="002C7D81" w:rsidRPr="002C7D81" w:rsidSect="00C36F74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C7D81" w:rsidRPr="002C7D81" w:rsidRDefault="002C7D81" w:rsidP="002C7D81">
      <w:pPr>
        <w:rPr>
          <w:lang w:val="ru-RU"/>
        </w:rPr>
        <w:sectPr w:rsidR="002C7D81" w:rsidRPr="002C7D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D81" w:rsidRPr="00DE263B" w:rsidRDefault="002C7D81" w:rsidP="002C7D81">
      <w:pPr>
        <w:spacing w:after="0" w:line="408" w:lineRule="auto"/>
        <w:ind w:left="120"/>
        <w:jc w:val="both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2C7D81" w:rsidRPr="00DE263B" w:rsidRDefault="002C7D81" w:rsidP="002C7D81">
      <w:pPr>
        <w:spacing w:after="0"/>
        <w:ind w:left="120"/>
        <w:jc w:val="center"/>
        <w:rPr>
          <w:lang w:val="ru-RU"/>
        </w:rPr>
      </w:pPr>
    </w:p>
    <w:p w:rsidR="00733346" w:rsidRPr="002C7D81" w:rsidRDefault="00733346" w:rsidP="002C7D8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33346" w:rsidRPr="002C7D81" w:rsidSect="002C7D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9"/>
    <w:rsid w:val="000E6C89"/>
    <w:rsid w:val="002C7D81"/>
    <w:rsid w:val="00733346"/>
    <w:rsid w:val="00C3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1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C7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7D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7D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C7D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C7D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C7D8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C7D8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C7D8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7D81"/>
    <w:rPr>
      <w:lang w:val="en-US" w:eastAsia="en-US"/>
    </w:rPr>
  </w:style>
  <w:style w:type="paragraph" w:styleId="a5">
    <w:name w:val="Normal Indent"/>
    <w:basedOn w:val="a"/>
    <w:uiPriority w:val="99"/>
    <w:unhideWhenUsed/>
    <w:rsid w:val="002C7D8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C7D8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C7D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C7D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C7D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C7D81"/>
    <w:rPr>
      <w:i/>
      <w:iCs/>
    </w:rPr>
  </w:style>
  <w:style w:type="character" w:styleId="ab">
    <w:name w:val="Hyperlink"/>
    <w:basedOn w:val="a0"/>
    <w:uiPriority w:val="99"/>
    <w:unhideWhenUsed/>
    <w:rsid w:val="002C7D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7D81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C7D8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1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C7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7D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7D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C7D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D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C7D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C7D8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C7D8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C7D8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7D81"/>
    <w:rPr>
      <w:lang w:val="en-US" w:eastAsia="en-US"/>
    </w:rPr>
  </w:style>
  <w:style w:type="paragraph" w:styleId="a5">
    <w:name w:val="Normal Indent"/>
    <w:basedOn w:val="a"/>
    <w:uiPriority w:val="99"/>
    <w:unhideWhenUsed/>
    <w:rsid w:val="002C7D8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C7D8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C7D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C7D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C7D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C7D81"/>
    <w:rPr>
      <w:i/>
      <w:iCs/>
    </w:rPr>
  </w:style>
  <w:style w:type="character" w:styleId="ab">
    <w:name w:val="Hyperlink"/>
    <w:basedOn w:val="a0"/>
    <w:uiPriority w:val="99"/>
    <w:unhideWhenUsed/>
    <w:rsid w:val="002C7D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7D81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2C7D8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38e9087b" TargetMode="External"/><Relationship Id="rId21" Type="http://schemas.openxmlformats.org/officeDocument/2006/relationships/hyperlink" Target="https://m.edsoo.ru/38e9087b" TargetMode="External"/><Relationship Id="rId34" Type="http://schemas.openxmlformats.org/officeDocument/2006/relationships/hyperlink" Target="https://m.edsoo.ru/16f3179f" TargetMode="External"/><Relationship Id="rId42" Type="http://schemas.openxmlformats.org/officeDocument/2006/relationships/hyperlink" Target="https://m.edsoo.ru/0dadc942" TargetMode="External"/><Relationship Id="rId47" Type="http://schemas.openxmlformats.org/officeDocument/2006/relationships/hyperlink" Target="https://m.edsoo.ru/972eeb1e" TargetMode="External"/><Relationship Id="rId50" Type="http://schemas.openxmlformats.org/officeDocument/2006/relationships/hyperlink" Target="https://m.edsoo.ru/4c82c666" TargetMode="External"/><Relationship Id="rId55" Type="http://schemas.openxmlformats.org/officeDocument/2006/relationships/hyperlink" Target="https://m.edsoo.ru/32f4280e" TargetMode="External"/><Relationship Id="rId63" Type="http://schemas.openxmlformats.org/officeDocument/2006/relationships/hyperlink" Target="https://m.edsoo.ru/9945020" TargetMode="External"/><Relationship Id="rId68" Type="http://schemas.openxmlformats.org/officeDocument/2006/relationships/hyperlink" Target="https://m.edsoo.ru/4745856e" TargetMode="External"/><Relationship Id="rId76" Type="http://schemas.openxmlformats.org/officeDocument/2006/relationships/hyperlink" Target="https://m.edsoo.ru/1bd52e1d" TargetMode="External"/><Relationship Id="rId84" Type="http://schemas.openxmlformats.org/officeDocument/2006/relationships/hyperlink" Target="https://m.edsoo.ru/2a452b05" TargetMode="External"/><Relationship Id="rId89" Type="http://schemas.openxmlformats.org/officeDocument/2006/relationships/hyperlink" Target="https://m.edsoo.ru/641e2b99" TargetMode="External"/><Relationship Id="rId97" Type="http://schemas.openxmlformats.org/officeDocument/2006/relationships/hyperlink" Target="https://m.edsoo.ru/474d2bad" TargetMode="External"/><Relationship Id="rId7" Type="http://schemas.openxmlformats.org/officeDocument/2006/relationships/hyperlink" Target="https://m.edsoo.ru/38e9087b" TargetMode="External"/><Relationship Id="rId71" Type="http://schemas.openxmlformats.org/officeDocument/2006/relationships/hyperlink" Target="https://m.edsoo.ru/e816bdfa" TargetMode="External"/><Relationship Id="rId92" Type="http://schemas.openxmlformats.org/officeDocument/2006/relationships/hyperlink" Target="https://m.edsoo.ru/24cacee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38e9087b" TargetMode="External"/><Relationship Id="rId29" Type="http://schemas.openxmlformats.org/officeDocument/2006/relationships/hyperlink" Target="https://m.edsoo.ru/38e9087b" TargetMode="External"/><Relationship Id="rId11" Type="http://schemas.openxmlformats.org/officeDocument/2006/relationships/hyperlink" Target="https://m.edsoo.ru/38e9087b" TargetMode="External"/><Relationship Id="rId24" Type="http://schemas.openxmlformats.org/officeDocument/2006/relationships/hyperlink" Target="https://m.edsoo.ru/38e9087b" TargetMode="External"/><Relationship Id="rId32" Type="http://schemas.openxmlformats.org/officeDocument/2006/relationships/hyperlink" Target="https://m.edsoo.ru/56c4e03e" TargetMode="External"/><Relationship Id="rId37" Type="http://schemas.openxmlformats.org/officeDocument/2006/relationships/hyperlink" Target="https://m.edsoo.ru/4ab92d9f" TargetMode="External"/><Relationship Id="rId40" Type="http://schemas.openxmlformats.org/officeDocument/2006/relationships/hyperlink" Target="https://m.edsoo.ru/b7bc64b5" TargetMode="External"/><Relationship Id="rId45" Type="http://schemas.openxmlformats.org/officeDocument/2006/relationships/hyperlink" Target="https://m.edsoo.ru/b216c35e" TargetMode="External"/><Relationship Id="rId53" Type="http://schemas.openxmlformats.org/officeDocument/2006/relationships/hyperlink" Target="https://m.edsoo.ru/2b7cf608" TargetMode="External"/><Relationship Id="rId58" Type="http://schemas.openxmlformats.org/officeDocument/2006/relationships/hyperlink" Target="https://m.edsoo.ru/680aa01a" TargetMode="External"/><Relationship Id="rId66" Type="http://schemas.openxmlformats.org/officeDocument/2006/relationships/hyperlink" Target="https://m.edsoo.ru/7b90b13c" TargetMode="External"/><Relationship Id="rId74" Type="http://schemas.openxmlformats.org/officeDocument/2006/relationships/hyperlink" Target="https://m.edsoo.ru/5f3f81a7" TargetMode="External"/><Relationship Id="rId79" Type="http://schemas.openxmlformats.org/officeDocument/2006/relationships/hyperlink" Target="https://m.edsoo.ru/995db6d4" TargetMode="External"/><Relationship Id="rId87" Type="http://schemas.openxmlformats.org/officeDocument/2006/relationships/hyperlink" Target="https://m.edsoo.ru/9db73a81" TargetMode="External"/><Relationship Id="rId5" Type="http://schemas.openxmlformats.org/officeDocument/2006/relationships/hyperlink" Target="https://m.edsoo.ru/38e9087b" TargetMode="External"/><Relationship Id="rId61" Type="http://schemas.openxmlformats.org/officeDocument/2006/relationships/hyperlink" Target="https://m.edsoo.ru/d4ab0502" TargetMode="External"/><Relationship Id="rId82" Type="http://schemas.openxmlformats.org/officeDocument/2006/relationships/hyperlink" Target="https://m.edsoo.ru/9f721f84" TargetMode="External"/><Relationship Id="rId90" Type="http://schemas.openxmlformats.org/officeDocument/2006/relationships/hyperlink" Target="https://m.edsoo.ru/5aaf2c2c" TargetMode="External"/><Relationship Id="rId95" Type="http://schemas.openxmlformats.org/officeDocument/2006/relationships/hyperlink" Target="https://m.edsoo.ru/6da18043" TargetMode="External"/><Relationship Id="rId19" Type="http://schemas.openxmlformats.org/officeDocument/2006/relationships/hyperlink" Target="https://m.edsoo.ru/38e9087b" TargetMode="External"/><Relationship Id="rId14" Type="http://schemas.openxmlformats.org/officeDocument/2006/relationships/hyperlink" Target="https://m.edsoo.ru/38e9087b" TargetMode="External"/><Relationship Id="rId22" Type="http://schemas.openxmlformats.org/officeDocument/2006/relationships/hyperlink" Target="https://m.edsoo.ru/38e9087b" TargetMode="External"/><Relationship Id="rId27" Type="http://schemas.openxmlformats.org/officeDocument/2006/relationships/hyperlink" Target="https://m.edsoo.ru/38e9087b" TargetMode="External"/><Relationship Id="rId30" Type="http://schemas.openxmlformats.org/officeDocument/2006/relationships/hyperlink" Target="https://m.edsoo.ru/19e1305c" TargetMode="External"/><Relationship Id="rId35" Type="http://schemas.openxmlformats.org/officeDocument/2006/relationships/hyperlink" Target="https://m.edsoo.ru/53e36beb" TargetMode="External"/><Relationship Id="rId43" Type="http://schemas.openxmlformats.org/officeDocument/2006/relationships/hyperlink" Target="https://m.edsoo.ru/33ced579" TargetMode="External"/><Relationship Id="rId48" Type="http://schemas.openxmlformats.org/officeDocument/2006/relationships/hyperlink" Target="https://m.edsoo.ru/c068995c" TargetMode="External"/><Relationship Id="rId56" Type="http://schemas.openxmlformats.org/officeDocument/2006/relationships/hyperlink" Target="https://m.edsoo.ru/d42cc648" TargetMode="External"/><Relationship Id="rId64" Type="http://schemas.openxmlformats.org/officeDocument/2006/relationships/hyperlink" Target="https://m.edsoo.ru/e22377a5" TargetMode="External"/><Relationship Id="rId69" Type="http://schemas.openxmlformats.org/officeDocument/2006/relationships/hyperlink" Target="https://m.edsoo.ru/ee81d896" TargetMode="External"/><Relationship Id="rId77" Type="http://schemas.openxmlformats.org/officeDocument/2006/relationships/hyperlink" Target="https://m.edsoo.ru/6eb1ace4" TargetMode="External"/><Relationship Id="rId8" Type="http://schemas.openxmlformats.org/officeDocument/2006/relationships/hyperlink" Target="https://m.edsoo.ru/38e9087b" TargetMode="External"/><Relationship Id="rId51" Type="http://schemas.openxmlformats.org/officeDocument/2006/relationships/hyperlink" Target="https://m.edsoo.ru/77ecde22" TargetMode="External"/><Relationship Id="rId72" Type="http://schemas.openxmlformats.org/officeDocument/2006/relationships/hyperlink" Target="https://m.edsoo.ru/afaacb3e" TargetMode="External"/><Relationship Id="rId80" Type="http://schemas.openxmlformats.org/officeDocument/2006/relationships/hyperlink" Target="https://m.edsoo.ru/12afee64" TargetMode="External"/><Relationship Id="rId85" Type="http://schemas.openxmlformats.org/officeDocument/2006/relationships/hyperlink" Target="https://m.edsoo.ru/b0d19c6d" TargetMode="External"/><Relationship Id="rId93" Type="http://schemas.openxmlformats.org/officeDocument/2006/relationships/hyperlink" Target="https://m.edsoo.ru/0b44777b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38e9087b" TargetMode="External"/><Relationship Id="rId17" Type="http://schemas.openxmlformats.org/officeDocument/2006/relationships/hyperlink" Target="https://m.edsoo.ru/38e9087b" TargetMode="External"/><Relationship Id="rId25" Type="http://schemas.openxmlformats.org/officeDocument/2006/relationships/hyperlink" Target="https://m.edsoo.ru/38e9087b" TargetMode="External"/><Relationship Id="rId33" Type="http://schemas.openxmlformats.org/officeDocument/2006/relationships/hyperlink" Target="https://m.edsoo.ru/fe411e6e" TargetMode="External"/><Relationship Id="rId38" Type="http://schemas.openxmlformats.org/officeDocument/2006/relationships/hyperlink" Target="https://m.edsoo.ru/674f526d" TargetMode="External"/><Relationship Id="rId46" Type="http://schemas.openxmlformats.org/officeDocument/2006/relationships/hyperlink" Target="https://m.edsoo.ru/e69e2dad" TargetMode="External"/><Relationship Id="rId59" Type="http://schemas.openxmlformats.org/officeDocument/2006/relationships/hyperlink" Target="https://m.edsoo.ru/4d01c9d6" TargetMode="External"/><Relationship Id="rId67" Type="http://schemas.openxmlformats.org/officeDocument/2006/relationships/hyperlink" Target="https://m.edsoo.ru/2683253f" TargetMode="External"/><Relationship Id="rId20" Type="http://schemas.openxmlformats.org/officeDocument/2006/relationships/hyperlink" Target="https://m.edsoo.ru/38e9087b" TargetMode="External"/><Relationship Id="rId41" Type="http://schemas.openxmlformats.org/officeDocument/2006/relationships/hyperlink" Target="https://m.edsoo.ru/d551212b" TargetMode="External"/><Relationship Id="rId54" Type="http://schemas.openxmlformats.org/officeDocument/2006/relationships/hyperlink" Target="https://m.edsoo.ru/1f19ff83" TargetMode="External"/><Relationship Id="rId62" Type="http://schemas.openxmlformats.org/officeDocument/2006/relationships/hyperlink" Target="https://m.edsoo.ru/401fd019" TargetMode="External"/><Relationship Id="rId70" Type="http://schemas.openxmlformats.org/officeDocument/2006/relationships/hyperlink" Target="https://m.edsoo.ru/887e20c5" TargetMode="External"/><Relationship Id="rId75" Type="http://schemas.openxmlformats.org/officeDocument/2006/relationships/hyperlink" Target="https://m.edsoo.ru/ab8dc9ab" TargetMode="External"/><Relationship Id="rId83" Type="http://schemas.openxmlformats.org/officeDocument/2006/relationships/hyperlink" Target="https://m.edsoo.ru/1271863e" TargetMode="External"/><Relationship Id="rId88" Type="http://schemas.openxmlformats.org/officeDocument/2006/relationships/hyperlink" Target="https://m.edsoo.ru/4ab72a9d" TargetMode="External"/><Relationship Id="rId91" Type="http://schemas.openxmlformats.org/officeDocument/2006/relationships/hyperlink" Target="https://m.edsoo.ru/8c79855f" TargetMode="External"/><Relationship Id="rId96" Type="http://schemas.openxmlformats.org/officeDocument/2006/relationships/hyperlink" Target="https://m.edsoo.ru/d4335ab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8e9087b" TargetMode="External"/><Relationship Id="rId15" Type="http://schemas.openxmlformats.org/officeDocument/2006/relationships/hyperlink" Target="https://m.edsoo.ru/38e9087b" TargetMode="External"/><Relationship Id="rId23" Type="http://schemas.openxmlformats.org/officeDocument/2006/relationships/hyperlink" Target="https://m.edsoo.ru/38e9087b" TargetMode="External"/><Relationship Id="rId28" Type="http://schemas.openxmlformats.org/officeDocument/2006/relationships/hyperlink" Target="https://m.edsoo.ru/38e9087b" TargetMode="External"/><Relationship Id="rId36" Type="http://schemas.openxmlformats.org/officeDocument/2006/relationships/hyperlink" Target="https://m.edsoo.ru/e9711cfe" TargetMode="External"/><Relationship Id="rId49" Type="http://schemas.openxmlformats.org/officeDocument/2006/relationships/hyperlink" Target="https://m.edsoo.ru/b8918284" TargetMode="External"/><Relationship Id="rId57" Type="http://schemas.openxmlformats.org/officeDocument/2006/relationships/hyperlink" Target="https://m.edsoo.ru/893a96ec" TargetMode="External"/><Relationship Id="rId10" Type="http://schemas.openxmlformats.org/officeDocument/2006/relationships/hyperlink" Target="https://m.edsoo.ru/38e9087b" TargetMode="External"/><Relationship Id="rId31" Type="http://schemas.openxmlformats.org/officeDocument/2006/relationships/hyperlink" Target="https://m.edsoo.ru/06ee2be5" TargetMode="External"/><Relationship Id="rId44" Type="http://schemas.openxmlformats.org/officeDocument/2006/relationships/hyperlink" Target="https://m.edsoo.ru/a1d3bf9d" TargetMode="External"/><Relationship Id="rId52" Type="http://schemas.openxmlformats.org/officeDocument/2006/relationships/hyperlink" Target="https://m.edsoo.ru/cb3ca697" TargetMode="External"/><Relationship Id="rId60" Type="http://schemas.openxmlformats.org/officeDocument/2006/relationships/hyperlink" Target="https://m.edsoo.ru/baa01f68" TargetMode="External"/><Relationship Id="rId65" Type="http://schemas.openxmlformats.org/officeDocument/2006/relationships/hyperlink" Target="https://m.edsoo.ru/f1c18452" TargetMode="External"/><Relationship Id="rId73" Type="http://schemas.openxmlformats.org/officeDocument/2006/relationships/hyperlink" Target="https://m.edsoo.ru/7f706b5d" TargetMode="External"/><Relationship Id="rId78" Type="http://schemas.openxmlformats.org/officeDocument/2006/relationships/hyperlink" Target="https://m.edsoo.ru/62a514df" TargetMode="External"/><Relationship Id="rId81" Type="http://schemas.openxmlformats.org/officeDocument/2006/relationships/hyperlink" Target="https://m.edsoo.ru/ca89e397" TargetMode="External"/><Relationship Id="rId86" Type="http://schemas.openxmlformats.org/officeDocument/2006/relationships/hyperlink" Target="https://m.edsoo.ru/57d6b846" TargetMode="External"/><Relationship Id="rId94" Type="http://schemas.openxmlformats.org/officeDocument/2006/relationships/hyperlink" Target="https://m.edsoo.ru/fabab905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38e9087b" TargetMode="External"/><Relationship Id="rId13" Type="http://schemas.openxmlformats.org/officeDocument/2006/relationships/hyperlink" Target="https://m.edsoo.ru/38e9087b" TargetMode="External"/><Relationship Id="rId18" Type="http://schemas.openxmlformats.org/officeDocument/2006/relationships/hyperlink" Target="https://m.edsoo.ru/38e9087b" TargetMode="External"/><Relationship Id="rId39" Type="http://schemas.openxmlformats.org/officeDocument/2006/relationships/hyperlink" Target="https://m.edsoo.ru/32f517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10819</Words>
  <Characters>61674</Characters>
  <Application>Microsoft Office Word</Application>
  <DocSecurity>0</DocSecurity>
  <Lines>513</Lines>
  <Paragraphs>144</Paragraphs>
  <ScaleCrop>false</ScaleCrop>
  <Company/>
  <LinksUpToDate>false</LinksUpToDate>
  <CharactersWithSpaces>72349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2024-09-04T16:39:00Z</dcterms:created>
  <dcterms:modified xsi:type="dcterms:W3CDTF">2024-09-06T17:46:00Z</dcterms:modified>
</cp:coreProperties>
</file>