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bookmarkStart w:id="0" w:name="block-35135961"/>
      <w:r w:rsidRPr="00C33B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BF4BD0" w:rsidRPr="00C33B91" w:rsidRDefault="00BF4BD0">
      <w:pPr>
        <w:spacing w:after="0" w:line="408" w:lineRule="auto"/>
        <w:ind w:left="120"/>
        <w:jc w:val="center"/>
        <w:rPr>
          <w:lang w:val="ru-RU"/>
        </w:rPr>
      </w:pP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33B9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русского языка и литературы</w:t>
            </w:r>
          </w:p>
          <w:p w:rsidR="004E6975" w:rsidRDefault="00C33B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Манина Л.П.</w:t>
            </w:r>
          </w:p>
          <w:p w:rsidR="004E6975" w:rsidRDefault="00C33B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33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A32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33B9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33B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4E6975" w:rsidRDefault="00C33B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A32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33B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33B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E6D86" w:rsidRDefault="00C33B9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33B9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0E6D86" w:rsidRDefault="00C33B9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A32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Pr="00DF6ABB" w:rsidRDefault="00C33B91">
      <w:pPr>
        <w:spacing w:after="0" w:line="408" w:lineRule="auto"/>
        <w:ind w:left="120"/>
        <w:jc w:val="center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4BD0" w:rsidRPr="00DF6ABB" w:rsidRDefault="00C33B91">
      <w:pPr>
        <w:spacing w:after="0" w:line="408" w:lineRule="auto"/>
        <w:ind w:left="120"/>
        <w:jc w:val="center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9A324E">
        <w:rPr>
          <w:rFonts w:ascii="Times New Roman" w:hAnsi="Times New Roman"/>
          <w:color w:val="000000"/>
          <w:sz w:val="28"/>
          <w:lang w:val="ru-RU"/>
        </w:rPr>
        <w:t xml:space="preserve"> 4620576</w:t>
      </w:r>
      <w:r w:rsidRPr="00DF6ABB">
        <w:rPr>
          <w:rFonts w:ascii="Times New Roman" w:hAnsi="Times New Roman"/>
          <w:color w:val="000000"/>
          <w:sz w:val="28"/>
          <w:lang w:val="ru-RU"/>
        </w:rPr>
        <w:t>)</w:t>
      </w:r>
    </w:p>
    <w:p w:rsidR="00BF4BD0" w:rsidRPr="00DF6ABB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F4BD0" w:rsidRPr="00C33B91" w:rsidRDefault="009A32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5а</w:t>
      </w:r>
      <w:bookmarkStart w:id="2" w:name="_GoBack"/>
      <w:bookmarkEnd w:id="2"/>
      <w:r w:rsidR="00C33B91" w:rsidRPr="00C33B9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D17F02">
        <w:rPr>
          <w:rFonts w:ascii="Times New Roman" w:hAnsi="Times New Roman"/>
          <w:color w:val="000000"/>
          <w:sz w:val="28"/>
          <w:lang w:val="ru-RU"/>
        </w:rPr>
        <w:t>а</w:t>
      </w: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C33B91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C33B91">
        <w:rPr>
          <w:rFonts w:ascii="Times New Roman" w:hAnsi="Times New Roman"/>
          <w:b/>
          <w:color w:val="000000"/>
          <w:sz w:val="28"/>
          <w:lang w:val="ru-RU"/>
        </w:rPr>
        <w:t>пгт Пижанка</w:t>
      </w:r>
      <w:bookmarkEnd w:id="3"/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C33B9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bookmarkStart w:id="5" w:name="block-35135966"/>
      <w:bookmarkEnd w:id="0"/>
      <w:r w:rsidRPr="00C33B9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BF4BD0" w:rsidRPr="00C33B91" w:rsidRDefault="00BF4BD0">
      <w:pPr>
        <w:rPr>
          <w:lang w:val="ru-RU"/>
        </w:rPr>
        <w:sectPr w:rsidR="00BF4BD0" w:rsidRPr="00C33B91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  <w:bookmarkStart w:id="6" w:name="block-35135967"/>
      <w:bookmarkEnd w:id="5"/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33B9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80C6F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80C6F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80C6F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F4BD0" w:rsidRPr="00D80C6F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D80C6F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F4BD0" w:rsidRPr="00D80C6F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D80C6F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80C6F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F6ABB">
        <w:rPr>
          <w:rFonts w:ascii="Times New Roman" w:hAnsi="Times New Roman"/>
          <w:color w:val="000000"/>
          <w:sz w:val="28"/>
          <w:lang w:val="ru-RU"/>
        </w:rPr>
        <w:t>;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F6ABB">
        <w:rPr>
          <w:rFonts w:ascii="Times New Roman" w:hAnsi="Times New Roman"/>
          <w:color w:val="000000"/>
          <w:sz w:val="28"/>
          <w:lang w:val="ru-RU"/>
        </w:rPr>
        <w:t>(-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F6AB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F6ABB">
        <w:rPr>
          <w:rFonts w:ascii="Times New Roman" w:hAnsi="Times New Roman"/>
          <w:color w:val="000000"/>
          <w:sz w:val="28"/>
          <w:lang w:val="ru-RU"/>
        </w:rPr>
        <w:t>-;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F6ABB">
        <w:rPr>
          <w:rFonts w:ascii="Times New Roman" w:hAnsi="Times New Roman"/>
          <w:color w:val="000000"/>
          <w:sz w:val="28"/>
          <w:lang w:val="ru-RU"/>
        </w:rPr>
        <w:t>-;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F6ABB">
        <w:rPr>
          <w:rFonts w:ascii="Times New Roman" w:hAnsi="Times New Roman"/>
          <w:color w:val="000000"/>
          <w:sz w:val="28"/>
          <w:lang w:val="ru-RU"/>
        </w:rPr>
        <w:t>-;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F6AB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F6ABB">
        <w:rPr>
          <w:rFonts w:ascii="Times New Roman" w:hAnsi="Times New Roman"/>
          <w:color w:val="000000"/>
          <w:sz w:val="28"/>
          <w:lang w:val="ru-RU"/>
        </w:rPr>
        <w:t>-.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F6ABB">
        <w:rPr>
          <w:rFonts w:ascii="Times New Roman" w:hAnsi="Times New Roman"/>
          <w:color w:val="000000"/>
          <w:sz w:val="28"/>
          <w:lang w:val="ru-RU"/>
        </w:rPr>
        <w:t>- 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Виды диалога: побуждение к действию, обмен мнениями, запрос информации, сообщение информации.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Причастный оборот. Знаки препинания в предложениях с причастным оборотом.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F6AB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наречий.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color w:val="000000"/>
          <w:sz w:val="28"/>
          <w:lang w:val="ru-RU"/>
        </w:rPr>
        <w:t>(-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>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F6ABB">
        <w:rPr>
          <w:rFonts w:ascii="Times New Roman" w:hAnsi="Times New Roman"/>
          <w:color w:val="000000"/>
          <w:sz w:val="28"/>
          <w:lang w:val="ru-RU"/>
        </w:rPr>
        <w:t>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Диалог.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Обстоятельство как второстепенный член предложения.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обстоятельств, уточняющих членов, пояснительных и присоединительных конструкций.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пунктуационных правил в речевой практике при создании устных и письменных высказываний.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сложносочинённом предложении, его строении.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F6AB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сложноподчинённых предложениях.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BF4BD0">
      <w:pPr>
        <w:rPr>
          <w:lang w:val="ru-RU"/>
        </w:rPr>
        <w:sectPr w:rsidR="00BF4BD0" w:rsidRPr="00DF6ABB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  <w:bookmarkStart w:id="7" w:name="block-35135962"/>
      <w:bookmarkEnd w:id="6"/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F6AB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F6ABB">
        <w:rPr>
          <w:rFonts w:ascii="Times New Roman" w:hAnsi="Times New Roman"/>
          <w:color w:val="000000"/>
          <w:sz w:val="28"/>
          <w:lang w:val="ru-RU"/>
        </w:rPr>
        <w:t>//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color w:val="000000"/>
          <w:sz w:val="28"/>
          <w:lang w:val="ru-RU"/>
        </w:rPr>
        <w:t>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F6ABB" w:rsidRDefault="00DF6AB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описание, монолог-рассуждение, монолог-повествование); выступать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Выявлять лексические и грамматические средства связи предложений и частей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Составлять словосочетания с причастием в роли зависимого слова, конструировать причастные обороты.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DF6AB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морфологический, орфографический анализ наречий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F6ABB">
        <w:rPr>
          <w:rFonts w:ascii="Times New Roman" w:hAnsi="Times New Roman"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F6AB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F6AB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постановки знаков препинания в сложных союзных предложениях, постановки знаков препинания в предложениях с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художественных,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связи слов в словосочетании: согласование, управление, примыкание; выявлять грамматическую синонимию словосочетаний.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нормы построения сложносочинённого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BF4BD0">
      <w:pPr>
        <w:rPr>
          <w:lang w:val="ru-RU"/>
        </w:rPr>
        <w:sectPr w:rsidR="00BF4BD0" w:rsidRPr="00DF6ABB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Default="00C33B91">
      <w:pPr>
        <w:spacing w:after="0"/>
        <w:ind w:left="120"/>
      </w:pPr>
      <w:bookmarkStart w:id="8" w:name="block-35135963"/>
      <w:bookmarkEnd w:id="7"/>
      <w:r w:rsidRPr="00DF6A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4BD0" w:rsidRDefault="00C33B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BF4BD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</w:tr>
      <w:tr w:rsidR="00BF4BD0" w:rsidRPr="009A3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 w:rsidRPr="009A3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 w:rsidRPr="009A3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 w:rsidRPr="009A3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</w:tbl>
    <w:p w:rsidR="00BF4BD0" w:rsidRDefault="00BF4BD0">
      <w:pPr>
        <w:sectPr w:rsidR="00BF4B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BD0" w:rsidRDefault="00C33B91" w:rsidP="00D17F02">
      <w:pPr>
        <w:spacing w:after="0"/>
        <w:ind w:left="120"/>
        <w:sectPr w:rsidR="00BF4BD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F4BD0" w:rsidRDefault="00C33B91">
      <w:pPr>
        <w:spacing w:after="0"/>
        <w:ind w:left="120"/>
      </w:pPr>
      <w:bookmarkStart w:id="9" w:name="block-3513596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4BD0" w:rsidRDefault="00C33B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BF4BD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BF4BD0" w:rsidRPr="009A32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</w:tbl>
    <w:p w:rsidR="00BF4BD0" w:rsidRDefault="00BF4BD0">
      <w:pPr>
        <w:sectPr w:rsidR="00BF4B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BD0" w:rsidRDefault="00C33B91">
      <w:pPr>
        <w:spacing w:after="0"/>
        <w:ind w:left="120"/>
      </w:pPr>
      <w:bookmarkStart w:id="10" w:name="block-3513596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4BD0" w:rsidRDefault="00C33B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4BD0" w:rsidRDefault="00BF4BD0">
      <w:pPr>
        <w:spacing w:after="0" w:line="480" w:lineRule="auto"/>
        <w:ind w:left="120"/>
      </w:pPr>
    </w:p>
    <w:p w:rsidR="00BF4BD0" w:rsidRDefault="00BF4BD0">
      <w:pPr>
        <w:spacing w:after="0" w:line="480" w:lineRule="auto"/>
        <w:ind w:left="120"/>
      </w:pPr>
    </w:p>
    <w:p w:rsidR="00BF4BD0" w:rsidRDefault="00BF4BD0">
      <w:pPr>
        <w:spacing w:after="0"/>
        <w:ind w:left="120"/>
      </w:pPr>
    </w:p>
    <w:p w:rsidR="00D80C6F" w:rsidRDefault="00D80C6F" w:rsidP="00D80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80C6F" w:rsidRPr="00E106CA" w:rsidRDefault="00D80C6F" w:rsidP="00D80C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proofErr w:type="gramStart"/>
      <w:r w:rsidRPr="00D80C6F">
        <w:rPr>
          <w:rFonts w:ascii="Times New Roman" w:hAnsi="Times New Roman"/>
          <w:color w:val="000000"/>
          <w:sz w:val="28"/>
          <w:lang w:val="ru-RU"/>
        </w:rPr>
        <w:t>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«Просвещение»;</w:t>
      </w:r>
      <w:proofErr w:type="gramEnd"/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0C6F">
        <w:rPr>
          <w:rFonts w:ascii="Times New Roman" w:hAnsi="Times New Roman"/>
          <w:color w:val="000000"/>
          <w:sz w:val="28"/>
          <w:lang w:val="ru-RU"/>
        </w:rPr>
        <w:t>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«Просвещение»;</w:t>
      </w:r>
      <w:proofErr w:type="gramEnd"/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0C6F">
        <w:rPr>
          <w:rFonts w:ascii="Times New Roman" w:hAnsi="Times New Roman"/>
          <w:color w:val="000000"/>
          <w:sz w:val="28"/>
          <w:lang w:val="ru-RU"/>
        </w:rPr>
        <w:t>Русский язык: 7-й класс: учебник: в 2 частях; 5-е издание, переработанное, 7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«Просвещение»;</w:t>
      </w:r>
      <w:proofErr w:type="gramEnd"/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язык, 7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Русский язык: 8-й класс: учебник; 5-е издание, переработанное, 8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язык, 8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9-й класс: учебник; 5-е издание, переработанное, 9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язык, 9 класс/ Баранов М.Т., Ладыженская Т.А., Тростенцова Л.А. и др., Акционерное общество «Издательство «Просвещение»;</w:t>
      </w:r>
      <w:bookmarkStart w:id="11" w:name="25418092-9717-47fe-a6a0-7c7062755cd8"/>
      <w:bookmarkEnd w:id="11"/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</w:p>
    <w:p w:rsidR="00D80C6F" w:rsidRPr="00D17F02" w:rsidRDefault="00D80C6F" w:rsidP="00D80C6F">
      <w:pPr>
        <w:spacing w:after="0" w:line="360" w:lineRule="auto"/>
        <w:ind w:left="120"/>
        <w:rPr>
          <w:lang w:val="ru-RU"/>
        </w:rPr>
      </w:pPr>
      <w:r w:rsidRPr="00D17F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r w:rsidRPr="00D80C6F">
        <w:rPr>
          <w:rFonts w:ascii="Times New Roman" w:hAnsi="Times New Roman"/>
          <w:color w:val="000000"/>
          <w:sz w:val="28"/>
          <w:lang w:val="ru-RU"/>
        </w:rPr>
        <w:t>Блинов Г.И., Антохина В.А. Сборник диктантов по орфографии и пунктуации. 5-9 классы. – М.: Просвещение, 1999;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Капинос В.И. Новые тесты. Русский язык. Фонетика. Грамматика. Текст. 5-7 классы. – М.: Дрофа, 2005;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Львова С.И., Язык в речевом общении. – М.: 1991;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Соловьёва З.И. Сборник проверочных работ по русскому языку. – М.: Вербум-М, 1999;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Шипицына Г.М. Изложения и сочинения с заданиями и ответами. - М.: Просвещение, 1997;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Степанова Л.С. Система работы с текстом на уроках русского языка и литературы: Учебно-методическое пособие. – М.: Вербум-М, 2005;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Цыбулько И.П. Русский язык. Планируемые результаты. Система заданий. 5-9 классы: пособие для учителей общеобразовательных организаций</w:t>
      </w:r>
      <w:proofErr w:type="gramStart"/>
      <w:r w:rsidRPr="00D80C6F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D80C6F">
        <w:rPr>
          <w:rFonts w:ascii="Times New Roman" w:hAnsi="Times New Roman"/>
          <w:color w:val="000000"/>
          <w:sz w:val="28"/>
          <w:lang w:val="ru-RU"/>
        </w:rPr>
        <w:t>М.: Просвещение, 2014;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Баранов М.Т. Школьный орфографический словарь русского языка. 5-11 классы. – М.: Просвещение, 2009;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Быстрова Е.А., Окунева А.П., Шанский Н.М. Учебный фразеологический </w:t>
      </w:r>
      <w:r w:rsidRPr="00D80C6F">
        <w:rPr>
          <w:rFonts w:ascii="Times New Roman" w:hAnsi="Times New Roman"/>
          <w:color w:val="000000"/>
          <w:sz w:val="28"/>
          <w:lang w:val="ru-RU"/>
        </w:rPr>
        <w:lastRenderedPageBreak/>
        <w:t>словарь русского языка. – М.: Просвещение, 1997;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Львов В.В. Школьный орфоэпический словарь русского языка. – М.: Дрофа, 2006;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Львова С.И. Краткий словообразовательный словарь школьника: Пособие для учащихся 5-11 классов. – М.: Мнемозина, 2009;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Скорлуповская К.Н., Снетова Г.П. Школьный толковый словарь русского языка с лексико-грамматическими формами. – М.: Просвещение, 2000 и др. </w:t>
      </w:r>
      <w:bookmarkStart w:id="12" w:name="c2dd4fa8-f842-4d21-bd2f-ab02297e213a"/>
      <w:bookmarkEnd w:id="12"/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r w:rsidRPr="00D80C6F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D80C6F">
        <w:rPr>
          <w:rFonts w:ascii="Times New Roman" w:hAnsi="Times New Roman"/>
          <w:color w:val="000000"/>
          <w:sz w:val="28"/>
          <w:lang w:val="ru-RU"/>
        </w:rPr>
        <w:t>2614</w:t>
      </w:r>
      <w:r>
        <w:rPr>
          <w:rFonts w:ascii="Times New Roman" w:hAnsi="Times New Roman"/>
          <w:color w:val="000000"/>
          <w:sz w:val="28"/>
        </w:rPr>
        <w:t>e</w:t>
      </w:r>
      <w:r w:rsidRPr="00D80C6F">
        <w:rPr>
          <w:rFonts w:ascii="Times New Roman" w:hAnsi="Times New Roman"/>
          <w:color w:val="000000"/>
          <w:sz w:val="28"/>
          <w:lang w:val="ru-RU"/>
        </w:rPr>
        <w:t>6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resh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Дистанционное образование для школьников... | Учи</w:t>
      </w:r>
      <w:proofErr w:type="gramStart"/>
      <w:r w:rsidRPr="00D80C6F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D80C6F">
        <w:rPr>
          <w:rFonts w:ascii="Times New Roman" w:hAnsi="Times New Roman"/>
          <w:color w:val="000000"/>
          <w:sz w:val="28"/>
          <w:lang w:val="ru-RU"/>
        </w:rPr>
        <w:t xml:space="preserve">у </w:t>
      </w:r>
      <w:r>
        <w:rPr>
          <w:rFonts w:ascii="Times New Roman" w:hAnsi="Times New Roman"/>
          <w:color w:val="000000"/>
          <w:sz w:val="28"/>
        </w:rPr>
        <w:t>uchi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D80C6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D80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D80C6F">
        <w:rPr>
          <w:rFonts w:ascii="Times New Roman" w:hAnsi="Times New Roman"/>
          <w:color w:val="000000"/>
          <w:sz w:val="28"/>
          <w:lang w:val="ru-RU"/>
        </w:rPr>
        <w:t>-5.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D80C6F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D80C6F">
        <w:rPr>
          <w:sz w:val="28"/>
          <w:lang w:val="ru-RU"/>
        </w:rPr>
        <w:br/>
      </w:r>
      <w:bookmarkStart w:id="13" w:name="2d4c3c66-d366-42e3-b15b-0c9c08083ebc"/>
      <w:bookmarkEnd w:id="13"/>
    </w:p>
    <w:p w:rsidR="00BF4BD0" w:rsidRPr="00DF6ABB" w:rsidRDefault="00BF4BD0">
      <w:pPr>
        <w:rPr>
          <w:lang w:val="ru-RU"/>
        </w:rPr>
        <w:sectPr w:rsidR="00BF4BD0" w:rsidRPr="00DF6AB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71265" w:rsidRPr="00DF6ABB" w:rsidRDefault="00E71265">
      <w:pPr>
        <w:rPr>
          <w:lang w:val="ru-RU"/>
        </w:rPr>
      </w:pPr>
    </w:p>
    <w:sectPr w:rsidR="00E71265" w:rsidRPr="00DF6ABB" w:rsidSect="00BF4B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A4315"/>
    <w:multiLevelType w:val="hybridMultilevel"/>
    <w:tmpl w:val="52FC0A6C"/>
    <w:lvl w:ilvl="0" w:tplc="3AE25E9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BD0"/>
    <w:rsid w:val="008E731B"/>
    <w:rsid w:val="009A324E"/>
    <w:rsid w:val="00A24286"/>
    <w:rsid w:val="00BF4BD0"/>
    <w:rsid w:val="00C33B91"/>
    <w:rsid w:val="00D17F02"/>
    <w:rsid w:val="00D80C6F"/>
    <w:rsid w:val="00DF6ABB"/>
    <w:rsid w:val="00E7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4B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4B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F6A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b686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ad4" TargetMode="External"/><Relationship Id="rId63" Type="http://schemas.openxmlformats.org/officeDocument/2006/relationships/hyperlink" Target="https://m.edsoo.ru/fa25632a" TargetMode="External"/><Relationship Id="rId84" Type="http://schemas.openxmlformats.org/officeDocument/2006/relationships/hyperlink" Target="https://m.edsoo.ru/fa260d5c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11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ea0" TargetMode="External"/><Relationship Id="rId37" Type="http://schemas.openxmlformats.org/officeDocument/2006/relationships/hyperlink" Target="https://m.edsoo.ru/fa253a30" TargetMode="External"/><Relationship Id="rId53" Type="http://schemas.openxmlformats.org/officeDocument/2006/relationships/hyperlink" Target="https://m.edsoo.ru/fa2575f4" TargetMode="External"/><Relationship Id="rId58" Type="http://schemas.openxmlformats.org/officeDocument/2006/relationships/hyperlink" Target="https://m.edsoo.ru/fa25568c" TargetMode="External"/><Relationship Id="rId74" Type="http://schemas.openxmlformats.org/officeDocument/2006/relationships/hyperlink" Target="https://m.edsoo.ru/fa25fb78" TargetMode="External"/><Relationship Id="rId79" Type="http://schemas.openxmlformats.org/officeDocument/2006/relationships/hyperlink" Target="https://m.edsoo.ru/fa2605c8" TargetMode="External"/><Relationship Id="rId102" Type="http://schemas.openxmlformats.org/officeDocument/2006/relationships/hyperlink" Target="https://m.edsoo.ru/fa2598a4" TargetMode="External"/><Relationship Id="rId123" Type="http://schemas.openxmlformats.org/officeDocument/2006/relationships/hyperlink" Target="https://m.edsoo.ru/fa25cb58" TargetMode="External"/><Relationship Id="rId128" Type="http://schemas.openxmlformats.org/officeDocument/2006/relationships/hyperlink" Target="https://m.edsoo.ru/fa25e0c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a25829c" TargetMode="External"/><Relationship Id="rId95" Type="http://schemas.openxmlformats.org/officeDocument/2006/relationships/hyperlink" Target="https://m.edsoo.ru/fa258bde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252" TargetMode="External"/><Relationship Id="rId43" Type="http://schemas.openxmlformats.org/officeDocument/2006/relationships/hyperlink" Target="https://m.edsoo.ru/fa254d36" TargetMode="External"/><Relationship Id="rId48" Type="http://schemas.openxmlformats.org/officeDocument/2006/relationships/hyperlink" Target="https://m.edsoo.ru/fa256afa" TargetMode="External"/><Relationship Id="rId64" Type="http://schemas.openxmlformats.org/officeDocument/2006/relationships/hyperlink" Target="https://m.edsoo.ru/fa2565a0" TargetMode="External"/><Relationship Id="rId69" Type="http://schemas.openxmlformats.org/officeDocument/2006/relationships/hyperlink" Target="https://m.edsoo.ru/fa25eda4" TargetMode="External"/><Relationship Id="rId113" Type="http://schemas.openxmlformats.org/officeDocument/2006/relationships/hyperlink" Target="https://m.edsoo.ru/fa25aede" TargetMode="External"/><Relationship Id="rId118" Type="http://schemas.openxmlformats.org/officeDocument/2006/relationships/hyperlink" Target="https://m.edsoo.ru/fa25b7ee" TargetMode="External"/><Relationship Id="rId134" Type="http://schemas.openxmlformats.org/officeDocument/2006/relationships/hyperlink" Target="https://m.edsoo.ru/fa261608" TargetMode="External"/><Relationship Id="rId139" Type="http://schemas.openxmlformats.org/officeDocument/2006/relationships/theme" Target="theme/theme1.xml"/><Relationship Id="rId80" Type="http://schemas.openxmlformats.org/officeDocument/2006/relationships/hyperlink" Target="https://m.edsoo.ru/fa260744" TargetMode="External"/><Relationship Id="rId85" Type="http://schemas.openxmlformats.org/officeDocument/2006/relationships/hyperlink" Target="https://m.edsoo.ru/fa260e88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2b4e" TargetMode="External"/><Relationship Id="rId38" Type="http://schemas.openxmlformats.org/officeDocument/2006/relationships/hyperlink" Target="https://m.edsoo.ru/fa253bac" TargetMode="External"/><Relationship Id="rId59" Type="http://schemas.openxmlformats.org/officeDocument/2006/relationships/hyperlink" Target="https://m.edsoo.ru/fa2558ee" TargetMode="External"/><Relationship Id="rId103" Type="http://schemas.openxmlformats.org/officeDocument/2006/relationships/hyperlink" Target="https://m.edsoo.ru/fa25976e" TargetMode="External"/><Relationship Id="rId108" Type="http://schemas.openxmlformats.org/officeDocument/2006/relationships/hyperlink" Target="https://m.edsoo.ru/fa25abe6" TargetMode="External"/><Relationship Id="rId124" Type="http://schemas.openxmlformats.org/officeDocument/2006/relationships/hyperlink" Target="https://m.edsoo.ru/fa25ccd4" TargetMode="External"/><Relationship Id="rId129" Type="http://schemas.openxmlformats.org/officeDocument/2006/relationships/hyperlink" Target="https://m.edsoo.ru/fa25e228" TargetMode="External"/><Relationship Id="rId54" Type="http://schemas.openxmlformats.org/officeDocument/2006/relationships/hyperlink" Target="https://m.edsoo.ru/fa25772a" TargetMode="External"/><Relationship Id="rId70" Type="http://schemas.openxmlformats.org/officeDocument/2006/relationships/hyperlink" Target="https://m.edsoo.ru/fa25ef0c" TargetMode="External"/><Relationship Id="rId75" Type="http://schemas.openxmlformats.org/officeDocument/2006/relationships/hyperlink" Target="https://m.edsoo.ru/fa25fce0" TargetMode="External"/><Relationship Id="rId91" Type="http://schemas.openxmlformats.org/officeDocument/2006/relationships/hyperlink" Target="https://m.edsoo.ru/fa258580" TargetMode="External"/><Relationship Id="rId96" Type="http://schemas.openxmlformats.org/officeDocument/2006/relationships/hyperlink" Target="https://m.edsoo.ru/fa258d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3b0" TargetMode="External"/><Relationship Id="rId49" Type="http://schemas.openxmlformats.org/officeDocument/2006/relationships/hyperlink" Target="https://m.edsoo.ru/fa256c26" TargetMode="External"/><Relationship Id="rId114" Type="http://schemas.openxmlformats.org/officeDocument/2006/relationships/hyperlink" Target="https://m.edsoo.ru/fa25b046" TargetMode="External"/><Relationship Id="rId119" Type="http://schemas.openxmlformats.org/officeDocument/2006/relationships/hyperlink" Target="https://m.edsoo.ru/fa25b960" TargetMode="External"/><Relationship Id="rId44" Type="http://schemas.openxmlformats.org/officeDocument/2006/relationships/hyperlink" Target="https://m.edsoo.ru/fa254ebc" TargetMode="External"/><Relationship Id="rId60" Type="http://schemas.openxmlformats.org/officeDocument/2006/relationships/hyperlink" Target="https://m.edsoo.ru/fa255b5a" TargetMode="External"/><Relationship Id="rId65" Type="http://schemas.openxmlformats.org/officeDocument/2006/relationships/hyperlink" Target="https://m.edsoo.ru/fa25e5de" TargetMode="External"/><Relationship Id="rId81" Type="http://schemas.openxmlformats.org/officeDocument/2006/relationships/hyperlink" Target="https://m.edsoo.ru/fa2608a2" TargetMode="External"/><Relationship Id="rId86" Type="http://schemas.openxmlformats.org/officeDocument/2006/relationships/hyperlink" Target="https://m.edsoo.ru/fa257a04" TargetMode="External"/><Relationship Id="rId130" Type="http://schemas.openxmlformats.org/officeDocument/2006/relationships/hyperlink" Target="https://m.edsoo.ru/fa25d90e" TargetMode="External"/><Relationship Id="rId135" Type="http://schemas.openxmlformats.org/officeDocument/2006/relationships/hyperlink" Target="https://m.edsoo.ru/fa2610f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002" TargetMode="External"/><Relationship Id="rId109" Type="http://schemas.openxmlformats.org/officeDocument/2006/relationships/hyperlink" Target="https://m.edsoo.ru/fa25a27c" TargetMode="External"/><Relationship Id="rId34" Type="http://schemas.openxmlformats.org/officeDocument/2006/relationships/hyperlink" Target="https://m.edsoo.ru/fa253350" TargetMode="External"/><Relationship Id="rId50" Type="http://schemas.openxmlformats.org/officeDocument/2006/relationships/hyperlink" Target="https://m.edsoo.ru/fa256d5c" TargetMode="External"/><Relationship Id="rId55" Type="http://schemas.openxmlformats.org/officeDocument/2006/relationships/hyperlink" Target="https://m.edsoo.ru/fa2578ba" TargetMode="External"/><Relationship Id="rId76" Type="http://schemas.openxmlformats.org/officeDocument/2006/relationships/hyperlink" Target="https://m.edsoo.ru/fa25ffb0" TargetMode="External"/><Relationship Id="rId97" Type="http://schemas.openxmlformats.org/officeDocument/2006/relationships/hyperlink" Target="https://m.edsoo.ru/fa258fe4" TargetMode="External"/><Relationship Id="rId104" Type="http://schemas.openxmlformats.org/officeDocument/2006/relationships/hyperlink" Target="https://m.edsoo.ru/fa2599d0" TargetMode="External"/><Relationship Id="rId120" Type="http://schemas.openxmlformats.org/officeDocument/2006/relationships/hyperlink" Target="https://m.edsoo.ru/fa25bb9a" TargetMode="External"/><Relationship Id="rId125" Type="http://schemas.openxmlformats.org/officeDocument/2006/relationships/hyperlink" Target="https://m.edsoo.ru/fa25ce32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402" TargetMode="External"/><Relationship Id="rId92" Type="http://schemas.openxmlformats.org/officeDocument/2006/relationships/hyperlink" Target="https://m.edsoo.ru/fa2586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252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491c" TargetMode="External"/><Relationship Id="rId45" Type="http://schemas.openxmlformats.org/officeDocument/2006/relationships/hyperlink" Target="https://m.edsoo.ru/fa25674e" TargetMode="External"/><Relationship Id="rId66" Type="http://schemas.openxmlformats.org/officeDocument/2006/relationships/hyperlink" Target="https://m.edsoo.ru/fa25e778" TargetMode="External"/><Relationship Id="rId87" Type="http://schemas.openxmlformats.org/officeDocument/2006/relationships/hyperlink" Target="https://m.edsoo.ru/fa257b30" TargetMode="External"/><Relationship Id="rId110" Type="http://schemas.openxmlformats.org/officeDocument/2006/relationships/hyperlink" Target="https://m.edsoo.ru/fa25a5ce" TargetMode="External"/><Relationship Id="rId115" Type="http://schemas.openxmlformats.org/officeDocument/2006/relationships/hyperlink" Target="https://m.edsoo.ru/fa25b398" TargetMode="External"/><Relationship Id="rId131" Type="http://schemas.openxmlformats.org/officeDocument/2006/relationships/hyperlink" Target="https://m.edsoo.ru/fa25db02" TargetMode="External"/><Relationship Id="rId136" Type="http://schemas.openxmlformats.org/officeDocument/2006/relationships/hyperlink" Target="https://m.edsoo.ru/fa261284" TargetMode="External"/><Relationship Id="rId61" Type="http://schemas.openxmlformats.org/officeDocument/2006/relationships/hyperlink" Target="https://m.edsoo.ru/fa255ce0" TargetMode="External"/><Relationship Id="rId82" Type="http://schemas.openxmlformats.org/officeDocument/2006/relationships/hyperlink" Target="https://m.edsoo.ru/fa260a8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6f8" TargetMode="External"/><Relationship Id="rId35" Type="http://schemas.openxmlformats.org/officeDocument/2006/relationships/hyperlink" Target="https://m.edsoo.ru/fa2534cc" TargetMode="External"/><Relationship Id="rId56" Type="http://schemas.openxmlformats.org/officeDocument/2006/relationships/hyperlink" Target="https://m.edsoo.ru/fa2553d0" TargetMode="External"/><Relationship Id="rId77" Type="http://schemas.openxmlformats.org/officeDocument/2006/relationships/hyperlink" Target="https://m.edsoo.ru/fa25fe52" TargetMode="External"/><Relationship Id="rId100" Type="http://schemas.openxmlformats.org/officeDocument/2006/relationships/hyperlink" Target="https://m.edsoo.ru/fa259110" TargetMode="External"/><Relationship Id="rId105" Type="http://schemas.openxmlformats.org/officeDocument/2006/relationships/hyperlink" Target="https://m.edsoo.ru/fa259afc" TargetMode="External"/><Relationship Id="rId126" Type="http://schemas.openxmlformats.org/officeDocument/2006/relationships/hyperlink" Target="https://m.edsoo.ru/fa25d44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130" TargetMode="External"/><Relationship Id="rId72" Type="http://schemas.openxmlformats.org/officeDocument/2006/relationships/hyperlink" Target="https://m.edsoo.ru/fa25f57e" TargetMode="External"/><Relationship Id="rId93" Type="http://schemas.openxmlformats.org/officeDocument/2006/relationships/hyperlink" Target="https://m.edsoo.ru/fa2587e2" TargetMode="External"/><Relationship Id="rId98" Type="http://schemas.openxmlformats.org/officeDocument/2006/relationships/hyperlink" Target="https://m.edsoo.ru/fa25939a" TargetMode="External"/><Relationship Id="rId121" Type="http://schemas.openxmlformats.org/officeDocument/2006/relationships/hyperlink" Target="https://m.edsoo.ru/fa25c1e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a251ffa" TargetMode="External"/><Relationship Id="rId46" Type="http://schemas.openxmlformats.org/officeDocument/2006/relationships/hyperlink" Target="https://m.edsoo.ru/fa256898" TargetMode="External"/><Relationship Id="rId67" Type="http://schemas.openxmlformats.org/officeDocument/2006/relationships/hyperlink" Target="https://m.edsoo.ru/fa25ea52" TargetMode="External"/><Relationship Id="rId116" Type="http://schemas.openxmlformats.org/officeDocument/2006/relationships/hyperlink" Target="https://m.edsoo.ru/fa25b514" TargetMode="External"/><Relationship Id="rId137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6ed8" TargetMode="External"/><Relationship Id="rId62" Type="http://schemas.openxmlformats.org/officeDocument/2006/relationships/hyperlink" Target="https://m.edsoo.ru/fa255e16" TargetMode="External"/><Relationship Id="rId83" Type="http://schemas.openxmlformats.org/officeDocument/2006/relationships/hyperlink" Target="https://m.edsoo.ru/fa260c12" TargetMode="External"/><Relationship Id="rId88" Type="http://schemas.openxmlformats.org/officeDocument/2006/relationships/hyperlink" Target="https://m.edsoo.ru/fa25803a" TargetMode="External"/><Relationship Id="rId111" Type="http://schemas.openxmlformats.org/officeDocument/2006/relationships/hyperlink" Target="https://m.edsoo.ru/fa25b1b8" TargetMode="External"/><Relationship Id="rId132" Type="http://schemas.openxmlformats.org/officeDocument/2006/relationships/hyperlink" Target="https://m.edsoo.ru/fa25dc74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5362a" TargetMode="External"/><Relationship Id="rId57" Type="http://schemas.openxmlformats.org/officeDocument/2006/relationships/hyperlink" Target="https://m.edsoo.ru/fa2554fc" TargetMode="External"/><Relationship Id="rId106" Type="http://schemas.openxmlformats.org/officeDocument/2006/relationships/hyperlink" Target="https://m.edsoo.ru/fa259c1e" TargetMode="External"/><Relationship Id="rId127" Type="http://schemas.openxmlformats.org/officeDocument/2006/relationships/hyperlink" Target="https://m.edsoo.ru/fa25d11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86a" TargetMode="External"/><Relationship Id="rId52" Type="http://schemas.openxmlformats.org/officeDocument/2006/relationships/hyperlink" Target="https://m.edsoo.ru/fa257464" TargetMode="External"/><Relationship Id="rId73" Type="http://schemas.openxmlformats.org/officeDocument/2006/relationships/hyperlink" Target="https://m.edsoo.ru/fa25f6e6" TargetMode="External"/><Relationship Id="rId78" Type="http://schemas.openxmlformats.org/officeDocument/2006/relationships/hyperlink" Target="https://m.edsoo.ru/fa260190" TargetMode="External"/><Relationship Id="rId94" Type="http://schemas.openxmlformats.org/officeDocument/2006/relationships/hyperlink" Target="https://m.edsoo.ru/fa258918" TargetMode="External"/><Relationship Id="rId99" Type="http://schemas.openxmlformats.org/officeDocument/2006/relationships/hyperlink" Target="https://m.edsoo.ru/fa259246" TargetMode="External"/><Relationship Id="rId101" Type="http://schemas.openxmlformats.org/officeDocument/2006/relationships/hyperlink" Target="https://m.edsoo.ru/fa2595ca" TargetMode="External"/><Relationship Id="rId122" Type="http://schemas.openxmlformats.org/officeDocument/2006/relationships/hyperlink" Target="https://m.edsoo.ru/fa25c9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fa252126" TargetMode="External"/><Relationship Id="rId47" Type="http://schemas.openxmlformats.org/officeDocument/2006/relationships/hyperlink" Target="https://m.edsoo.ru/fa2569ce" TargetMode="External"/><Relationship Id="rId68" Type="http://schemas.openxmlformats.org/officeDocument/2006/relationships/hyperlink" Target="https://m.edsoo.ru/fa25ebce" TargetMode="External"/><Relationship Id="rId89" Type="http://schemas.openxmlformats.org/officeDocument/2006/relationships/hyperlink" Target="https://m.edsoo.ru/fa2583d2" TargetMode="External"/><Relationship Id="rId112" Type="http://schemas.openxmlformats.org/officeDocument/2006/relationships/hyperlink" Target="https://m.edsoo.ru/fa25ad6c" TargetMode="External"/><Relationship Id="rId133" Type="http://schemas.openxmlformats.org/officeDocument/2006/relationships/hyperlink" Target="https://m.edsoo.ru/fa25e4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73</Pages>
  <Words>18210</Words>
  <Characters>103797</Characters>
  <Application>Microsoft Office Word</Application>
  <DocSecurity>0</DocSecurity>
  <Lines>864</Lines>
  <Paragraphs>243</Paragraphs>
  <ScaleCrop>false</ScaleCrop>
  <Company/>
  <LinksUpToDate>false</LinksUpToDate>
  <CharactersWithSpaces>121764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TEACHER</cp:lastModifiedBy>
  <cp:revision>7</cp:revision>
  <dcterms:created xsi:type="dcterms:W3CDTF">2024-08-26T08:20:00Z</dcterms:created>
  <dcterms:modified xsi:type="dcterms:W3CDTF">2024-10-07T05:01:00Z</dcterms:modified>
</cp:coreProperties>
</file>