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CFB" w:rsidRPr="00E12EF4" w:rsidRDefault="00E12EF4">
      <w:pPr>
        <w:spacing w:after="0" w:line="408" w:lineRule="auto"/>
        <w:ind w:left="120"/>
        <w:jc w:val="center"/>
      </w:pPr>
      <w:bookmarkStart w:id="0" w:name="block-42934902"/>
      <w:r w:rsidRPr="00E12EF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17CFB" w:rsidRPr="00E12EF4" w:rsidRDefault="00E12EF4">
      <w:pPr>
        <w:spacing w:after="0" w:line="408" w:lineRule="auto"/>
        <w:ind w:left="120"/>
        <w:jc w:val="center"/>
      </w:pPr>
      <w:bookmarkStart w:id="1" w:name="0ff8209f-a031-4e38-b2e9-77222347598e"/>
      <w:r w:rsidRPr="00E12EF4">
        <w:rPr>
          <w:rFonts w:ascii="Times New Roman" w:hAnsi="Times New Roman"/>
          <w:b/>
          <w:color w:val="000000"/>
          <w:sz w:val="28"/>
        </w:rPr>
        <w:t>Министерство образования и науки Кировской области</w:t>
      </w:r>
      <w:bookmarkEnd w:id="1"/>
      <w:r w:rsidRPr="00E12EF4">
        <w:rPr>
          <w:rFonts w:ascii="Times New Roman" w:hAnsi="Times New Roman"/>
          <w:b/>
          <w:color w:val="000000"/>
          <w:sz w:val="28"/>
        </w:rPr>
        <w:t xml:space="preserve"> </w:t>
      </w:r>
    </w:p>
    <w:p w:rsidR="00D17CFB" w:rsidRPr="00E12EF4" w:rsidRDefault="00E12EF4">
      <w:pPr>
        <w:spacing w:after="0" w:line="408" w:lineRule="auto"/>
        <w:ind w:left="120"/>
        <w:jc w:val="center"/>
      </w:pPr>
      <w:bookmarkStart w:id="2" w:name="faacd0a8-d455-4eb1-b068-cbe4889abc92"/>
      <w:r w:rsidRPr="00E12EF4">
        <w:rPr>
          <w:rFonts w:ascii="Times New Roman" w:hAnsi="Times New Roman"/>
          <w:b/>
          <w:color w:val="000000"/>
          <w:sz w:val="28"/>
        </w:rPr>
        <w:t>Кировская область</w:t>
      </w:r>
      <w:bookmarkEnd w:id="2"/>
    </w:p>
    <w:p w:rsidR="00D17CFB" w:rsidRPr="00E12EF4" w:rsidRDefault="00E12EF4">
      <w:pPr>
        <w:spacing w:after="0" w:line="408" w:lineRule="auto"/>
        <w:ind w:left="120"/>
        <w:jc w:val="center"/>
      </w:pPr>
      <w:r w:rsidRPr="00E12EF4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E12EF4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E12EF4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D17CFB" w:rsidRPr="00E12EF4" w:rsidRDefault="00D17CFB">
      <w:pPr>
        <w:spacing w:after="0"/>
        <w:ind w:left="120"/>
      </w:pPr>
    </w:p>
    <w:p w:rsidR="00D17CFB" w:rsidRPr="00E12EF4" w:rsidRDefault="00D17CFB">
      <w:pPr>
        <w:spacing w:after="0"/>
        <w:ind w:left="120"/>
      </w:pPr>
    </w:p>
    <w:p w:rsidR="00D17CFB" w:rsidRPr="00E12EF4" w:rsidRDefault="00D17CFB">
      <w:pPr>
        <w:spacing w:after="0"/>
        <w:ind w:left="120"/>
      </w:pPr>
    </w:p>
    <w:p w:rsidR="00D17CFB" w:rsidRPr="00E12EF4" w:rsidRDefault="00D17CF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12EF4" w:rsidRPr="00E12EF4" w:rsidTr="00E12EF4">
        <w:tc>
          <w:tcPr>
            <w:tcW w:w="3114" w:type="dxa"/>
          </w:tcPr>
          <w:p w:rsidR="00E12EF4" w:rsidRPr="0040209D" w:rsidRDefault="00E12EF4" w:rsidP="00E12EF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12EF4" w:rsidRPr="008944ED" w:rsidRDefault="00E12EF4" w:rsidP="00E12E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</w:t>
            </w:r>
          </w:p>
          <w:p w:rsidR="00E12EF4" w:rsidRDefault="00E12EF4" w:rsidP="00E12E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12EF4" w:rsidRPr="008944ED" w:rsidRDefault="00E12EF4" w:rsidP="00E12E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 Васенина.</w:t>
            </w:r>
          </w:p>
          <w:p w:rsidR="00E12EF4" w:rsidRDefault="00E12EF4" w:rsidP="00E12E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12EF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12EF4" w:rsidRPr="0040209D" w:rsidRDefault="00E12EF4" w:rsidP="00E12E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12EF4" w:rsidRPr="0040209D" w:rsidRDefault="00E12EF4" w:rsidP="00E12E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12EF4" w:rsidRPr="008944ED" w:rsidRDefault="00E12EF4" w:rsidP="00E12E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</w:t>
            </w:r>
          </w:p>
          <w:p w:rsidR="00E12EF4" w:rsidRDefault="00E12EF4" w:rsidP="00E12E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12EF4" w:rsidRPr="008944ED" w:rsidRDefault="00E12EF4" w:rsidP="00E12E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 Васенина.</w:t>
            </w:r>
          </w:p>
          <w:p w:rsidR="00E12EF4" w:rsidRDefault="00E12EF4" w:rsidP="00E12E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12EF4" w:rsidRPr="0040209D" w:rsidRDefault="00E12EF4" w:rsidP="00E12E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12EF4" w:rsidRDefault="00E12EF4" w:rsidP="00E12E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12EF4" w:rsidRPr="008944ED" w:rsidRDefault="00E12EF4" w:rsidP="00E12E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E12EF4" w:rsidRDefault="00E12EF4" w:rsidP="00E12E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12EF4" w:rsidRPr="008944ED" w:rsidRDefault="00E12EF4" w:rsidP="00E12E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Мотовилова Ольга Алексеевна</w:t>
            </w:r>
          </w:p>
          <w:p w:rsidR="00E12EF4" w:rsidRDefault="00E12EF4" w:rsidP="00E12E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12EF4" w:rsidRPr="0040209D" w:rsidRDefault="00E12EF4" w:rsidP="00E12E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17CFB" w:rsidRPr="00E12EF4" w:rsidRDefault="00D17CFB">
      <w:pPr>
        <w:spacing w:after="0"/>
        <w:ind w:left="120"/>
      </w:pPr>
    </w:p>
    <w:p w:rsidR="00D17CFB" w:rsidRPr="00E12EF4" w:rsidRDefault="00D17CFB">
      <w:pPr>
        <w:spacing w:after="0"/>
        <w:ind w:left="120"/>
      </w:pPr>
    </w:p>
    <w:p w:rsidR="00D17CFB" w:rsidRPr="00E12EF4" w:rsidRDefault="00D17CFB">
      <w:pPr>
        <w:spacing w:after="0"/>
        <w:ind w:left="120"/>
      </w:pPr>
    </w:p>
    <w:p w:rsidR="00D17CFB" w:rsidRPr="00E12EF4" w:rsidRDefault="00D17CFB">
      <w:pPr>
        <w:spacing w:after="0"/>
        <w:ind w:left="120"/>
      </w:pPr>
    </w:p>
    <w:p w:rsidR="00D17CFB" w:rsidRPr="00E12EF4" w:rsidRDefault="00D17CFB">
      <w:pPr>
        <w:spacing w:after="0"/>
        <w:ind w:left="120"/>
      </w:pPr>
    </w:p>
    <w:p w:rsidR="00D17CFB" w:rsidRPr="00E12EF4" w:rsidRDefault="00E12EF4">
      <w:pPr>
        <w:spacing w:after="0" w:line="408" w:lineRule="auto"/>
        <w:ind w:left="120"/>
        <w:jc w:val="center"/>
      </w:pPr>
      <w:r w:rsidRPr="00E12EF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17CFB" w:rsidRPr="00E359B3" w:rsidRDefault="00E359B3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E359B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(ID5652068)</w:t>
      </w:r>
    </w:p>
    <w:p w:rsidR="00D17CFB" w:rsidRPr="00E12EF4" w:rsidRDefault="00E12EF4">
      <w:pPr>
        <w:spacing w:after="0" w:line="408" w:lineRule="auto"/>
        <w:ind w:left="120"/>
        <w:jc w:val="center"/>
      </w:pPr>
      <w:r w:rsidRPr="00E12EF4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D17CFB" w:rsidRDefault="00E359B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7б</w:t>
      </w:r>
      <w:r w:rsidR="00E12EF4">
        <w:rPr>
          <w:rFonts w:ascii="Times New Roman" w:hAnsi="Times New Roman"/>
          <w:color w:val="000000"/>
          <w:sz w:val="28"/>
        </w:rPr>
        <w:t xml:space="preserve"> класса </w:t>
      </w:r>
    </w:p>
    <w:p w:rsidR="00D17CFB" w:rsidRDefault="00D17CFB">
      <w:pPr>
        <w:spacing w:after="0"/>
        <w:ind w:left="120"/>
        <w:jc w:val="center"/>
      </w:pPr>
    </w:p>
    <w:p w:rsidR="00D17CFB" w:rsidRDefault="00D17CFB">
      <w:pPr>
        <w:spacing w:after="0"/>
        <w:ind w:left="120"/>
        <w:jc w:val="center"/>
      </w:pPr>
    </w:p>
    <w:p w:rsidR="00D17CFB" w:rsidRDefault="00D17CFB">
      <w:pPr>
        <w:spacing w:after="0"/>
        <w:ind w:left="120"/>
        <w:jc w:val="center"/>
      </w:pPr>
      <w:bookmarkStart w:id="3" w:name="_GoBack"/>
      <w:bookmarkEnd w:id="3"/>
    </w:p>
    <w:p w:rsidR="00D17CFB" w:rsidRDefault="00D17CFB">
      <w:pPr>
        <w:spacing w:after="0"/>
        <w:ind w:left="120"/>
        <w:jc w:val="center"/>
      </w:pPr>
    </w:p>
    <w:p w:rsidR="00D17CFB" w:rsidRDefault="00D17CFB">
      <w:pPr>
        <w:spacing w:after="0"/>
        <w:ind w:left="120"/>
        <w:jc w:val="center"/>
      </w:pPr>
    </w:p>
    <w:p w:rsidR="00D17CFB" w:rsidRDefault="00D17CFB" w:rsidP="00E12EF4">
      <w:pPr>
        <w:spacing w:after="0"/>
      </w:pPr>
    </w:p>
    <w:p w:rsidR="00E359B3" w:rsidRDefault="00E359B3" w:rsidP="00E12EF4">
      <w:pPr>
        <w:spacing w:after="0"/>
      </w:pPr>
    </w:p>
    <w:p w:rsidR="00E359B3" w:rsidRPr="00E12EF4" w:rsidRDefault="00E359B3" w:rsidP="00E12EF4">
      <w:pPr>
        <w:spacing w:after="0"/>
      </w:pPr>
    </w:p>
    <w:p w:rsidR="00D17CFB" w:rsidRPr="00E12EF4" w:rsidRDefault="00E12EF4">
      <w:pPr>
        <w:spacing w:after="0"/>
        <w:ind w:left="120"/>
        <w:jc w:val="center"/>
      </w:pPr>
      <w:bookmarkStart w:id="4" w:name="8385f7dc-0ab0-4870-aa9c-d50d4a6594a1"/>
      <w:proofErr w:type="spellStart"/>
      <w:r w:rsidRPr="00E12EF4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E12EF4">
        <w:rPr>
          <w:rFonts w:ascii="Times New Roman" w:hAnsi="Times New Roman"/>
          <w:b/>
          <w:color w:val="000000"/>
          <w:sz w:val="28"/>
        </w:rPr>
        <w:t xml:space="preserve"> Пижанка.</w:t>
      </w:r>
      <w:bookmarkEnd w:id="4"/>
      <w:r w:rsidRPr="00E12EF4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df49827c-e8f0-4c9a-abd2-415b465ab7b1"/>
      <w:r w:rsidRPr="00E12EF4">
        <w:rPr>
          <w:rFonts w:ascii="Times New Roman" w:hAnsi="Times New Roman"/>
          <w:b/>
          <w:color w:val="000000"/>
          <w:sz w:val="28"/>
        </w:rPr>
        <w:t>2024-2025</w:t>
      </w:r>
      <w:bookmarkEnd w:id="5"/>
    </w:p>
    <w:p w:rsidR="00D17CFB" w:rsidRPr="00E12EF4" w:rsidRDefault="00D17CFB">
      <w:pPr>
        <w:spacing w:after="0"/>
        <w:ind w:left="120"/>
      </w:pPr>
    </w:p>
    <w:p w:rsidR="00D17CFB" w:rsidRPr="00E12EF4" w:rsidRDefault="00D17CFB">
      <w:pPr>
        <w:sectPr w:rsidR="00D17CFB" w:rsidRPr="00E12EF4">
          <w:pgSz w:w="11906" w:h="16383"/>
          <w:pgMar w:top="1134" w:right="850" w:bottom="1134" w:left="1701" w:header="720" w:footer="720" w:gutter="0"/>
          <w:cols w:space="720"/>
        </w:sectPr>
      </w:pPr>
    </w:p>
    <w:p w:rsidR="00D17CFB" w:rsidRPr="00E12EF4" w:rsidRDefault="00E12EF4" w:rsidP="00E12EF4">
      <w:pPr>
        <w:spacing w:after="0"/>
        <w:ind w:left="120"/>
        <w:jc w:val="both"/>
      </w:pPr>
      <w:bookmarkStart w:id="6" w:name="block-42934905"/>
      <w:bookmarkEnd w:id="0"/>
      <w:r w:rsidRPr="00E12EF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  <w:bookmarkStart w:id="7" w:name="_Toc157707436"/>
      <w:bookmarkEnd w:id="7"/>
    </w:p>
    <w:p w:rsidR="00D17CFB" w:rsidRPr="00E12EF4" w:rsidRDefault="00E12EF4">
      <w:pPr>
        <w:spacing w:after="0"/>
        <w:ind w:firstLine="600"/>
        <w:jc w:val="both"/>
      </w:pPr>
      <w:proofErr w:type="gramStart"/>
      <w:r w:rsidRPr="00E12EF4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E12EF4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E12EF4"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D17CFB" w:rsidRPr="00E12EF4" w:rsidRDefault="00E12EF4">
      <w:pPr>
        <w:spacing w:after="0" w:line="264" w:lineRule="auto"/>
        <w:ind w:firstLine="600"/>
        <w:jc w:val="both"/>
      </w:pPr>
      <w:proofErr w:type="gramStart"/>
      <w:r w:rsidRPr="00E12EF4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D17CFB" w:rsidRPr="00E12EF4" w:rsidRDefault="00E12EF4">
      <w:pPr>
        <w:spacing w:after="0"/>
        <w:ind w:firstLine="600"/>
        <w:jc w:val="both"/>
      </w:pPr>
      <w:proofErr w:type="gramStart"/>
      <w:r w:rsidRPr="00E12EF4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E12EF4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E12EF4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E12EF4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E12EF4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E12EF4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E12EF4">
        <w:rPr>
          <w:rFonts w:ascii="Times New Roman" w:hAnsi="Times New Roman"/>
          <w:color w:val="000000"/>
          <w:sz w:val="28"/>
        </w:rPr>
        <w:t>агро</w:t>
      </w:r>
      <w:proofErr w:type="spellEnd"/>
      <w:r w:rsidRPr="00E12EF4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E12EF4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E12EF4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Основной </w:t>
      </w:r>
      <w:r w:rsidRPr="00E12EF4">
        <w:rPr>
          <w:rFonts w:ascii="Times New Roman" w:hAnsi="Times New Roman"/>
          <w:b/>
          <w:color w:val="000000"/>
          <w:sz w:val="28"/>
        </w:rPr>
        <w:t>целью</w:t>
      </w:r>
      <w:r w:rsidRPr="00E12EF4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E12EF4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E12EF4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E12EF4">
        <w:rPr>
          <w:rFonts w:ascii="Times New Roman" w:hAnsi="Times New Roman"/>
          <w:color w:val="000000"/>
          <w:sz w:val="28"/>
        </w:rPr>
        <w:lastRenderedPageBreak/>
        <w:t>уважительного отношения к труду, социально ориентированной деятельности;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17CFB" w:rsidRPr="00E12EF4" w:rsidRDefault="00E12EF4">
      <w:pPr>
        <w:spacing w:after="0" w:line="48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 </w:t>
      </w:r>
    </w:p>
    <w:p w:rsidR="00D17CFB" w:rsidRPr="00E12EF4" w:rsidRDefault="00E12EF4">
      <w:pPr>
        <w:spacing w:after="0"/>
        <w:ind w:firstLine="600"/>
        <w:jc w:val="both"/>
      </w:pPr>
      <w:proofErr w:type="gramStart"/>
      <w:r w:rsidRPr="00E12EF4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E12EF4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E12EF4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E12EF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D17CFB" w:rsidRPr="00E12EF4" w:rsidRDefault="00E12EF4">
      <w:pPr>
        <w:spacing w:after="0"/>
        <w:ind w:firstLine="600"/>
        <w:jc w:val="both"/>
      </w:pPr>
      <w:proofErr w:type="gramStart"/>
      <w:r w:rsidRPr="00E12EF4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D17CFB" w:rsidRPr="00E12EF4" w:rsidRDefault="00E12EF4">
      <w:pPr>
        <w:spacing w:after="0"/>
        <w:ind w:firstLine="600"/>
        <w:jc w:val="both"/>
      </w:pPr>
      <w:proofErr w:type="gramStart"/>
      <w:r w:rsidRPr="00E12EF4">
        <w:rPr>
          <w:rFonts w:ascii="Times New Roman" w:hAnsi="Times New Roman"/>
          <w:color w:val="000000"/>
          <w:sz w:val="28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E12EF4">
        <w:rPr>
          <w:rFonts w:ascii="Times New Roman" w:hAnsi="Times New Roman"/>
          <w:color w:val="000000"/>
          <w:sz w:val="28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E12EF4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E12EF4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12EF4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E12EF4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E12EF4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D17CFB" w:rsidRPr="00E12EF4" w:rsidRDefault="00D17CFB">
      <w:pPr>
        <w:spacing w:after="0" w:line="120" w:lineRule="auto"/>
        <w:ind w:left="120"/>
      </w:pP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E12EF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E12EF4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E12EF4">
        <w:rPr>
          <w:rFonts w:ascii="Times New Roman" w:hAnsi="Times New Roman"/>
          <w:color w:val="000000"/>
          <w:sz w:val="28"/>
        </w:rPr>
        <w:t xml:space="preserve"> связей: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E12EF4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E12EF4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E12EF4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E12EF4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E12EF4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E12EF4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D17CFB" w:rsidRPr="00E12EF4" w:rsidRDefault="00E12EF4">
      <w:pPr>
        <w:spacing w:after="0" w:line="264" w:lineRule="auto"/>
        <w:ind w:firstLine="600"/>
        <w:jc w:val="both"/>
      </w:pPr>
      <w:proofErr w:type="gramStart"/>
      <w:r w:rsidRPr="00E12EF4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D17CFB" w:rsidRPr="00E12EF4" w:rsidRDefault="00D17CFB">
      <w:pPr>
        <w:sectPr w:rsidR="00D17CFB" w:rsidRPr="00E12EF4">
          <w:pgSz w:w="11906" w:h="16383"/>
          <w:pgMar w:top="1134" w:right="850" w:bottom="1134" w:left="1701" w:header="720" w:footer="720" w:gutter="0"/>
          <w:cols w:space="720"/>
        </w:sectPr>
      </w:pPr>
    </w:p>
    <w:p w:rsidR="00D17CFB" w:rsidRPr="00E12EF4" w:rsidRDefault="00E12EF4">
      <w:pPr>
        <w:spacing w:before="161" w:after="161"/>
        <w:ind w:left="120"/>
      </w:pPr>
      <w:bookmarkStart w:id="8" w:name="block-42934901"/>
      <w:bookmarkEnd w:id="6"/>
      <w:r w:rsidRPr="00E12EF4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D17CFB" w:rsidRPr="00E12EF4" w:rsidRDefault="00E12EF4">
      <w:pPr>
        <w:spacing w:before="180" w:after="0" w:line="264" w:lineRule="auto"/>
        <w:ind w:left="120"/>
        <w:jc w:val="both"/>
      </w:pPr>
      <w:bookmarkStart w:id="9" w:name="_Toc141791714"/>
      <w:bookmarkEnd w:id="9"/>
      <w:r w:rsidRPr="00E12EF4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D17CFB" w:rsidRPr="00E12EF4" w:rsidRDefault="00D17CFB">
      <w:pPr>
        <w:spacing w:after="0"/>
        <w:ind w:left="120"/>
      </w:pPr>
      <w:bookmarkStart w:id="10" w:name="_Toc157707439"/>
      <w:bookmarkEnd w:id="10"/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7 класс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Создание технологий как основная задача современной науки. 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Промышленная эстетика. Дизайн.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D17CFB" w:rsidRPr="00E12EF4" w:rsidRDefault="00E12EF4">
      <w:pPr>
        <w:spacing w:after="0"/>
        <w:ind w:firstLine="600"/>
        <w:jc w:val="both"/>
      </w:pPr>
      <w:proofErr w:type="spellStart"/>
      <w:r w:rsidRPr="00E12EF4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E12EF4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Мир профессий. Профессии, связанные с дизайном, их востребованность на рынке труда.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D17CFB">
      <w:pPr>
        <w:spacing w:after="0" w:line="48" w:lineRule="auto"/>
        <w:ind w:left="120"/>
        <w:jc w:val="both"/>
      </w:pP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7 класс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D17CFB">
      <w:pPr>
        <w:spacing w:after="0"/>
        <w:ind w:left="120"/>
        <w:jc w:val="both"/>
      </w:pPr>
      <w:bookmarkStart w:id="11" w:name="_Toc157707451"/>
      <w:bookmarkEnd w:id="11"/>
    </w:p>
    <w:p w:rsidR="00D17CFB" w:rsidRPr="00E12EF4" w:rsidRDefault="00D17CFB">
      <w:pPr>
        <w:spacing w:after="0" w:line="144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12EF4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E12EF4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E12EF4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7 класс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12EF4">
        <w:rPr>
          <w:rFonts w:ascii="Times New Roman" w:hAnsi="Times New Roman"/>
          <w:color w:val="000000"/>
          <w:sz w:val="28"/>
        </w:rPr>
        <w:t>-печатью.</w:t>
      </w:r>
    </w:p>
    <w:p w:rsidR="00D17CFB" w:rsidRPr="00E12EF4" w:rsidRDefault="00D17CFB" w:rsidP="00E12EF4">
      <w:pPr>
        <w:spacing w:after="0" w:line="120" w:lineRule="auto"/>
        <w:jc w:val="both"/>
      </w:pPr>
      <w:bookmarkStart w:id="12" w:name="_Toc157707455"/>
      <w:bookmarkEnd w:id="12"/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D17CFB" w:rsidRPr="00E12EF4" w:rsidRDefault="00D17CFB">
      <w:pPr>
        <w:spacing w:after="0" w:line="96" w:lineRule="auto"/>
        <w:ind w:left="120"/>
        <w:jc w:val="both"/>
      </w:pP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7 класс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Мясо животных, мясо птицы в питании человека. Пищевая ценность мяса. Механическая обработка мяса животных (говядина, свинина, </w:t>
      </w:r>
      <w:r w:rsidRPr="00E12EF4">
        <w:rPr>
          <w:rFonts w:ascii="Times New Roman" w:hAnsi="Times New Roman"/>
          <w:color w:val="000000"/>
          <w:sz w:val="28"/>
        </w:rPr>
        <w:lastRenderedPageBreak/>
        <w:t>баранина), обработка мяса птицы. Показатели свежести мяса. Виды тепловой обработки мяса.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Мир профессий. Профессии, связанные с общественным питанием.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Конструирование одежды. Плечевая и поясная одежда.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Чертёж выкроек швейного изделия.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Моделирование поясной и плечевой одежды.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Оценка качества изготовления швейного изделия.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D17CFB" w:rsidRPr="00E12EF4" w:rsidRDefault="00D17CFB">
      <w:pPr>
        <w:spacing w:after="0"/>
        <w:ind w:left="120"/>
        <w:jc w:val="both"/>
      </w:pPr>
      <w:bookmarkStart w:id="13" w:name="_Toc157707459"/>
      <w:bookmarkEnd w:id="13"/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7 класс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D17CFB">
      <w:pPr>
        <w:spacing w:after="0" w:line="264" w:lineRule="auto"/>
        <w:ind w:firstLine="600"/>
        <w:jc w:val="both"/>
      </w:pPr>
      <w:bookmarkStart w:id="14" w:name="_Toc141791715"/>
      <w:bookmarkEnd w:id="14"/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D17CFB" w:rsidRPr="00E12EF4" w:rsidRDefault="00D17CFB">
      <w:pPr>
        <w:spacing w:after="0" w:line="120" w:lineRule="auto"/>
        <w:ind w:left="120"/>
        <w:jc w:val="both"/>
      </w:pPr>
      <w:bookmarkStart w:id="15" w:name="_Toc157707466"/>
      <w:bookmarkEnd w:id="15"/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D17CFB" w:rsidRPr="00E12EF4" w:rsidRDefault="00D17CFB">
      <w:pPr>
        <w:spacing w:after="0" w:line="96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7–8 классы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Содержание сельскохозяйственных животных: помещение, оборудование, уход.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E12EF4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E12EF4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17CFB" w:rsidRPr="00E12EF4" w:rsidRDefault="00D17CFB">
      <w:pPr>
        <w:spacing w:after="0"/>
        <w:ind w:left="120"/>
        <w:jc w:val="both"/>
      </w:pPr>
      <w:bookmarkStart w:id="16" w:name="_Toc157707470"/>
      <w:bookmarkEnd w:id="16"/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D17CFB" w:rsidRPr="00E12EF4" w:rsidRDefault="00D17CFB">
      <w:pPr>
        <w:spacing w:after="0" w:line="96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7–8 классы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Выращивание растений на школьном/приусадебном участке.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Сельскохозяйственное производство.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E12EF4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E12EF4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E12EF4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17CFB" w:rsidRPr="00E12EF4" w:rsidRDefault="00D17CFB">
      <w:pPr>
        <w:sectPr w:rsidR="00D17CFB" w:rsidRPr="00E12EF4">
          <w:pgSz w:w="11906" w:h="16383"/>
          <w:pgMar w:top="1134" w:right="850" w:bottom="1134" w:left="1701" w:header="720" w:footer="720" w:gutter="0"/>
          <w:cols w:space="720"/>
        </w:sectPr>
      </w:pPr>
    </w:p>
    <w:p w:rsidR="00D17CFB" w:rsidRPr="00E12EF4" w:rsidRDefault="00E12EF4">
      <w:pPr>
        <w:spacing w:before="161" w:after="0" w:line="264" w:lineRule="auto"/>
        <w:ind w:left="120"/>
        <w:jc w:val="both"/>
      </w:pPr>
      <w:bookmarkStart w:id="17" w:name="block-42934903"/>
      <w:bookmarkEnd w:id="8"/>
      <w:r w:rsidRPr="00E12EF4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D17CFB" w:rsidRPr="00E12EF4" w:rsidRDefault="00E12EF4">
      <w:pPr>
        <w:spacing w:before="180" w:after="0" w:line="264" w:lineRule="auto"/>
        <w:ind w:left="120"/>
        <w:jc w:val="both"/>
      </w:pPr>
      <w:bookmarkStart w:id="18" w:name="_Toc141791749"/>
      <w:bookmarkEnd w:id="18"/>
      <w:r w:rsidRPr="00E12EF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E12EF4">
        <w:rPr>
          <w:rFonts w:ascii="Times New Roman" w:hAnsi="Times New Roman"/>
          <w:color w:val="000000"/>
          <w:sz w:val="28"/>
        </w:rPr>
        <w:t>у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2)</w:t>
      </w:r>
      <w:r w:rsidRPr="00E12EF4">
        <w:rPr>
          <w:rFonts w:ascii="Times New Roman" w:hAnsi="Times New Roman"/>
          <w:color w:val="000000"/>
          <w:sz w:val="28"/>
        </w:rPr>
        <w:t xml:space="preserve"> </w:t>
      </w:r>
      <w:r w:rsidRPr="00E12EF4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3)</w:t>
      </w:r>
      <w:r w:rsidRPr="00E12EF4">
        <w:rPr>
          <w:rFonts w:ascii="Times New Roman" w:hAnsi="Times New Roman"/>
          <w:color w:val="000000"/>
          <w:sz w:val="28"/>
        </w:rPr>
        <w:t xml:space="preserve"> </w:t>
      </w:r>
      <w:r w:rsidRPr="00E12EF4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E12EF4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E12EF4">
        <w:rPr>
          <w:rFonts w:ascii="Times New Roman" w:hAnsi="Times New Roman"/>
          <w:color w:val="000000"/>
          <w:sz w:val="28"/>
        </w:rPr>
        <w:t>едметов труда;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6)</w:t>
      </w:r>
      <w:r w:rsidRPr="00E12EF4">
        <w:rPr>
          <w:rFonts w:ascii="Times New Roman" w:hAnsi="Times New Roman"/>
          <w:color w:val="000000"/>
          <w:sz w:val="28"/>
        </w:rPr>
        <w:t xml:space="preserve"> </w:t>
      </w:r>
      <w:r w:rsidRPr="00E12EF4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7)</w:t>
      </w:r>
      <w:r w:rsidRPr="00E12EF4">
        <w:rPr>
          <w:rFonts w:ascii="Times New Roman" w:hAnsi="Times New Roman"/>
          <w:color w:val="000000"/>
          <w:sz w:val="28"/>
        </w:rPr>
        <w:t xml:space="preserve"> </w:t>
      </w:r>
      <w:r w:rsidRPr="00E12EF4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E12EF4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E12EF4">
        <w:rPr>
          <w:rFonts w:ascii="Times New Roman" w:hAnsi="Times New Roman"/>
          <w:color w:val="000000"/>
          <w:sz w:val="28"/>
        </w:rPr>
        <w:t>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D17CFB" w:rsidRPr="00E12EF4" w:rsidRDefault="00E12EF4">
      <w:pPr>
        <w:spacing w:after="0" w:line="264" w:lineRule="auto"/>
        <w:ind w:firstLine="600"/>
        <w:jc w:val="both"/>
      </w:pPr>
      <w:bookmarkStart w:id="19" w:name="_Toc141791750"/>
      <w:bookmarkEnd w:id="19"/>
      <w:r w:rsidRPr="00E12EF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17CFB" w:rsidRPr="00E12EF4" w:rsidRDefault="00D17CFB">
      <w:pPr>
        <w:spacing w:after="0" w:line="264" w:lineRule="auto"/>
        <w:ind w:left="120"/>
        <w:jc w:val="both"/>
      </w:pPr>
      <w:bookmarkStart w:id="20" w:name="_Toc157707474"/>
      <w:bookmarkEnd w:id="20"/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E12EF4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E12EF4">
        <w:rPr>
          <w:rFonts w:ascii="Times New Roman" w:hAnsi="Times New Roman"/>
          <w:color w:val="000000"/>
          <w:sz w:val="28"/>
        </w:rPr>
        <w:t>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осуществлять планирование проектной деятельности;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 w:rsidRPr="00E12EF4">
        <w:rPr>
          <w:rFonts w:ascii="Times New Roman" w:hAnsi="Times New Roman"/>
          <w:color w:val="000000"/>
          <w:sz w:val="28"/>
        </w:rPr>
        <w:t>взаимооценку</w:t>
      </w:r>
      <w:proofErr w:type="spellEnd"/>
      <w:r w:rsidRPr="00E12EF4">
        <w:rPr>
          <w:rFonts w:ascii="Times New Roman" w:hAnsi="Times New Roman"/>
          <w:color w:val="000000"/>
          <w:sz w:val="28"/>
        </w:rPr>
        <w:t>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E12EF4">
        <w:rPr>
          <w:rFonts w:ascii="Times New Roman" w:hAnsi="Times New Roman"/>
          <w:color w:val="000000"/>
          <w:sz w:val="28"/>
        </w:rPr>
        <w:t xml:space="preserve"> 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D17CFB" w:rsidRPr="00E12EF4" w:rsidRDefault="00D17CFB">
      <w:pPr>
        <w:spacing w:after="0" w:line="144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Самоорганизация</w:t>
      </w:r>
      <w:r w:rsidRPr="00E12EF4">
        <w:rPr>
          <w:rFonts w:ascii="Times New Roman" w:hAnsi="Times New Roman"/>
          <w:color w:val="000000"/>
          <w:sz w:val="28"/>
        </w:rPr>
        <w:t xml:space="preserve">: 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color w:val="000000"/>
          <w:sz w:val="28"/>
        </w:rPr>
        <w:t>С</w:t>
      </w:r>
      <w:r w:rsidRPr="00E12EF4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E12EF4">
        <w:rPr>
          <w:rFonts w:ascii="Times New Roman" w:hAnsi="Times New Roman"/>
          <w:b/>
          <w:color w:val="000000"/>
          <w:sz w:val="28"/>
        </w:rPr>
        <w:t xml:space="preserve"> </w:t>
      </w:r>
      <w:r w:rsidRPr="00E12EF4">
        <w:rPr>
          <w:rFonts w:ascii="Times New Roman" w:hAnsi="Times New Roman"/>
          <w:color w:val="000000"/>
          <w:sz w:val="28"/>
        </w:rPr>
        <w:t>: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E12EF4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E12EF4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17CFB" w:rsidRPr="00E12EF4" w:rsidRDefault="00D17CFB">
      <w:pPr>
        <w:spacing w:after="0" w:line="168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Для </w:t>
      </w:r>
      <w:r w:rsidRPr="00E12EF4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E12EF4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12EF4">
        <w:rPr>
          <w:rFonts w:ascii="Times New Roman" w:hAnsi="Times New Roman"/>
          <w:b/>
          <w:color w:val="000000"/>
          <w:sz w:val="28"/>
        </w:rPr>
        <w:t>в 7 классе: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12EF4">
        <w:rPr>
          <w:rFonts w:ascii="Times New Roman" w:hAnsi="Times New Roman"/>
          <w:b/>
          <w:color w:val="000000"/>
          <w:sz w:val="28"/>
        </w:rPr>
        <w:t>в 7 классе: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12EF4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E12EF4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E12EF4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12EF4">
        <w:rPr>
          <w:rFonts w:ascii="Times New Roman" w:hAnsi="Times New Roman"/>
          <w:b/>
          <w:color w:val="000000"/>
          <w:sz w:val="28"/>
        </w:rPr>
        <w:t>в 7 классе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12EF4">
        <w:rPr>
          <w:rFonts w:ascii="Times New Roman" w:hAnsi="Times New Roman"/>
          <w:b/>
          <w:color w:val="000000"/>
          <w:sz w:val="28"/>
        </w:rPr>
        <w:t>в 7 классе: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исследовать и анализировать свойства конструкционных материалов;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12EF4">
        <w:rPr>
          <w:rFonts w:ascii="Times New Roman" w:hAnsi="Times New Roman"/>
          <w:b/>
          <w:color w:val="000000"/>
          <w:sz w:val="28"/>
        </w:rPr>
        <w:t>в 7 классе: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E12EF4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робототехникой.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E12EF4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E12EF4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владеть методами сбора, переработки и </w:t>
      </w:r>
      <w:proofErr w:type="gramStart"/>
      <w:r w:rsidRPr="00E12EF4">
        <w:rPr>
          <w:rFonts w:ascii="Times New Roman" w:hAnsi="Times New Roman"/>
          <w:color w:val="000000"/>
          <w:sz w:val="28"/>
        </w:rPr>
        <w:t>хранения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полезных для человека грибов;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 xml:space="preserve">характеризовать основные направления </w:t>
      </w:r>
      <w:proofErr w:type="spellStart"/>
      <w:r w:rsidRPr="00E12EF4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E12EF4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D17CFB" w:rsidRPr="00E12EF4" w:rsidRDefault="00D17CFB">
      <w:pPr>
        <w:sectPr w:rsidR="00D17CFB" w:rsidRPr="00E12EF4">
          <w:pgSz w:w="11906" w:h="16383"/>
          <w:pgMar w:top="1134" w:right="850" w:bottom="1134" w:left="1701" w:header="720" w:footer="720" w:gutter="0"/>
          <w:cols w:space="720"/>
        </w:sectPr>
      </w:pPr>
    </w:p>
    <w:p w:rsidR="00D17CFB" w:rsidRDefault="00E12EF4">
      <w:pPr>
        <w:spacing w:after="0"/>
        <w:ind w:left="120"/>
      </w:pPr>
      <w:bookmarkStart w:id="21" w:name="block-4293490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17CFB" w:rsidRDefault="00E12E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D17CF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 w:rsidRPr="00E12E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Программа для редактирования готовых моделей. Основные приемы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 w:rsidRPr="00E12E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</w:tbl>
    <w:p w:rsidR="00D17CFB" w:rsidRDefault="00D17CFB">
      <w:pPr>
        <w:sectPr w:rsidR="00D17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CFB" w:rsidRDefault="00D17CFB">
      <w:pPr>
        <w:sectPr w:rsidR="00D17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CFB" w:rsidRDefault="00E12EF4">
      <w:pPr>
        <w:spacing w:after="0"/>
        <w:ind w:left="120"/>
      </w:pPr>
      <w:bookmarkStart w:id="22" w:name="block-42934908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17CFB" w:rsidRPr="00E12EF4" w:rsidRDefault="00E12EF4">
      <w:pPr>
        <w:spacing w:after="0"/>
        <w:ind w:left="120"/>
      </w:pPr>
      <w:r w:rsidRPr="00E12EF4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D17CFB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 w:rsidRPr="00E12E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Основные приемы макетирования Мир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 w:rsidRPr="00E12E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</w:tbl>
    <w:p w:rsidR="00D17CFB" w:rsidRDefault="00D17CFB">
      <w:pPr>
        <w:sectPr w:rsidR="00D17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CFB" w:rsidRDefault="00D17CFB">
      <w:pPr>
        <w:sectPr w:rsidR="00D17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CFB" w:rsidRDefault="00E12EF4">
      <w:pPr>
        <w:spacing w:after="0"/>
        <w:ind w:left="120"/>
      </w:pPr>
      <w:bookmarkStart w:id="23" w:name="block-4293489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17CFB" w:rsidRDefault="00E12E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D17CF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E12EF4">
              <w:rPr>
                <w:rFonts w:ascii="Times New Roman" w:hAnsi="Times New Roman"/>
                <w:color w:val="000000"/>
                <w:sz w:val="24"/>
              </w:rPr>
              <w:t>дизайн-проекта</w:t>
            </w:r>
            <w:proofErr w:type="gramEnd"/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Построение геометрических фигур в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«Редактирование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-печатью: макетчик, </w:t>
            </w:r>
            <w:proofErr w:type="spellStart"/>
            <w:r w:rsidRPr="00E12EF4">
              <w:rPr>
                <w:rFonts w:ascii="Times New Roman" w:hAnsi="Times New Roman"/>
                <w:color w:val="000000"/>
                <w:sz w:val="24"/>
              </w:rPr>
              <w:t>моделлер</w:t>
            </w:r>
            <w:proofErr w:type="spellEnd"/>
            <w:r w:rsidRPr="00E12EF4">
              <w:rPr>
                <w:rFonts w:ascii="Times New Roman" w:hAnsi="Times New Roman"/>
                <w:color w:val="000000"/>
                <w:sz w:val="24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E12EF4">
              <w:rPr>
                <w:rFonts w:ascii="Times New Roman" w:hAnsi="Times New Roman"/>
                <w:color w:val="000000"/>
                <w:sz w:val="24"/>
              </w:rPr>
              <w:t>наноматериалов</w:t>
            </w:r>
            <w:proofErr w:type="spellEnd"/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E12EF4">
              <w:rPr>
                <w:rFonts w:ascii="Times New Roman" w:hAnsi="Times New Roman"/>
                <w:color w:val="000000"/>
                <w:sz w:val="24"/>
              </w:rPr>
              <w:t>нанотехнолог</w:t>
            </w:r>
            <w:proofErr w:type="spellEnd"/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12EF4">
              <w:rPr>
                <w:rFonts w:ascii="Times New Roman" w:hAnsi="Times New Roman"/>
                <w:color w:val="000000"/>
                <w:sz w:val="24"/>
              </w:rPr>
              <w:t>наноинженер</w:t>
            </w:r>
            <w:proofErr w:type="spellEnd"/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, инженер по </w:t>
            </w:r>
            <w:proofErr w:type="spellStart"/>
            <w:r w:rsidRPr="00E12EF4">
              <w:rPr>
                <w:rFonts w:ascii="Times New Roman" w:hAnsi="Times New Roman"/>
                <w:color w:val="000000"/>
                <w:sz w:val="24"/>
              </w:rPr>
              <w:t>наноэлектронике</w:t>
            </w:r>
            <w:proofErr w:type="spellEnd"/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Профессии в области робототехники: инженер–</w:t>
            </w:r>
            <w:proofErr w:type="spellStart"/>
            <w:r w:rsidRPr="00E12EF4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E12EF4">
              <w:rPr>
                <w:rFonts w:ascii="Times New Roman" w:hAnsi="Times New Roman"/>
                <w:color w:val="000000"/>
                <w:sz w:val="24"/>
              </w:rPr>
              <w:t>, инженер-электроник, инженер-</w:t>
            </w:r>
            <w:proofErr w:type="spellStart"/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мехатроник</w:t>
            </w:r>
            <w:proofErr w:type="spellEnd"/>
            <w:r w:rsidRPr="00E12EF4">
              <w:rPr>
                <w:rFonts w:ascii="Times New Roman" w:hAnsi="Times New Roman"/>
                <w:color w:val="000000"/>
                <w:sz w:val="24"/>
              </w:rPr>
              <w:t>. инженер-электротехник, программис</w:t>
            </w:r>
            <w:proofErr w:type="gramStart"/>
            <w:r w:rsidRPr="00E12EF4">
              <w:rPr>
                <w:rFonts w:ascii="Times New Roman" w:hAnsi="Times New Roman"/>
                <w:color w:val="000000"/>
                <w:sz w:val="24"/>
              </w:rPr>
              <w:t>т-</w:t>
            </w:r>
            <w:proofErr w:type="gramEnd"/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12EF4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</w:tbl>
    <w:p w:rsidR="00D17CFB" w:rsidRDefault="00D17CFB">
      <w:pPr>
        <w:sectPr w:rsidR="00D17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CFB" w:rsidRDefault="00D17CFB">
      <w:pPr>
        <w:sectPr w:rsidR="00D17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CFB" w:rsidRDefault="00E12EF4">
      <w:pPr>
        <w:spacing w:after="0"/>
        <w:ind w:left="120"/>
      </w:pPr>
      <w:bookmarkStart w:id="24" w:name="block-42934894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7CFB" w:rsidRPr="00E12EF4" w:rsidRDefault="00E12EF4">
      <w:pPr>
        <w:spacing w:after="0"/>
        <w:ind w:left="120"/>
      </w:pPr>
      <w:r w:rsidRPr="00E12EF4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D17CF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E12EF4">
              <w:rPr>
                <w:rFonts w:ascii="Times New Roman" w:hAnsi="Times New Roman"/>
                <w:color w:val="000000"/>
                <w:sz w:val="24"/>
              </w:rPr>
              <w:t>дизайн-проекта</w:t>
            </w:r>
            <w:proofErr w:type="gramEnd"/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E12EF4">
              <w:rPr>
                <w:rFonts w:ascii="Times New Roman" w:hAnsi="Times New Roman"/>
                <w:color w:val="000000"/>
                <w:sz w:val="24"/>
              </w:rPr>
              <w:t>наноматериалов</w:t>
            </w:r>
            <w:proofErr w:type="spellEnd"/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: инженер по </w:t>
            </w:r>
            <w:proofErr w:type="spellStart"/>
            <w:r w:rsidRPr="00E12EF4">
              <w:rPr>
                <w:rFonts w:ascii="Times New Roman" w:hAnsi="Times New Roman"/>
                <w:color w:val="000000"/>
                <w:sz w:val="24"/>
              </w:rPr>
              <w:t>наноэлектронике</w:t>
            </w:r>
            <w:proofErr w:type="spellEnd"/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Мясо животных, мясо птицы в питании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«Технология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</w:tbl>
    <w:p w:rsidR="00D17CFB" w:rsidRDefault="00D17CFB">
      <w:pPr>
        <w:sectPr w:rsidR="00D17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CFB" w:rsidRDefault="00D17CFB">
      <w:pPr>
        <w:sectPr w:rsidR="00D17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CFB" w:rsidRPr="00240FC5" w:rsidRDefault="00E12EF4">
      <w:pPr>
        <w:spacing w:after="0"/>
        <w:ind w:left="120"/>
      </w:pPr>
      <w:bookmarkStart w:id="25" w:name="block-42934911"/>
      <w:bookmarkEnd w:id="24"/>
      <w:r w:rsidRPr="00240FC5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7CFB" w:rsidRDefault="00E12E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7CFB" w:rsidRDefault="00D17CFB">
      <w:pPr>
        <w:spacing w:after="0" w:line="480" w:lineRule="auto"/>
        <w:ind w:left="120"/>
      </w:pPr>
    </w:p>
    <w:p w:rsidR="00D17CFB" w:rsidRDefault="00D17CFB">
      <w:pPr>
        <w:spacing w:after="0" w:line="480" w:lineRule="auto"/>
        <w:ind w:left="120"/>
      </w:pPr>
    </w:p>
    <w:p w:rsidR="00D17CFB" w:rsidRDefault="00D17CFB">
      <w:pPr>
        <w:spacing w:after="0"/>
        <w:ind w:left="120"/>
      </w:pPr>
    </w:p>
    <w:p w:rsidR="00D17CFB" w:rsidRDefault="00E12E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17CFB" w:rsidRPr="00E12EF4" w:rsidRDefault="00E12EF4">
      <w:pPr>
        <w:spacing w:after="0" w:line="480" w:lineRule="auto"/>
        <w:ind w:left="120"/>
      </w:pPr>
      <w:bookmarkStart w:id="26" w:name="bb79c701-a50b-4369-a44e-ca027f95a753"/>
      <w:r w:rsidRPr="00E12EF4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E12EF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E12EF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E12EF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E12EF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E12EF4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E12EF4">
        <w:rPr>
          <w:rFonts w:ascii="Times New Roman" w:hAnsi="Times New Roman"/>
          <w:color w:val="000000"/>
          <w:sz w:val="28"/>
        </w:rPr>
        <w:t xml:space="preserve">. </w:t>
      </w:r>
      <w:bookmarkEnd w:id="26"/>
    </w:p>
    <w:p w:rsidR="00D17CFB" w:rsidRPr="00E12EF4" w:rsidRDefault="00D17CFB">
      <w:pPr>
        <w:spacing w:after="0"/>
        <w:ind w:left="120"/>
      </w:pPr>
    </w:p>
    <w:p w:rsidR="00D17CFB" w:rsidRPr="00E12EF4" w:rsidRDefault="00E12EF4" w:rsidP="00240FC5">
      <w:pPr>
        <w:spacing w:after="0" w:line="480" w:lineRule="auto"/>
        <w:ind w:left="120"/>
        <w:sectPr w:rsidR="00D17CFB" w:rsidRPr="00E12EF4">
          <w:pgSz w:w="11906" w:h="16383"/>
          <w:pgMar w:top="1134" w:right="850" w:bottom="1134" w:left="1701" w:header="720" w:footer="720" w:gutter="0"/>
          <w:cols w:space="720"/>
        </w:sectPr>
      </w:pPr>
      <w:r w:rsidRPr="00E12EF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bookmarkEnd w:id="25"/>
    <w:p w:rsidR="00E12EF4" w:rsidRPr="00E12EF4" w:rsidRDefault="00E12EF4"/>
    <w:sectPr w:rsidR="00E12EF4" w:rsidRPr="00E12E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CFB"/>
    <w:rsid w:val="00240FC5"/>
    <w:rsid w:val="00D17CFB"/>
    <w:rsid w:val="00E12EF4"/>
    <w:rsid w:val="00E3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7408</Words>
  <Characters>42230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2024-09-10T17:38:00Z</dcterms:created>
  <dcterms:modified xsi:type="dcterms:W3CDTF">2024-09-10T17:38:00Z</dcterms:modified>
</cp:coreProperties>
</file>