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15" w:rsidRPr="003F7615" w:rsidRDefault="003F7615" w:rsidP="003F7615">
      <w:pPr>
        <w:spacing w:after="0" w:line="408" w:lineRule="auto"/>
        <w:ind w:left="120"/>
        <w:jc w:val="center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3F7615" w:rsidRPr="003F7615" w:rsidRDefault="003F7615" w:rsidP="003F7615">
      <w:pPr>
        <w:spacing w:after="0" w:line="408" w:lineRule="auto"/>
        <w:ind w:left="120"/>
        <w:jc w:val="center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center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center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 xml:space="preserve">КОГОБУ СШ с УИОП </w:t>
      </w:r>
      <w:proofErr w:type="spellStart"/>
      <w:r w:rsidRPr="003F7615">
        <w:rPr>
          <w:rFonts w:ascii="Times New Roman" w:hAnsi="Times New Roman"/>
          <w:b/>
          <w:color w:val="000000"/>
          <w:sz w:val="28"/>
          <w:lang w:eastAsia="en-US"/>
        </w:rPr>
        <w:t>пгт</w:t>
      </w:r>
      <w:proofErr w:type="spellEnd"/>
      <w:r w:rsidRPr="003F7615">
        <w:rPr>
          <w:rFonts w:ascii="Times New Roman" w:hAnsi="Times New Roman"/>
          <w:b/>
          <w:color w:val="000000"/>
          <w:sz w:val="28"/>
          <w:lang w:eastAsia="en-US"/>
        </w:rPr>
        <w:t xml:space="preserve"> Пижанка</w:t>
      </w:r>
    </w:p>
    <w:p w:rsidR="003F7615" w:rsidRPr="003F7615" w:rsidRDefault="003F7615" w:rsidP="003F7615">
      <w:pPr>
        <w:spacing w:after="0"/>
        <w:ind w:left="120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rPr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7615" w:rsidRPr="003F7615" w:rsidTr="00E43D16">
        <w:tc>
          <w:tcPr>
            <w:tcW w:w="3114" w:type="dxa"/>
          </w:tcPr>
          <w:p w:rsidR="003F7615" w:rsidRPr="003F7615" w:rsidRDefault="003F7615" w:rsidP="003F76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F7615" w:rsidRPr="003F7615" w:rsidRDefault="003F7615" w:rsidP="003F76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F7615" w:rsidRPr="003F7615" w:rsidRDefault="003F7615" w:rsidP="003F76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3F7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3F7615" w:rsidRPr="003F7615" w:rsidRDefault="003F7615" w:rsidP="003F76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F7615" w:rsidRPr="003F7615" w:rsidRDefault="003F7615" w:rsidP="003F7615">
      <w:pPr>
        <w:spacing w:after="0"/>
        <w:ind w:left="120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center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РАБОЧАЯ ПРОГРАММА</w:t>
      </w:r>
    </w:p>
    <w:p w:rsidR="003F7615" w:rsidRPr="003F7615" w:rsidRDefault="003F7615" w:rsidP="003F7615">
      <w:pPr>
        <w:spacing w:after="0" w:line="408" w:lineRule="auto"/>
        <w:ind w:left="120"/>
        <w:jc w:val="center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(</w:t>
      </w:r>
      <w:r w:rsidRPr="003F7615">
        <w:rPr>
          <w:rFonts w:ascii="Times New Roman" w:hAnsi="Times New Roman"/>
          <w:color w:val="000000"/>
          <w:sz w:val="28"/>
          <w:lang w:val="en-US" w:eastAsia="en-US"/>
        </w:rPr>
        <w:t>ID</w:t>
      </w: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5260946)</w:t>
      </w:r>
    </w:p>
    <w:p w:rsidR="003F7615" w:rsidRPr="003F7615" w:rsidRDefault="003F7615" w:rsidP="003F7615">
      <w:pPr>
        <w:spacing w:after="0"/>
        <w:ind w:left="120"/>
        <w:jc w:val="center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center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учебного предмета «Обществознание»</w:t>
      </w:r>
    </w:p>
    <w:p w:rsidR="003F7615" w:rsidRPr="003F7615" w:rsidRDefault="00CA1D2D" w:rsidP="003F761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  <w:r>
        <w:rPr>
          <w:rFonts w:ascii="Times New Roman" w:hAnsi="Times New Roman"/>
          <w:color w:val="000000"/>
          <w:sz w:val="28"/>
          <w:lang w:eastAsia="en-US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eastAsia="en-US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eastAsia="en-US"/>
        </w:rPr>
        <w:t xml:space="preserve"> 6б</w:t>
      </w:r>
      <w:r w:rsidR="003F7615" w:rsidRPr="003F7615">
        <w:rPr>
          <w:rFonts w:ascii="Times New Roman" w:hAnsi="Times New Roman"/>
          <w:color w:val="000000"/>
          <w:sz w:val="28"/>
          <w:lang w:eastAsia="en-US"/>
        </w:rPr>
        <w:t xml:space="preserve"> класса</w:t>
      </w:r>
    </w:p>
    <w:p w:rsidR="003F7615" w:rsidRPr="003F7615" w:rsidRDefault="003F7615" w:rsidP="003F761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CA1D2D" w:rsidP="003F761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  <w:r>
        <w:rPr>
          <w:rFonts w:ascii="Times New Roman" w:hAnsi="Times New Roman"/>
          <w:color w:val="000000"/>
          <w:sz w:val="28"/>
          <w:lang w:eastAsia="en-US"/>
        </w:rPr>
        <w:t>2024 г.</w:t>
      </w:r>
    </w:p>
    <w:p w:rsidR="003F7615" w:rsidRDefault="003F7615" w:rsidP="003F7615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A1D2D" w:rsidRDefault="00CA1D2D" w:rsidP="003F7615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A1D2D" w:rsidRDefault="00CA1D2D" w:rsidP="003F7615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A1D2D" w:rsidRDefault="00CA1D2D" w:rsidP="003F7615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A1D2D" w:rsidRPr="003F7615" w:rsidRDefault="00CA1D2D" w:rsidP="003F7615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lastRenderedPageBreak/>
        <w:t>ПОЯСНИТЕЛЬНАЯ ЗАПИСКА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ОБЩАЯ ХАРАКТЕРИСТИКА УЧЕБНОГО ПРЕДМЕТА «ОБЩЕСТВОЗНАНИЕ»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3F7615">
        <w:rPr>
          <w:rFonts w:ascii="Times New Roman" w:hAnsi="Times New Roman"/>
          <w:color w:val="333333"/>
          <w:sz w:val="28"/>
          <w:lang w:eastAsia="en-US"/>
        </w:rPr>
        <w:t xml:space="preserve">едеральной рабочей </w:t>
      </w:r>
      <w:r w:rsidRPr="003F7615">
        <w:rPr>
          <w:rFonts w:ascii="Times New Roman" w:hAnsi="Times New Roman"/>
          <w:color w:val="000000"/>
          <w:sz w:val="28"/>
          <w:lang w:eastAsia="en-US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обучающимся</w:t>
      </w:r>
      <w:proofErr w:type="gram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3F7615">
        <w:rPr>
          <w:rFonts w:ascii="Times New Roman" w:hAnsi="Times New Roman"/>
          <w:color w:val="000000"/>
          <w:sz w:val="28"/>
          <w:lang w:eastAsia="en-US"/>
        </w:rPr>
        <w:t>метапредметных</w:t>
      </w:r>
      <w:proofErr w:type="spell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умений извлекать необходимые сведения, осмысливать, преобразовывать и применять их.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ЦЕЛИ ИЗУЧЕНИЯ УЧЕБНОГО ПРЕДМЕТА «ОБЩЕСТВОЗНАНИЕ»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Целями обществоведческого образования в основной школе являются:</w:t>
      </w:r>
    </w:p>
    <w:p w:rsidR="003F7615" w:rsidRPr="003F7615" w:rsidRDefault="003F7615" w:rsidP="003F7615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3F7615" w:rsidRPr="003F7615" w:rsidRDefault="003F7615" w:rsidP="003F7615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F7615" w:rsidRPr="003F7615" w:rsidRDefault="003F7615" w:rsidP="003F7615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</w:t>
      </w:r>
      <w:r w:rsidRPr="003F7615">
        <w:rPr>
          <w:rFonts w:ascii="Times New Roman" w:hAnsi="Times New Roman"/>
          <w:color w:val="000000"/>
          <w:sz w:val="28"/>
          <w:lang w:eastAsia="en-US"/>
        </w:rPr>
        <w:lastRenderedPageBreak/>
        <w:t>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3F7615" w:rsidRPr="003F7615" w:rsidRDefault="003F7615" w:rsidP="003F7615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3F7615" w:rsidRPr="003F7615" w:rsidRDefault="003F7615" w:rsidP="003F7615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3F7615" w:rsidRPr="003F7615" w:rsidRDefault="003F7615" w:rsidP="003F7615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F7615" w:rsidRPr="003F7615" w:rsidRDefault="003F7615" w:rsidP="003F7615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МЕСТО УЧЕБНОГО ПРЕДМЕТА «ОБЩЕСТВОЗНАНИЕ» В УЧЕБНОМ ПЛАНЕ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В соответствии с учебным планом обществознание изучается с 6  класса. Общее количество времени составляет 34 часа. Общая недельная нагрузка  обучения составляет 1 час.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3F7615" w:rsidRPr="003F7615" w:rsidRDefault="003F7615" w:rsidP="00CA1D2D">
      <w:p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lastRenderedPageBreak/>
        <w:t>СОДЕРЖАНИЕ УЧЕБНОГО ПРЕДМЕТА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6 КЛАСС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Человек и его социальное окружение.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Биологическое</w:t>
      </w:r>
      <w:proofErr w:type="gram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Люди с ограниченными возможностями здоровья, их особые потребности и социальная позиция.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Право человека на образование. Школьное образование. Права и обязанности учащегося.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Общение. Цели и средства общения. Особенности общения подростков. Общение в современных условиях.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Отношения с друзьями и сверстниками. Конфликты в межличностных отношениях.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Общество, в котором мы живём.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Социальные общности и группы. Положение человека в обществе.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3F7615">
        <w:rPr>
          <w:rFonts w:ascii="Times New Roman" w:hAnsi="Times New Roman"/>
          <w:color w:val="000000"/>
          <w:sz w:val="28"/>
          <w:lang w:val="en-US" w:eastAsia="en-US"/>
        </w:rPr>
        <w:t>XXI</w:t>
      </w: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века. Место нашей Родины среди современных государств.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Культурная жизнь. Духовные ценности, традиционные ценности российского народа.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Развитие общества. Усиление взаимосвязей стран и народов в условиях современного общества.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3F7615">
        <w:rPr>
          <w:rFonts w:ascii="Times New Roman" w:hAnsi="Times New Roman"/>
          <w:b/>
          <w:color w:val="000000"/>
          <w:sz w:val="28"/>
          <w:lang w:eastAsia="en-US"/>
        </w:rPr>
        <w:t>ПЛАНИРУЕМЫЕ ОБРАЗОВАТЕЛЬНЫЕ РЕЗУЛЬТАТЫ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Личностные и </w:t>
      </w:r>
      <w:proofErr w:type="spellStart"/>
      <w:r w:rsidRPr="003F7615">
        <w:rPr>
          <w:rFonts w:ascii="Times New Roman" w:hAnsi="Times New Roman"/>
          <w:color w:val="000000"/>
          <w:sz w:val="28"/>
          <w:lang w:eastAsia="en-US"/>
        </w:rPr>
        <w:t>метапредметные</w:t>
      </w:r>
      <w:proofErr w:type="spell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результаты представлены с учётом особенностей преподавания обществознания в основной школе.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ЛИЧНОСТНЫЕ РЕЗУЛЬТАТЫ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по</w:t>
      </w:r>
      <w:proofErr w:type="gram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основным</w:t>
      </w:r>
      <w:proofErr w:type="gram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направлениям воспитательной деятельности, в том числе в части: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Гражданского воспитания: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3F7615">
        <w:rPr>
          <w:rFonts w:ascii="Times New Roman" w:hAnsi="Times New Roman"/>
          <w:color w:val="000000"/>
          <w:sz w:val="28"/>
          <w:lang w:eastAsia="en-US"/>
        </w:rPr>
        <w:t>волонтёрство</w:t>
      </w:r>
      <w:proofErr w:type="spellEnd"/>
      <w:r w:rsidRPr="003F7615">
        <w:rPr>
          <w:rFonts w:ascii="Times New Roman" w:hAnsi="Times New Roman"/>
          <w:color w:val="000000"/>
          <w:sz w:val="28"/>
          <w:lang w:eastAsia="en-US"/>
        </w:rPr>
        <w:t>, помощь людям, нуждающимся в ней).</w:t>
      </w:r>
      <w:r w:rsidRPr="003F7615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  <w:proofErr w:type="gramEnd"/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Патриотического воспитания: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</w:t>
      </w:r>
      <w:r w:rsidRPr="003F7615">
        <w:rPr>
          <w:rFonts w:ascii="Times New Roman" w:hAnsi="Times New Roman"/>
          <w:color w:val="000000"/>
          <w:sz w:val="28"/>
          <w:lang w:eastAsia="en-US"/>
        </w:rPr>
        <w:lastRenderedPageBreak/>
        <w:t>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Духовно-нравственного воспитания: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интернет-среде</w:t>
      </w:r>
      <w:proofErr w:type="gramEnd"/>
      <w:r w:rsidRPr="003F7615">
        <w:rPr>
          <w:rFonts w:ascii="Times New Roman" w:hAnsi="Times New Roman"/>
          <w:color w:val="000000"/>
          <w:sz w:val="28"/>
          <w:lang w:eastAsia="en-US"/>
        </w:rPr>
        <w:t>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умение принимать себя и других, не осуждая; 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proofErr w:type="spellStart"/>
      <w:r w:rsidRPr="003F7615">
        <w:rPr>
          <w:rFonts w:ascii="Times New Roman" w:hAnsi="Times New Roman"/>
          <w:color w:val="000000"/>
          <w:sz w:val="28"/>
          <w:lang w:eastAsia="en-US"/>
        </w:rPr>
        <w:t>сформированность</w:t>
      </w:r>
      <w:proofErr w:type="spell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навыков рефлексии, признание своего права на ошибку и такого же права другого человека.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Трудового воспитания: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F7615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Экологического воспитания: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</w:t>
      </w:r>
      <w:r w:rsidRPr="003F7615">
        <w:rPr>
          <w:rFonts w:ascii="Times New Roman" w:hAnsi="Times New Roman"/>
          <w:color w:val="000000"/>
          <w:sz w:val="28"/>
          <w:lang w:eastAsia="en-US"/>
        </w:rPr>
        <w:lastRenderedPageBreak/>
        <w:t>природной, технологической и социальной сред; готовность к участию в практической деятельности экологической направленности.</w:t>
      </w:r>
      <w:r w:rsidRPr="003F7615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Ценности научного познания: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F7615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  <w:proofErr w:type="gramEnd"/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 xml:space="preserve">Личностные результаты, обеспечивающие адаптацию </w:t>
      </w:r>
      <w:proofErr w:type="gramStart"/>
      <w:r w:rsidRPr="003F7615">
        <w:rPr>
          <w:rFonts w:ascii="Times New Roman" w:hAnsi="Times New Roman"/>
          <w:b/>
          <w:color w:val="000000"/>
          <w:sz w:val="28"/>
          <w:lang w:eastAsia="en-US"/>
        </w:rPr>
        <w:t>обучающегося</w:t>
      </w:r>
      <w:proofErr w:type="gramEnd"/>
      <w:r w:rsidRPr="003F7615">
        <w:rPr>
          <w:rFonts w:ascii="Times New Roman" w:hAnsi="Times New Roman"/>
          <w:b/>
          <w:color w:val="000000"/>
          <w:sz w:val="28"/>
          <w:lang w:eastAsia="en-US"/>
        </w:rPr>
        <w:t xml:space="preserve"> к изменяющимся условиям социальной и природной среды: 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умение анализировать и выявлять взаимосвязи природы, общества и экономики;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</w:t>
      </w:r>
      <w:r w:rsidRPr="003F7615">
        <w:rPr>
          <w:rFonts w:ascii="Times New Roman" w:hAnsi="Times New Roman"/>
          <w:color w:val="000000"/>
          <w:sz w:val="28"/>
          <w:lang w:eastAsia="en-US"/>
        </w:rPr>
        <w:lastRenderedPageBreak/>
        <w:t>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МЕТАПРЕДМЕТНЫЕ РЕЗУЛЬТАТЫ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proofErr w:type="spellStart"/>
      <w:r w:rsidRPr="003F7615">
        <w:rPr>
          <w:rFonts w:ascii="Times New Roman" w:hAnsi="Times New Roman"/>
          <w:color w:val="000000"/>
          <w:sz w:val="28"/>
          <w:lang w:eastAsia="en-US"/>
        </w:rPr>
        <w:t>Метапредметные</w:t>
      </w:r>
      <w:proofErr w:type="spell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1.</w:t>
      </w: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3F7615">
        <w:rPr>
          <w:rFonts w:ascii="Times New Roman" w:hAnsi="Times New Roman"/>
          <w:b/>
          <w:color w:val="000000"/>
          <w:sz w:val="28"/>
          <w:lang w:eastAsia="en-US"/>
        </w:rPr>
        <w:t>Овладение универсальными учебными познавательными действиями.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Базовые логические действия: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выявлять и характеризовать существенные признаки социальных явлений и процессов;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предлагать критерии для выявления закономерностей и противоречий;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выявлять дефицит информации, данных, необходимых для решения поставленной задачи;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выявлять причинно-следственные связи при изучении явлений и процессов; 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Базовые исследовательские действия: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использовать вопросы как исследовательский инструмент познания;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оценивать на применимость и достоверность информацию, полученную в ходе исследования;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lastRenderedPageBreak/>
        <w:t>Работа с информацией: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самостоятельно выбирать оптимальную форму представления информации;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эффективно запоминать и систематизировать информацию.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2. Овладение универсальными учебными коммуникативными действиями.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Общение: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воспринимать и формулировать суждения, выражать эмоции в соответствии с целями и условиями общения;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выражать себя (свою точку зрения) в устных и письменных текстах;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публично представлять результаты выполненного исследования, проекта;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Совместная деятельность: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нескольких</w:t>
      </w:r>
      <w:proofErr w:type="gram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людей, проявлять готовность руководить, выполнять поручения, подчиняться;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</w:t>
      </w:r>
      <w:r w:rsidRPr="003F7615">
        <w:rPr>
          <w:rFonts w:ascii="Times New Roman" w:hAnsi="Times New Roman"/>
          <w:color w:val="000000"/>
          <w:sz w:val="28"/>
          <w:lang w:eastAsia="en-US"/>
        </w:rPr>
        <w:lastRenderedPageBreak/>
        <w:t>между членами команды, участвовать в групповых формах работы (обсуждения, обмен мнений, «мозговые штурмы» и иные);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3. Овладение универсальными учебными регулятивными действиями.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Самоорганизация: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выявлять проблемы для решения в жизненных и учебных ситуациях;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делать выбор и брать ответственность за решение.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Самоконтроль: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владеть способами самоконтроля, </w:t>
      </w:r>
      <w:proofErr w:type="spellStart"/>
      <w:r w:rsidRPr="003F7615">
        <w:rPr>
          <w:rFonts w:ascii="Times New Roman" w:hAnsi="Times New Roman"/>
          <w:color w:val="000000"/>
          <w:sz w:val="28"/>
          <w:lang w:eastAsia="en-US"/>
        </w:rPr>
        <w:t>самомотивации</w:t>
      </w:r>
      <w:proofErr w:type="spell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и рефлексии;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давать адекватную оценку ситуации и предлагать план её изменения;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объяснять причины достижения (</w:t>
      </w:r>
      <w:proofErr w:type="spellStart"/>
      <w:r w:rsidRPr="003F7615">
        <w:rPr>
          <w:rFonts w:ascii="Times New Roman" w:hAnsi="Times New Roman"/>
          <w:color w:val="000000"/>
          <w:sz w:val="28"/>
          <w:lang w:eastAsia="en-US"/>
        </w:rPr>
        <w:t>недостижения</w:t>
      </w:r>
      <w:proofErr w:type="spell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позитивное</w:t>
      </w:r>
      <w:proofErr w:type="gramEnd"/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 в произошедшей ситуации;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оценивать соответствие результата цели и условиям.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Эмоциональный интеллект: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различать, называть и управлять собственными эмоциями и эмоциями других;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выявлять и анализировать причины эмоций;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ставить себя на место другого человека, понимать мотивы и намерения другого;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регулировать способ выражения эмоций.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Принятие себя и других: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осознанно относиться к другому человеку, его мнению;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признавать своё право на ошибку и такое же право </w:t>
      </w: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другого</w:t>
      </w:r>
      <w:proofErr w:type="gramEnd"/>
      <w:r w:rsidRPr="003F7615">
        <w:rPr>
          <w:rFonts w:ascii="Times New Roman" w:hAnsi="Times New Roman"/>
          <w:color w:val="000000"/>
          <w:sz w:val="28"/>
          <w:lang w:eastAsia="en-US"/>
        </w:rPr>
        <w:t>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принимать себя и других, не осуждая;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открытость себе и другим;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lastRenderedPageBreak/>
        <w:t>осознавать невозможность контролировать всё вокруг.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ПРЕДМЕТНЫЕ РЕЗУЛЬТАТЫ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6 КЛАСС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eastAsia="en-US"/>
        </w:rPr>
      </w:pPr>
      <w:r w:rsidRPr="003F7615">
        <w:rPr>
          <w:rFonts w:ascii="Times New Roman" w:hAnsi="Times New Roman"/>
          <w:b/>
          <w:color w:val="000000"/>
          <w:sz w:val="28"/>
          <w:lang w:eastAsia="en-US"/>
        </w:rPr>
        <w:t>Человек и его социальное окружение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классифицировать по разным признакам виды деятельности человека, потребности людей;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proofErr w:type="gramStart"/>
      <w:r w:rsidRPr="003F7615">
        <w:rPr>
          <w:rFonts w:ascii="Times New Roman" w:hAnsi="Times New Roman"/>
          <w:color w:val="000000"/>
          <w:sz w:val="28"/>
          <w:lang w:eastAsia="en-US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</w:t>
      </w:r>
      <w:r w:rsidRPr="003F7615">
        <w:rPr>
          <w:rFonts w:ascii="Times New Roman" w:hAnsi="Times New Roman"/>
          <w:color w:val="000000"/>
          <w:sz w:val="28"/>
          <w:lang w:eastAsia="en-US"/>
        </w:rPr>
        <w:lastRenderedPageBreak/>
        <w:t>составлять на их основе план, преобразовывать текстовую информацию в таблицу, схему;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3F7615" w:rsidRPr="003F7615" w:rsidRDefault="003F7615" w:rsidP="003F7615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3F7615" w:rsidRPr="003F7615" w:rsidRDefault="003F7615" w:rsidP="003F7615">
      <w:pPr>
        <w:spacing w:after="0" w:line="264" w:lineRule="auto"/>
        <w:ind w:firstLine="600"/>
        <w:jc w:val="both"/>
        <w:rPr>
          <w:lang w:val="en-US" w:eastAsia="en-US"/>
        </w:rPr>
      </w:pPr>
      <w:proofErr w:type="spellStart"/>
      <w:r w:rsidRPr="003F7615">
        <w:rPr>
          <w:rFonts w:ascii="Times New Roman" w:hAnsi="Times New Roman"/>
          <w:b/>
          <w:color w:val="000000"/>
          <w:sz w:val="28"/>
          <w:lang w:val="en-US" w:eastAsia="en-US"/>
        </w:rPr>
        <w:t>Общество</w:t>
      </w:r>
      <w:proofErr w:type="spellEnd"/>
      <w:r w:rsidRPr="003F7615">
        <w:rPr>
          <w:rFonts w:ascii="Times New Roman" w:hAnsi="Times New Roman"/>
          <w:b/>
          <w:color w:val="000000"/>
          <w:sz w:val="28"/>
          <w:lang w:val="en-US" w:eastAsia="en-US"/>
        </w:rPr>
        <w:t xml:space="preserve">, в </w:t>
      </w:r>
      <w:proofErr w:type="spellStart"/>
      <w:r w:rsidRPr="003F7615">
        <w:rPr>
          <w:rFonts w:ascii="Times New Roman" w:hAnsi="Times New Roman"/>
          <w:b/>
          <w:color w:val="000000"/>
          <w:sz w:val="28"/>
          <w:lang w:val="en-US" w:eastAsia="en-US"/>
        </w:rPr>
        <w:t>котором</w:t>
      </w:r>
      <w:proofErr w:type="spellEnd"/>
      <w:r w:rsidRPr="003F7615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</w:t>
      </w:r>
      <w:proofErr w:type="spellStart"/>
      <w:r w:rsidRPr="003F7615">
        <w:rPr>
          <w:rFonts w:ascii="Times New Roman" w:hAnsi="Times New Roman"/>
          <w:b/>
          <w:color w:val="000000"/>
          <w:sz w:val="28"/>
          <w:lang w:val="en-US" w:eastAsia="en-US"/>
        </w:rPr>
        <w:t>мы</w:t>
      </w:r>
      <w:proofErr w:type="spellEnd"/>
      <w:r w:rsidRPr="003F7615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</w:t>
      </w:r>
      <w:proofErr w:type="spellStart"/>
      <w:r w:rsidRPr="003F7615">
        <w:rPr>
          <w:rFonts w:ascii="Times New Roman" w:hAnsi="Times New Roman"/>
          <w:b/>
          <w:color w:val="000000"/>
          <w:sz w:val="28"/>
          <w:lang w:val="en-US" w:eastAsia="en-US"/>
        </w:rPr>
        <w:t>живём</w:t>
      </w:r>
      <w:proofErr w:type="spellEnd"/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классифицировать социальные общности и группы;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lastRenderedPageBreak/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извлекать информацию из разных источников о человеке и обществе, включая информацию о народах России;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3F7615" w:rsidRPr="003F7615" w:rsidRDefault="003F7615" w:rsidP="003F7615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3F7615">
        <w:rPr>
          <w:rFonts w:ascii="Times New Roman" w:hAnsi="Times New Roman"/>
          <w:color w:val="000000"/>
          <w:sz w:val="28"/>
          <w:lang w:eastAsia="en-US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3F7615" w:rsidRPr="003F7615" w:rsidRDefault="003F7615" w:rsidP="003F7615">
      <w:pPr>
        <w:spacing w:after="0" w:line="264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rPr>
          <w:lang w:val="en-US" w:eastAsia="en-US"/>
        </w:rPr>
      </w:pPr>
      <w:r w:rsidRPr="003F7615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 xml:space="preserve">ТЕМАТИЧЕСКОЕ ПЛАНИРОВАНИЕ </w:t>
      </w:r>
    </w:p>
    <w:p w:rsidR="003F7615" w:rsidRPr="003F7615" w:rsidRDefault="003F7615" w:rsidP="003F7615">
      <w:pPr>
        <w:spacing w:after="0"/>
        <w:ind w:left="120"/>
        <w:rPr>
          <w:lang w:val="en-US" w:eastAsia="en-US"/>
        </w:rPr>
      </w:pPr>
      <w:r w:rsidRPr="003F7615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2318"/>
        <w:gridCol w:w="961"/>
        <w:gridCol w:w="1841"/>
        <w:gridCol w:w="1910"/>
        <w:gridCol w:w="2837"/>
      </w:tblGrid>
      <w:tr w:rsidR="003F7615" w:rsidRPr="003F7615" w:rsidTr="00E43D16">
        <w:trPr>
          <w:trHeight w:val="144"/>
          <w:tblCellSpacing w:w="20" w:type="nil"/>
        </w:trPr>
        <w:tc>
          <w:tcPr>
            <w:tcW w:w="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Наименование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разделов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тем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программы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)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615" w:rsidRPr="003F7615" w:rsidRDefault="003F7615" w:rsidP="003F7615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615" w:rsidRPr="003F7615" w:rsidRDefault="003F7615" w:rsidP="003F7615">
            <w:pPr>
              <w:rPr>
                <w:lang w:val="en-US" w:eastAsia="en-US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615" w:rsidRPr="003F7615" w:rsidRDefault="003F7615" w:rsidP="003F7615">
            <w:pPr>
              <w:rPr>
                <w:lang w:val="en-US" w:eastAsia="en-US"/>
              </w:rPr>
            </w:pPr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1.</w:t>
            </w: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Человек и его социальное окружение</w:t>
            </w:r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Социальное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становление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Деятельность человека. Учебная деятельность школьника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1.3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Общение и его роль в жизни человека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1.4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малой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группе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rPr>
                <w:lang w:val="en-US" w:eastAsia="en-US"/>
              </w:rPr>
            </w:pPr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2.</w:t>
            </w: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Общество, в котором мы живём</w:t>
            </w:r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Общество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—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совместная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жизнь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людей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Положение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Роль экономики в жизни общества.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Основные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участники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экономики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Политическая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жизнь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Культурная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жизнь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Развитие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rPr>
                <w:lang w:val="en-US" w:eastAsia="en-US"/>
              </w:rPr>
            </w:pPr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Защита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проектов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итоговое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повторение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415294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rPr>
                <w:lang w:val="en-US" w:eastAsia="en-US"/>
              </w:rPr>
            </w:pPr>
          </w:p>
        </w:tc>
      </w:tr>
    </w:tbl>
    <w:p w:rsidR="003F7615" w:rsidRPr="003F7615" w:rsidRDefault="003F7615" w:rsidP="003F7615">
      <w:pPr>
        <w:spacing w:after="0"/>
        <w:ind w:left="120"/>
        <w:rPr>
          <w:lang w:val="en-US" w:eastAsia="en-US"/>
        </w:rPr>
      </w:pPr>
      <w:r w:rsidRPr="003F7615">
        <w:rPr>
          <w:rFonts w:ascii="Times New Roman" w:hAnsi="Times New Roman"/>
          <w:b/>
          <w:color w:val="000000"/>
          <w:sz w:val="28"/>
          <w:lang w:val="en-US" w:eastAsia="en-US"/>
        </w:rPr>
        <w:t xml:space="preserve">ПОУРОЧНОЕ ПЛАНИРОВАНИЕ </w:t>
      </w:r>
    </w:p>
    <w:p w:rsidR="003F7615" w:rsidRPr="003F7615" w:rsidRDefault="003F7615" w:rsidP="003F7615">
      <w:pPr>
        <w:spacing w:after="0"/>
        <w:ind w:left="120"/>
        <w:rPr>
          <w:lang w:val="en-US" w:eastAsia="en-US"/>
        </w:rPr>
      </w:pPr>
      <w:r w:rsidRPr="003F7615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2062"/>
        <w:gridCol w:w="862"/>
        <w:gridCol w:w="1656"/>
        <w:gridCol w:w="1717"/>
        <w:gridCol w:w="1218"/>
        <w:gridCol w:w="2527"/>
      </w:tblGrid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615" w:rsidRPr="003F7615" w:rsidRDefault="003F7615" w:rsidP="003F7615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615" w:rsidRPr="003F7615" w:rsidRDefault="003F7615" w:rsidP="003F7615">
            <w:pPr>
              <w:rPr>
                <w:lang w:val="en-US" w:eastAsia="en-US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3F761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615" w:rsidRPr="003F7615" w:rsidRDefault="003F7615" w:rsidP="003F7615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7615" w:rsidRPr="003F7615" w:rsidRDefault="003F7615" w:rsidP="003F7615">
            <w:pPr>
              <w:rPr>
                <w:lang w:val="en-US" w:eastAsia="en-US"/>
              </w:rPr>
            </w:pPr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Социальное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становление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673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Биологическое</w:t>
            </w:r>
            <w:proofErr w:type="gramEnd"/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68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Потребности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способности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Индивид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индивидуальность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личность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90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70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74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Познание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как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вид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763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Право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образование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78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bdc</w:t>
              </w:r>
              <w:proofErr w:type="spellEnd"/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58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Отношения в малых группах. Групповые нормы и правила.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Лидерство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группе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81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Межличностные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отношения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деловые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личные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835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84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ce</w:t>
              </w:r>
              <w:proofErr w:type="spellEnd"/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Семейные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традиции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Семейный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досуг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8640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Конфликты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межличностных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отношениях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8910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Повторительно-обобщающий урок по теме </w:t>
            </w: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78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48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9054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91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Что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такое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экономика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932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966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Наша страна в начале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XXI</w:t>
            </w: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de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9964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Развитие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aea</w:t>
              </w:r>
              <w:proofErr w:type="spellEnd"/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aea</w:t>
              </w:r>
              <w:proofErr w:type="spellEnd"/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eba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300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eba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468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eba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17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Итоговое повторение по теме "Общество и его сферы.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обществе</w:t>
            </w:r>
            <w:proofErr w:type="spellEnd"/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"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3F761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ebab</w:t>
              </w:r>
              <w:proofErr w:type="spellEnd"/>
              <w:r w:rsidRPr="003F761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52</w:t>
              </w:r>
            </w:hyperlink>
          </w:p>
        </w:tc>
      </w:tr>
      <w:tr w:rsidR="003F7615" w:rsidRPr="003F7615" w:rsidTr="00E43D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rPr>
                <w:lang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F761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615" w:rsidRPr="003F7615" w:rsidRDefault="003F7615" w:rsidP="003F7615">
            <w:pPr>
              <w:rPr>
                <w:lang w:val="en-US" w:eastAsia="en-US"/>
              </w:rPr>
            </w:pPr>
          </w:p>
        </w:tc>
      </w:tr>
    </w:tbl>
    <w:p w:rsidR="003F7615" w:rsidRPr="003F7615" w:rsidRDefault="003F7615" w:rsidP="003F7615">
      <w:pPr>
        <w:rPr>
          <w:lang w:val="en-US" w:eastAsia="en-US"/>
        </w:rPr>
        <w:sectPr w:rsidR="003F7615" w:rsidRPr="003F7615" w:rsidSect="00FB5173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A1D2D" w:rsidRDefault="00CA1D2D" w:rsidP="00CA1D2D">
      <w:pPr>
        <w:spacing w:after="0"/>
        <w:ind w:left="120"/>
      </w:pPr>
      <w:bookmarkStart w:id="0" w:name="_GoBack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A1D2D" w:rsidRDefault="00CA1D2D" w:rsidP="00CA1D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1D2D" w:rsidRPr="0086552F" w:rsidRDefault="00CA1D2D" w:rsidP="00CA1D2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86552F">
        <w:rPr>
          <w:rFonts w:ascii="Times New Roman" w:hAnsi="Times New Roman" w:cs="Times New Roman"/>
          <w:sz w:val="28"/>
          <w:szCs w:val="28"/>
        </w:rPr>
        <w:t>Обществознание. 6 класс</w:t>
      </w:r>
      <w:proofErr w:type="gramStart"/>
      <w:r w:rsidRPr="0086552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6552F">
        <w:rPr>
          <w:rFonts w:ascii="Times New Roman" w:hAnsi="Times New Roman" w:cs="Times New Roman"/>
          <w:sz w:val="28"/>
          <w:szCs w:val="28"/>
        </w:rPr>
        <w:t xml:space="preserve"> учебник Боголюбов Л. Н., Рутковская Е. Л., Иванова Л. Ф. и др. 6 1-ое издание Акционерное общество «Издательство «Про</w:t>
      </w:r>
      <w:r>
        <w:rPr>
          <w:rFonts w:ascii="Times New Roman" w:hAnsi="Times New Roman" w:cs="Times New Roman"/>
          <w:sz w:val="28"/>
          <w:szCs w:val="28"/>
        </w:rPr>
        <w:t>свещение»</w:t>
      </w:r>
    </w:p>
    <w:p w:rsidR="00CA1D2D" w:rsidRPr="0086552F" w:rsidRDefault="00CA1D2D" w:rsidP="00CA1D2D">
      <w:pPr>
        <w:spacing w:after="0" w:line="480" w:lineRule="auto"/>
        <w:ind w:left="120"/>
      </w:pPr>
    </w:p>
    <w:p w:rsidR="00CA1D2D" w:rsidRPr="0086552F" w:rsidRDefault="00CA1D2D" w:rsidP="00CA1D2D">
      <w:pPr>
        <w:spacing w:after="0"/>
        <w:ind w:left="120"/>
      </w:pPr>
    </w:p>
    <w:p w:rsidR="00CA1D2D" w:rsidRDefault="00CA1D2D" w:rsidP="00CA1D2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A1D2D" w:rsidRPr="0086552F" w:rsidRDefault="00CA1D2D" w:rsidP="00CA1D2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86552F">
        <w:rPr>
          <w:rFonts w:ascii="Times New Roman" w:hAnsi="Times New Roman" w:cs="Times New Roman"/>
          <w:sz w:val="28"/>
          <w:szCs w:val="28"/>
        </w:rPr>
        <w:t>Обществознание. 6 класс</w:t>
      </w:r>
      <w:proofErr w:type="gramStart"/>
      <w:r w:rsidRPr="0086552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6552F">
        <w:rPr>
          <w:rFonts w:ascii="Times New Roman" w:hAnsi="Times New Roman" w:cs="Times New Roman"/>
          <w:sz w:val="28"/>
          <w:szCs w:val="28"/>
        </w:rPr>
        <w:t xml:space="preserve"> учебник Боголюбов Л. Н., Рутковская Е. Л., Иванова Л. Ф. и др. 6 1-ое издание Акционерное общество «Издательство «Про</w:t>
      </w:r>
      <w:r>
        <w:rPr>
          <w:rFonts w:ascii="Times New Roman" w:hAnsi="Times New Roman" w:cs="Times New Roman"/>
          <w:sz w:val="28"/>
          <w:szCs w:val="28"/>
        </w:rPr>
        <w:t xml:space="preserve">свещение» </w:t>
      </w:r>
    </w:p>
    <w:p w:rsidR="00CA1D2D" w:rsidRPr="0086552F" w:rsidRDefault="00CA1D2D" w:rsidP="00CA1D2D">
      <w:pPr>
        <w:spacing w:after="0" w:line="480" w:lineRule="auto"/>
        <w:ind w:left="120"/>
      </w:pPr>
      <w:r w:rsidRPr="0086552F">
        <w:rPr>
          <w:rFonts w:ascii="Times New Roman" w:hAnsi="Times New Roman" w:cs="Times New Roman"/>
          <w:sz w:val="28"/>
          <w:szCs w:val="28"/>
        </w:rPr>
        <w:t>Методическое пособие к учебнику Обществознание. 6 класс</w:t>
      </w:r>
      <w:proofErr w:type="gramStart"/>
      <w:r w:rsidRPr="0086552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6552F">
        <w:rPr>
          <w:rFonts w:ascii="Times New Roman" w:hAnsi="Times New Roman" w:cs="Times New Roman"/>
          <w:sz w:val="28"/>
          <w:szCs w:val="28"/>
        </w:rPr>
        <w:t xml:space="preserve"> учебник Боголюбов Л. Н., Рутковская Е. Л., Иванова Л. Ф. и др. 6 1-ое издание Акционерное общество «Издательство «Просвещение» </w:t>
      </w:r>
    </w:p>
    <w:p w:rsidR="00CA1D2D" w:rsidRPr="0086552F" w:rsidRDefault="00CA1D2D" w:rsidP="00CA1D2D">
      <w:pPr>
        <w:spacing w:after="0"/>
        <w:ind w:left="120"/>
      </w:pPr>
    </w:p>
    <w:p w:rsidR="00CA1D2D" w:rsidRPr="002040A9" w:rsidRDefault="00CA1D2D" w:rsidP="00CA1D2D">
      <w:pPr>
        <w:spacing w:after="0" w:line="480" w:lineRule="auto"/>
        <w:ind w:left="120"/>
      </w:pPr>
      <w:r w:rsidRPr="002040A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A1D2D" w:rsidRPr="002040A9" w:rsidRDefault="00CA1D2D" w:rsidP="00CA1D2D">
      <w:pPr>
        <w:spacing w:after="0" w:line="408" w:lineRule="auto"/>
        <w:ind w:left="120"/>
        <w:jc w:val="both"/>
      </w:pPr>
    </w:p>
    <w:p w:rsidR="00CA1D2D" w:rsidRPr="00C218A8" w:rsidRDefault="00CA1D2D" w:rsidP="00CA1D2D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1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http://www.school-</w:t>
        </w:r>
      </w:hyperlink>
      <w:r w:rsidRPr="00C218A8">
        <w:rPr>
          <w:rFonts w:ascii="Times New Roman" w:eastAsia="Times New Roman" w:hAnsi="Times New Roman" w:cs="Times New Roman"/>
          <w:sz w:val="28"/>
          <w:szCs w:val="28"/>
        </w:rPr>
        <w:t>collection.</w:t>
      </w:r>
      <w:hyperlink r:id="rId52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edu.ru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– единая коллекция </w:t>
      </w:r>
      <w:proofErr w:type="gramStart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proofErr w:type="gramEnd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образовательных  </w:t>
      </w:r>
    </w:p>
    <w:p w:rsidR="00CA1D2D" w:rsidRPr="00C218A8" w:rsidRDefault="00CA1D2D" w:rsidP="00CA1D2D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                             ресурсов</w:t>
      </w:r>
    </w:p>
    <w:p w:rsidR="00CA1D2D" w:rsidRPr="00C218A8" w:rsidRDefault="00CA1D2D" w:rsidP="00CA1D2D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3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http://www.mon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  <w:hyperlink r:id="rId54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gov.ru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 – официальный сайт Министерства образования и науки РФ</w:t>
      </w:r>
    </w:p>
    <w:p w:rsidR="00CA1D2D" w:rsidRPr="00C218A8" w:rsidRDefault="00CA1D2D" w:rsidP="00CA1D2D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5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http://www.school.edu.ru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 – российский общеобразовательный Портал</w:t>
      </w:r>
    </w:p>
    <w:p w:rsidR="00CA1D2D" w:rsidRPr="00C218A8" w:rsidRDefault="00CA1D2D" w:rsidP="00CA1D2D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6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http://www.ndce.ru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– портал учебного книгоиздания</w:t>
      </w:r>
    </w:p>
    <w:p w:rsidR="00CA1D2D" w:rsidRPr="00C218A8" w:rsidRDefault="00CA1D2D" w:rsidP="00CA1D2D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7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http://www.vestnik.edu.ru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– журнал Вестник образования»</w:t>
      </w:r>
    </w:p>
    <w:p w:rsidR="00CA1D2D" w:rsidRPr="00C218A8" w:rsidRDefault="00CA1D2D" w:rsidP="00CA1D2D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C218A8">
        <w:rPr>
          <w:rFonts w:ascii="Times New Roman" w:eastAsia="Times New Roman" w:hAnsi="Times New Roman" w:cs="Times New Roman"/>
          <w:sz w:val="28"/>
          <w:szCs w:val="28"/>
        </w:rPr>
        <w:t>www.</w:t>
      </w:r>
      <w:hyperlink r:id="rId58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http://www.elibrary.ru/defaultx.asp</w:t>
        </w:r>
      </w:hyperlink>
      <w:r w:rsidRPr="00C218A8">
        <w:rPr>
          <w:rFonts w:ascii="Times New Roman" w:eastAsia="Times New Roman" w:hAnsi="Times New Roman" w:cs="Times New Roman"/>
          <w:color w:val="0000FF"/>
          <w:sz w:val="28"/>
          <w:szCs w:val="28"/>
        </w:rPr>
        <w:t> </w:t>
      </w:r>
      <w:r w:rsidRPr="00C218A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- научная электронная библиотека</w:t>
      </w:r>
      <w:r w:rsidRPr="00C218A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A1D2D" w:rsidRPr="00C218A8" w:rsidRDefault="00CA1D2D" w:rsidP="00CA1D2D">
      <w:pPr>
        <w:spacing w:after="0"/>
        <w:ind w:left="120"/>
        <w:jc w:val="both"/>
        <w:rPr>
          <w:sz w:val="28"/>
          <w:szCs w:val="28"/>
        </w:rPr>
      </w:pPr>
    </w:p>
    <w:p w:rsidR="00CA1D2D" w:rsidRPr="00C218A8" w:rsidRDefault="00CA1D2D" w:rsidP="00CA1D2D">
      <w:pPr>
        <w:spacing w:after="0"/>
        <w:ind w:left="120"/>
        <w:jc w:val="center"/>
        <w:rPr>
          <w:sz w:val="28"/>
          <w:szCs w:val="28"/>
        </w:rPr>
      </w:pPr>
    </w:p>
    <w:p w:rsidR="00CA1D2D" w:rsidRPr="00C218A8" w:rsidRDefault="00CA1D2D" w:rsidP="00CA1D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59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http://socionet.ru</w:t>
        </w:r>
      </w:hyperlink>
      <w:r w:rsidRPr="00C218A8">
        <w:rPr>
          <w:rFonts w:ascii="Times New Roman" w:eastAsia="Times New Roman" w:hAnsi="Times New Roman" w:cs="Times New Roman"/>
          <w:color w:val="0000FF"/>
          <w:sz w:val="28"/>
          <w:szCs w:val="28"/>
        </w:rPr>
        <w:t> - </w:t>
      </w:r>
      <w:proofErr w:type="spellStart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Соционет</w:t>
      </w:r>
      <w:proofErr w:type="spellEnd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: информационное пространство по общественным наукам</w:t>
      </w:r>
    </w:p>
    <w:p w:rsidR="00CA1D2D" w:rsidRPr="00C218A8" w:rsidRDefault="00CA1D2D" w:rsidP="00CA1D2D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C218A8">
        <w:rPr>
          <w:rFonts w:ascii="Times New Roman" w:eastAsia="Times New Roman" w:hAnsi="Times New Roman" w:cs="Times New Roman"/>
          <w:sz w:val="28"/>
          <w:szCs w:val="28"/>
        </w:rPr>
        <w:t>www.</w:t>
      </w:r>
      <w:hyperlink r:id="rId60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http://www.elibrary.ru/defaultx.asp</w:t>
        </w:r>
      </w:hyperlink>
      <w:r w:rsidRPr="00C218A8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</w:rPr>
        <w:t>  </w:t>
      </w: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- научная электронная библиотека</w:t>
      </w:r>
      <w:r w:rsidRPr="00C218A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A1D2D" w:rsidRPr="00C218A8" w:rsidRDefault="00CA1D2D" w:rsidP="00CA1D2D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61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http://percent-sch86.narod.ru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- словари и энциклопедии</w:t>
      </w:r>
    </w:p>
    <w:p w:rsidR="00CA1D2D" w:rsidRPr="00C218A8" w:rsidRDefault="00CA1D2D" w:rsidP="00CA1D2D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62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http://www.infosoc.iis.ru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- научно-образовательная социальная сеть</w:t>
      </w:r>
    </w:p>
    <w:p w:rsidR="00CA1D2D" w:rsidRPr="00C218A8" w:rsidRDefault="00CA1D2D" w:rsidP="00CA1D2D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63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http://psychology.net.ru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- молодежные движения и субкультуры</w:t>
      </w:r>
    </w:p>
    <w:p w:rsidR="00CA1D2D" w:rsidRPr="00C218A8" w:rsidRDefault="00CA1D2D" w:rsidP="00CA1D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hyperlink r:id="rId64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http://www.internet-school.ru/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</w:rPr>
        <w:t> - дистанционный курс обучения</w:t>
      </w:r>
    </w:p>
    <w:p w:rsidR="00CA1D2D" w:rsidRPr="002040A9" w:rsidRDefault="00CA1D2D" w:rsidP="00CA1D2D">
      <w:pPr>
        <w:spacing w:after="0"/>
        <w:ind w:left="120"/>
        <w:jc w:val="both"/>
      </w:pPr>
    </w:p>
    <w:p w:rsidR="00CA1D2D" w:rsidRPr="002040A9" w:rsidRDefault="00CA1D2D" w:rsidP="00CA1D2D">
      <w:pPr>
        <w:spacing w:after="0"/>
        <w:ind w:left="120"/>
        <w:jc w:val="center"/>
      </w:pPr>
    </w:p>
    <w:p w:rsidR="00CA1D2D" w:rsidRPr="002040A9" w:rsidRDefault="00CA1D2D" w:rsidP="00CA1D2D">
      <w:pPr>
        <w:spacing w:after="0"/>
        <w:ind w:left="120"/>
        <w:jc w:val="center"/>
      </w:pPr>
    </w:p>
    <w:bookmarkEnd w:id="0"/>
    <w:p w:rsidR="003F7615" w:rsidRPr="003F7615" w:rsidRDefault="003F7615" w:rsidP="003F7615">
      <w:pPr>
        <w:spacing w:after="0" w:line="408" w:lineRule="auto"/>
        <w:ind w:left="120"/>
        <w:jc w:val="both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jc w:val="center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jc w:val="center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jc w:val="center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jc w:val="center"/>
        <w:rPr>
          <w:lang w:eastAsia="en-US"/>
        </w:rPr>
      </w:pPr>
    </w:p>
    <w:p w:rsidR="003F7615" w:rsidRPr="003F7615" w:rsidRDefault="003F7615" w:rsidP="003F7615">
      <w:pPr>
        <w:spacing w:after="0"/>
        <w:ind w:left="120"/>
        <w:jc w:val="center"/>
        <w:rPr>
          <w:lang w:eastAsia="en-US"/>
        </w:rPr>
      </w:pPr>
    </w:p>
    <w:p w:rsidR="003F7615" w:rsidRPr="003F7615" w:rsidRDefault="003F7615" w:rsidP="003F761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733346" w:rsidRPr="003F7615" w:rsidRDefault="00733346">
      <w:pPr>
        <w:rPr>
          <w:rFonts w:ascii="Times New Roman" w:hAnsi="Times New Roman" w:cs="Times New Roman"/>
          <w:sz w:val="24"/>
          <w:szCs w:val="24"/>
        </w:rPr>
      </w:pPr>
    </w:p>
    <w:sectPr w:rsidR="00733346" w:rsidRPr="003F7615" w:rsidSect="00FB51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E187A"/>
    <w:multiLevelType w:val="multilevel"/>
    <w:tmpl w:val="53DED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EE0A38"/>
    <w:multiLevelType w:val="multilevel"/>
    <w:tmpl w:val="70B67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630EF7"/>
    <w:multiLevelType w:val="multilevel"/>
    <w:tmpl w:val="8D30F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D92144"/>
    <w:multiLevelType w:val="multilevel"/>
    <w:tmpl w:val="D75ED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1F6495"/>
    <w:multiLevelType w:val="multilevel"/>
    <w:tmpl w:val="C84ED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4755A1"/>
    <w:multiLevelType w:val="multilevel"/>
    <w:tmpl w:val="9F228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0A0E61"/>
    <w:multiLevelType w:val="multilevel"/>
    <w:tmpl w:val="A8925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D53F5F"/>
    <w:multiLevelType w:val="multilevel"/>
    <w:tmpl w:val="B8307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707EB2"/>
    <w:multiLevelType w:val="multilevel"/>
    <w:tmpl w:val="B03C6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E75554"/>
    <w:multiLevelType w:val="multilevel"/>
    <w:tmpl w:val="7974C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0E7365"/>
    <w:multiLevelType w:val="multilevel"/>
    <w:tmpl w:val="78A6E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735D39"/>
    <w:multiLevelType w:val="multilevel"/>
    <w:tmpl w:val="56C40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9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885"/>
    <w:rsid w:val="00196885"/>
    <w:rsid w:val="003F7615"/>
    <w:rsid w:val="00733346"/>
    <w:rsid w:val="00CA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7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F7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F7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7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3F7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3F761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F761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3F7615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F7615"/>
    <w:rPr>
      <w:lang w:val="en-US" w:eastAsia="en-US"/>
    </w:rPr>
  </w:style>
  <w:style w:type="paragraph" w:styleId="a5">
    <w:name w:val="Normal Indent"/>
    <w:basedOn w:val="a"/>
    <w:uiPriority w:val="99"/>
    <w:unhideWhenUsed/>
    <w:rsid w:val="003F7615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3F761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3F7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3F7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3F7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3F7615"/>
    <w:rPr>
      <w:i/>
      <w:iCs/>
    </w:rPr>
  </w:style>
  <w:style w:type="character" w:styleId="ab">
    <w:name w:val="Hyperlink"/>
    <w:basedOn w:val="a0"/>
    <w:uiPriority w:val="99"/>
    <w:unhideWhenUsed/>
    <w:rsid w:val="003F76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7615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F7615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7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F7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F7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7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3F7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3F761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F761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3F7615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F7615"/>
    <w:rPr>
      <w:lang w:val="en-US" w:eastAsia="en-US"/>
    </w:rPr>
  </w:style>
  <w:style w:type="paragraph" w:styleId="a5">
    <w:name w:val="Normal Indent"/>
    <w:basedOn w:val="a"/>
    <w:uiPriority w:val="99"/>
    <w:unhideWhenUsed/>
    <w:rsid w:val="003F7615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3F761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3F7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3F7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3F7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3F7615"/>
    <w:rPr>
      <w:i/>
      <w:iCs/>
    </w:rPr>
  </w:style>
  <w:style w:type="character" w:styleId="ab">
    <w:name w:val="Hyperlink"/>
    <w:basedOn w:val="a0"/>
    <w:uiPriority w:val="99"/>
    <w:unhideWhenUsed/>
    <w:rsid w:val="003F76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7615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F7615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8a4" TargetMode="External"/><Relationship Id="rId26" Type="http://schemas.openxmlformats.org/officeDocument/2006/relationships/hyperlink" Target="https://m.edsoo.ru/f5eb7a74" TargetMode="External"/><Relationship Id="rId39" Type="http://schemas.openxmlformats.org/officeDocument/2006/relationships/hyperlink" Target="https://m.edsoo.ru/f5eb91c6" TargetMode="External"/><Relationship Id="rId21" Type="http://schemas.openxmlformats.org/officeDocument/2006/relationships/hyperlink" Target="https://m.edsoo.ru/f5eb6f34" TargetMode="External"/><Relationship Id="rId34" Type="http://schemas.openxmlformats.org/officeDocument/2006/relationships/hyperlink" Target="https://m.edsoo.ru/f5eb8910" TargetMode="External"/><Relationship Id="rId42" Type="http://schemas.openxmlformats.org/officeDocument/2006/relationships/hyperlink" Target="https://m.edsoo.ru/f5eb97de" TargetMode="External"/><Relationship Id="rId47" Type="http://schemas.openxmlformats.org/officeDocument/2006/relationships/hyperlink" Target="https://m.edsoo.ru/f5eba300" TargetMode="External"/><Relationship Id="rId50" Type="http://schemas.openxmlformats.org/officeDocument/2006/relationships/hyperlink" Target="https://m.edsoo.ru/f5ebab52" TargetMode="External"/><Relationship Id="rId55" Type="http://schemas.openxmlformats.org/officeDocument/2006/relationships/hyperlink" Target="https://www.google.com/url?q=http://www.school.edu.ru&amp;sa=D&amp;ust=1464996097331000&amp;usg=AFQjCNFzHzEhiXTir3KYirwYSWMgoAH-bg" TargetMode="External"/><Relationship Id="rId63" Type="http://schemas.openxmlformats.org/officeDocument/2006/relationships/hyperlink" Target="https://www.google.com/url?q=http://psychology.net.ru&amp;sa=D&amp;ust=1464996097338000&amp;usg=AFQjCNFOWmcSnME85os3mLM2Lw2-RZTTsQ" TargetMode="Externa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f5eb6d90" TargetMode="External"/><Relationship Id="rId29" Type="http://schemas.openxmlformats.org/officeDocument/2006/relationships/hyperlink" Target="https://m.edsoo.ru/f5eb81b8" TargetMode="External"/><Relationship Id="rId41" Type="http://schemas.openxmlformats.org/officeDocument/2006/relationships/hyperlink" Target="https://m.edsoo.ru/f5eb966c" TargetMode="External"/><Relationship Id="rId54" Type="http://schemas.openxmlformats.org/officeDocument/2006/relationships/hyperlink" Target="https://www.google.com/url?q=http://gov.ru&amp;sa=D&amp;ust=1464996097330000&amp;usg=AFQjCNHOcYcXblNNjB0zNP4-OuoJ-9Z6NQ" TargetMode="External"/><Relationship Id="rId62" Type="http://schemas.openxmlformats.org/officeDocument/2006/relationships/hyperlink" Target="https://www.google.com/url?q=http://www.infosoc.iis.ru&amp;sa=D&amp;ust=1464996097338000&amp;usg=AFQjCNEB-c1FS1e9WajZ-gUIKE6NjJF7s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63c" TargetMode="External"/><Relationship Id="rId32" Type="http://schemas.openxmlformats.org/officeDocument/2006/relationships/hyperlink" Target="https://m.edsoo.ru/f5eb8640" TargetMode="External"/><Relationship Id="rId37" Type="http://schemas.openxmlformats.org/officeDocument/2006/relationships/hyperlink" Target="https://m.edsoo.ru/f5eb8ed8" TargetMode="External"/><Relationship Id="rId40" Type="http://schemas.openxmlformats.org/officeDocument/2006/relationships/hyperlink" Target="https://m.edsoo.ru/f5eb932e" TargetMode="External"/><Relationship Id="rId45" Type="http://schemas.openxmlformats.org/officeDocument/2006/relationships/hyperlink" Target="https://m.edsoo.ru/f5eb9aea" TargetMode="External"/><Relationship Id="rId53" Type="http://schemas.openxmlformats.org/officeDocument/2006/relationships/hyperlink" Target="https://www.google.com/url?q=http://www.mon&amp;sa=D&amp;ust=1464996097330000&amp;usg=AFQjCNEXbB1QmJX7TlXJTioe_8WLyU3jRg" TargetMode="External"/><Relationship Id="rId58" Type="http://schemas.openxmlformats.org/officeDocument/2006/relationships/hyperlink" Target="https://www.google.com/url?q=http://www.elibrary.ru/defaultx.asp&amp;sa=D&amp;ust=1464996097334000&amp;usg=AFQjCNGTxesmI91r9D_FzmoMXrAMMKN3dQ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4b6" TargetMode="External"/><Relationship Id="rId28" Type="http://schemas.openxmlformats.org/officeDocument/2006/relationships/hyperlink" Target="https://m.edsoo.ru/f5eb7d58" TargetMode="External"/><Relationship Id="rId36" Type="http://schemas.openxmlformats.org/officeDocument/2006/relationships/hyperlink" Target="https://m.edsoo.ru/f5eb8d48" TargetMode="External"/><Relationship Id="rId49" Type="http://schemas.openxmlformats.org/officeDocument/2006/relationships/hyperlink" Target="https://m.edsoo.ru/f5eba17a" TargetMode="External"/><Relationship Id="rId57" Type="http://schemas.openxmlformats.org/officeDocument/2006/relationships/hyperlink" Target="https://www.google.com/url?q=http://www.vestnik.edu.ru&amp;sa=D&amp;ust=1464996097333000&amp;usg=AFQjCNFAt_OutBBCXzFJfgikR6GGh04zfA" TargetMode="External"/><Relationship Id="rId61" Type="http://schemas.openxmlformats.org/officeDocument/2006/relationships/hyperlink" Target="https://www.google.com/url?q=http://percent-sch86.narod.ru&amp;sa=D&amp;ust=1464996097337000&amp;usg=AFQjCNGbyocul6QdpC2oLg4UiWaVVXSvKA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a2a" TargetMode="External"/><Relationship Id="rId31" Type="http://schemas.openxmlformats.org/officeDocument/2006/relationships/hyperlink" Target="https://m.edsoo.ru/f5eb84ce" TargetMode="External"/><Relationship Id="rId44" Type="http://schemas.openxmlformats.org/officeDocument/2006/relationships/hyperlink" Target="https://m.edsoo.ru/f5eb9aea" TargetMode="External"/><Relationship Id="rId52" Type="http://schemas.openxmlformats.org/officeDocument/2006/relationships/hyperlink" Target="https://www.google.com/url?q=http://edu.ru&amp;sa=D&amp;ust=1464996097329000&amp;usg=AFQjCNGXdyfsjMyjd1v7OISylCnbRT8AtQ" TargetMode="External"/><Relationship Id="rId60" Type="http://schemas.openxmlformats.org/officeDocument/2006/relationships/hyperlink" Target="https://www.google.com/url?q=http://www.elibrary.ru/defaultx.asp&amp;sa=D&amp;ust=1464996097336000&amp;usg=AFQjCNF2UOWRMJELixXeahTduoefpl4t5A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0a6" TargetMode="External"/><Relationship Id="rId27" Type="http://schemas.openxmlformats.org/officeDocument/2006/relationships/hyperlink" Target="https://m.edsoo.ru/f5eb7bdc" TargetMode="External"/><Relationship Id="rId30" Type="http://schemas.openxmlformats.org/officeDocument/2006/relationships/hyperlink" Target="https://m.edsoo.ru/f5eb835c" TargetMode="External"/><Relationship Id="rId35" Type="http://schemas.openxmlformats.org/officeDocument/2006/relationships/hyperlink" Target="https://m.edsoo.ru/f5eb8a78" TargetMode="External"/><Relationship Id="rId43" Type="http://schemas.openxmlformats.org/officeDocument/2006/relationships/hyperlink" Target="https://m.edsoo.ru/f5eb9964" TargetMode="External"/><Relationship Id="rId48" Type="http://schemas.openxmlformats.org/officeDocument/2006/relationships/hyperlink" Target="https://m.edsoo.ru/f5eba468" TargetMode="External"/><Relationship Id="rId56" Type="http://schemas.openxmlformats.org/officeDocument/2006/relationships/hyperlink" Target="https://www.google.com/url?q=http://www.ndce.ru&amp;sa=D&amp;ust=1464996097332000&amp;usg=AFQjCNGqmwj0lNd2y4UX1uCXnpIV0Gct1A" TargetMode="External"/><Relationship Id="rId64" Type="http://schemas.openxmlformats.org/officeDocument/2006/relationships/hyperlink" Target="https://www.google.com/url?q=http://www.internet-school.ru/&amp;sa=D&amp;ust=1464996097339000&amp;usg=AFQjCNE4yffqD0mbSMYOlOHOOL8P_BogYg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nsportal.ru/shkola/obshchestvoznanie/library/2016/06/04/elektronnye-obrazovatelnye-resursy-k-razdelam-programmy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73c" TargetMode="External"/><Relationship Id="rId25" Type="http://schemas.openxmlformats.org/officeDocument/2006/relationships/hyperlink" Target="https://m.edsoo.ru/f5eb78f8" TargetMode="External"/><Relationship Id="rId33" Type="http://schemas.openxmlformats.org/officeDocument/2006/relationships/hyperlink" Target="https://m.edsoo.ru/f5eb87b2" TargetMode="External"/><Relationship Id="rId38" Type="http://schemas.openxmlformats.org/officeDocument/2006/relationships/hyperlink" Target="https://m.edsoo.ru/f5eb9054" TargetMode="External"/><Relationship Id="rId46" Type="http://schemas.openxmlformats.org/officeDocument/2006/relationships/hyperlink" Target="https://m.edsoo.ru/f5eb9c7a" TargetMode="External"/><Relationship Id="rId59" Type="http://schemas.openxmlformats.org/officeDocument/2006/relationships/hyperlink" Target="https://www.google.com/url?q=http://infourok.ru/site/go?href%3Dhttp%253A%252F%252Fsocionet.ru%252F&amp;sa=D&amp;ust=1464996097335000&amp;usg=AFQjCNGetM2VeDoMANhaZRlsP7wi7iDJq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5865</Words>
  <Characters>33431</Characters>
  <Application>Microsoft Office Word</Application>
  <DocSecurity>0</DocSecurity>
  <Lines>278</Lines>
  <Paragraphs>78</Paragraphs>
  <ScaleCrop>false</ScaleCrop>
  <Company/>
  <LinksUpToDate>false</LinksUpToDate>
  <CharactersWithSpaces>39218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2024-09-04T16:59:00Z</dcterms:created>
  <dcterms:modified xsi:type="dcterms:W3CDTF">2024-09-05T17:22:00Z</dcterms:modified>
</cp:coreProperties>
</file>