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C50" w:rsidRPr="00372FFE" w:rsidRDefault="00D23C50" w:rsidP="00D23C50">
      <w:pPr>
        <w:spacing w:line="240" w:lineRule="auto"/>
        <w:rPr>
          <w:rFonts w:ascii="Times New Roman" w:hAnsi="Times New Roman"/>
          <w:b/>
          <w:sz w:val="28"/>
          <w:szCs w:val="28"/>
        </w:rPr>
      </w:pPr>
    </w:p>
    <w:p w:rsidR="004C22E5" w:rsidRDefault="004C22E5" w:rsidP="00D23C50">
      <w:pPr>
        <w:spacing w:line="240" w:lineRule="auto"/>
        <w:jc w:val="center"/>
        <w:rPr>
          <w:rFonts w:ascii="Times New Roman" w:hAnsi="Times New Roman"/>
          <w:b/>
          <w:sz w:val="28"/>
          <w:szCs w:val="28"/>
        </w:rPr>
      </w:pPr>
    </w:p>
    <w:p w:rsidR="004C22E5" w:rsidRDefault="004C22E5" w:rsidP="00D23C50">
      <w:pPr>
        <w:spacing w:line="240" w:lineRule="auto"/>
        <w:jc w:val="center"/>
        <w:rPr>
          <w:rFonts w:ascii="Times New Roman" w:hAnsi="Times New Roman"/>
          <w:b/>
          <w:sz w:val="28"/>
          <w:szCs w:val="28"/>
        </w:rPr>
      </w:pPr>
    </w:p>
    <w:p w:rsidR="004C22E5" w:rsidRDefault="004C22E5" w:rsidP="00D23C50">
      <w:pPr>
        <w:spacing w:line="240" w:lineRule="auto"/>
        <w:jc w:val="center"/>
        <w:rPr>
          <w:rFonts w:ascii="Times New Roman" w:hAnsi="Times New Roman"/>
          <w:b/>
          <w:sz w:val="28"/>
          <w:szCs w:val="28"/>
        </w:rPr>
      </w:pPr>
    </w:p>
    <w:p w:rsidR="004C22E5" w:rsidRDefault="004C22E5" w:rsidP="00D23C50">
      <w:pPr>
        <w:spacing w:line="240" w:lineRule="auto"/>
        <w:jc w:val="center"/>
        <w:rPr>
          <w:rFonts w:ascii="Times New Roman" w:hAnsi="Times New Roman"/>
          <w:b/>
          <w:sz w:val="28"/>
          <w:szCs w:val="28"/>
        </w:rPr>
      </w:pPr>
    </w:p>
    <w:p w:rsidR="00D23C50" w:rsidRPr="00372FFE" w:rsidRDefault="00D23C50" w:rsidP="00D23C50">
      <w:pPr>
        <w:spacing w:line="240" w:lineRule="auto"/>
        <w:jc w:val="center"/>
        <w:rPr>
          <w:rFonts w:ascii="Times New Roman" w:hAnsi="Times New Roman"/>
          <w:b/>
          <w:sz w:val="28"/>
          <w:szCs w:val="28"/>
        </w:rPr>
      </w:pPr>
      <w:r w:rsidRPr="00372FFE">
        <w:rPr>
          <w:rFonts w:ascii="Times New Roman" w:hAnsi="Times New Roman"/>
          <w:b/>
          <w:sz w:val="28"/>
          <w:szCs w:val="28"/>
        </w:rPr>
        <w:t>РАБОЧАЯ ПРОГРАММА</w:t>
      </w:r>
    </w:p>
    <w:p w:rsidR="00D23C50" w:rsidRPr="00372FFE" w:rsidRDefault="00D23C50" w:rsidP="00D23C50">
      <w:pPr>
        <w:spacing w:line="240" w:lineRule="auto"/>
        <w:jc w:val="center"/>
        <w:rPr>
          <w:rFonts w:ascii="Times New Roman" w:hAnsi="Times New Roman"/>
          <w:b/>
          <w:sz w:val="28"/>
          <w:szCs w:val="28"/>
        </w:rPr>
      </w:pPr>
      <w:r w:rsidRPr="00372FFE">
        <w:rPr>
          <w:rFonts w:ascii="Times New Roman" w:hAnsi="Times New Roman"/>
          <w:b/>
          <w:sz w:val="28"/>
          <w:szCs w:val="28"/>
        </w:rPr>
        <w:t xml:space="preserve"> курса  «Родной</w:t>
      </w:r>
      <w:r w:rsidR="00372FFE" w:rsidRPr="00372FFE">
        <w:rPr>
          <w:rFonts w:ascii="Times New Roman" w:hAnsi="Times New Roman"/>
          <w:b/>
          <w:sz w:val="28"/>
          <w:szCs w:val="28"/>
        </w:rPr>
        <w:t xml:space="preserve"> русский </w:t>
      </w:r>
      <w:r w:rsidRPr="00372FFE">
        <w:rPr>
          <w:rFonts w:ascii="Times New Roman" w:hAnsi="Times New Roman"/>
          <w:b/>
          <w:sz w:val="28"/>
          <w:szCs w:val="28"/>
        </w:rPr>
        <w:t xml:space="preserve"> язык  (русский)»</w:t>
      </w:r>
    </w:p>
    <w:p w:rsidR="00D23C50" w:rsidRPr="00372FFE" w:rsidRDefault="00D23C50" w:rsidP="00D23C50">
      <w:pPr>
        <w:spacing w:line="240" w:lineRule="auto"/>
        <w:jc w:val="center"/>
        <w:rPr>
          <w:rFonts w:ascii="Times New Roman" w:hAnsi="Times New Roman"/>
          <w:b/>
          <w:sz w:val="28"/>
          <w:szCs w:val="28"/>
        </w:rPr>
      </w:pPr>
      <w:r w:rsidRPr="00372FFE">
        <w:rPr>
          <w:rFonts w:ascii="Times New Roman" w:hAnsi="Times New Roman"/>
          <w:b/>
          <w:sz w:val="28"/>
          <w:szCs w:val="28"/>
        </w:rPr>
        <w:t>4 КЛАСС</w:t>
      </w:r>
    </w:p>
    <w:p w:rsidR="00D23C50" w:rsidRPr="00372FFE" w:rsidRDefault="004C22E5" w:rsidP="004C22E5">
      <w:pPr>
        <w:spacing w:line="240" w:lineRule="auto"/>
        <w:jc w:val="center"/>
        <w:rPr>
          <w:rFonts w:ascii="Times New Roman" w:hAnsi="Times New Roman"/>
          <w:b/>
          <w:sz w:val="28"/>
          <w:szCs w:val="28"/>
        </w:rPr>
      </w:pPr>
      <w:r>
        <w:rPr>
          <w:rFonts w:ascii="Times New Roman" w:hAnsi="Times New Roman"/>
          <w:b/>
          <w:sz w:val="28"/>
          <w:szCs w:val="28"/>
        </w:rPr>
        <w:t>2022-2023 г.</w:t>
      </w:r>
    </w:p>
    <w:p w:rsidR="003F57FE" w:rsidRPr="00372FFE" w:rsidRDefault="00D23C50" w:rsidP="002E4553">
      <w:pPr>
        <w:pStyle w:val="a3"/>
        <w:jc w:val="right"/>
        <w:rPr>
          <w:rFonts w:ascii="Times New Roman" w:hAnsi="Times New Roman"/>
          <w:b/>
          <w:sz w:val="28"/>
          <w:szCs w:val="28"/>
        </w:rPr>
      </w:pPr>
      <w:r w:rsidRPr="00372FFE">
        <w:rPr>
          <w:rFonts w:ascii="Times New Roman" w:hAnsi="Times New Roman"/>
          <w:b/>
          <w:sz w:val="28"/>
          <w:szCs w:val="28"/>
        </w:rPr>
        <w:t xml:space="preserve">                                                                                                                                                                                                                                                          </w:t>
      </w:r>
    </w:p>
    <w:p w:rsidR="00890BC6" w:rsidRPr="00372FFE" w:rsidRDefault="00890BC6" w:rsidP="003F57FE">
      <w:pPr>
        <w:pStyle w:val="a3"/>
        <w:jc w:val="center"/>
        <w:rPr>
          <w:rFonts w:ascii="Times New Roman" w:hAnsi="Times New Roman"/>
          <w:b/>
          <w:sz w:val="28"/>
          <w:szCs w:val="28"/>
        </w:rPr>
      </w:pPr>
    </w:p>
    <w:p w:rsidR="00372FFE" w:rsidRPr="00372FFE" w:rsidRDefault="00372FFE" w:rsidP="003F57FE">
      <w:pPr>
        <w:pStyle w:val="a3"/>
        <w:jc w:val="center"/>
        <w:rPr>
          <w:rFonts w:ascii="Times New Roman" w:hAnsi="Times New Roman"/>
          <w:b/>
          <w:sz w:val="28"/>
          <w:szCs w:val="28"/>
        </w:rPr>
      </w:pPr>
    </w:p>
    <w:p w:rsidR="00372FFE" w:rsidRPr="00372FFE" w:rsidRDefault="00372FFE" w:rsidP="003F57FE">
      <w:pPr>
        <w:pStyle w:val="a3"/>
        <w:jc w:val="center"/>
        <w:rPr>
          <w:rFonts w:ascii="Times New Roman" w:hAnsi="Times New Roman"/>
          <w:b/>
          <w:sz w:val="28"/>
          <w:szCs w:val="28"/>
        </w:rPr>
      </w:pPr>
    </w:p>
    <w:p w:rsidR="00372FFE" w:rsidRPr="00372FFE" w:rsidRDefault="00372FFE" w:rsidP="003F57FE">
      <w:pPr>
        <w:pStyle w:val="a3"/>
        <w:jc w:val="center"/>
        <w:rPr>
          <w:rFonts w:ascii="Times New Roman" w:hAnsi="Times New Roman"/>
          <w:b/>
          <w:sz w:val="28"/>
          <w:szCs w:val="28"/>
        </w:rPr>
      </w:pPr>
    </w:p>
    <w:p w:rsidR="00372FFE" w:rsidRPr="00372FFE" w:rsidRDefault="00372FFE" w:rsidP="003F57FE">
      <w:pPr>
        <w:pStyle w:val="a3"/>
        <w:jc w:val="center"/>
        <w:rPr>
          <w:rFonts w:ascii="Times New Roman" w:hAnsi="Times New Roman"/>
          <w:b/>
          <w:sz w:val="28"/>
          <w:szCs w:val="28"/>
        </w:rPr>
      </w:pPr>
    </w:p>
    <w:p w:rsidR="00372FFE" w:rsidRPr="00372FFE" w:rsidRDefault="00372FFE" w:rsidP="003F57FE">
      <w:pPr>
        <w:pStyle w:val="a3"/>
        <w:jc w:val="center"/>
        <w:rPr>
          <w:rFonts w:ascii="Times New Roman" w:hAnsi="Times New Roman"/>
          <w:b/>
          <w:sz w:val="28"/>
          <w:szCs w:val="28"/>
        </w:rPr>
      </w:pPr>
    </w:p>
    <w:p w:rsidR="00372FFE" w:rsidRPr="00372FFE" w:rsidRDefault="00372FFE" w:rsidP="003F57FE">
      <w:pPr>
        <w:pStyle w:val="a3"/>
        <w:jc w:val="center"/>
        <w:rPr>
          <w:rFonts w:ascii="Times New Roman" w:hAnsi="Times New Roman"/>
          <w:b/>
          <w:sz w:val="28"/>
          <w:szCs w:val="28"/>
        </w:rPr>
      </w:pPr>
    </w:p>
    <w:p w:rsidR="00372FFE" w:rsidRPr="00372FFE" w:rsidRDefault="00372FFE" w:rsidP="003F57FE">
      <w:pPr>
        <w:pStyle w:val="a3"/>
        <w:jc w:val="center"/>
        <w:rPr>
          <w:rFonts w:ascii="Times New Roman" w:hAnsi="Times New Roman"/>
          <w:b/>
          <w:sz w:val="28"/>
          <w:szCs w:val="28"/>
        </w:rPr>
      </w:pPr>
    </w:p>
    <w:p w:rsidR="00372FFE" w:rsidRPr="00372FFE" w:rsidRDefault="00372FFE" w:rsidP="003F57FE">
      <w:pPr>
        <w:pStyle w:val="a3"/>
        <w:jc w:val="center"/>
        <w:rPr>
          <w:rFonts w:ascii="Times New Roman" w:hAnsi="Times New Roman"/>
          <w:b/>
          <w:sz w:val="28"/>
          <w:szCs w:val="28"/>
        </w:rPr>
      </w:pPr>
    </w:p>
    <w:p w:rsidR="00372FFE" w:rsidRPr="00372FFE" w:rsidRDefault="00372FFE" w:rsidP="003F57FE">
      <w:pPr>
        <w:pStyle w:val="a3"/>
        <w:jc w:val="center"/>
        <w:rPr>
          <w:rFonts w:ascii="Times New Roman" w:hAnsi="Times New Roman"/>
          <w:b/>
          <w:sz w:val="28"/>
          <w:szCs w:val="28"/>
        </w:rPr>
      </w:pPr>
    </w:p>
    <w:p w:rsidR="00372FFE" w:rsidRPr="00372FFE" w:rsidRDefault="00372FFE" w:rsidP="003F57FE">
      <w:pPr>
        <w:pStyle w:val="a3"/>
        <w:jc w:val="center"/>
        <w:rPr>
          <w:rFonts w:ascii="Times New Roman" w:hAnsi="Times New Roman"/>
          <w:b/>
          <w:sz w:val="28"/>
          <w:szCs w:val="28"/>
        </w:rPr>
      </w:pPr>
    </w:p>
    <w:p w:rsidR="00372FFE" w:rsidRPr="00372FFE" w:rsidRDefault="00372FFE" w:rsidP="003F57FE">
      <w:pPr>
        <w:pStyle w:val="a3"/>
        <w:jc w:val="center"/>
        <w:rPr>
          <w:rFonts w:ascii="Times New Roman" w:hAnsi="Times New Roman"/>
          <w:b/>
          <w:sz w:val="28"/>
          <w:szCs w:val="28"/>
        </w:rPr>
      </w:pPr>
    </w:p>
    <w:p w:rsidR="00372FFE" w:rsidRPr="00372FFE" w:rsidRDefault="00372FFE" w:rsidP="003F57FE">
      <w:pPr>
        <w:pStyle w:val="a3"/>
        <w:jc w:val="center"/>
        <w:rPr>
          <w:rFonts w:ascii="Times New Roman" w:hAnsi="Times New Roman"/>
          <w:b/>
          <w:sz w:val="28"/>
          <w:szCs w:val="28"/>
        </w:rPr>
      </w:pPr>
    </w:p>
    <w:p w:rsidR="00372FFE" w:rsidRPr="00372FFE" w:rsidRDefault="00372FFE" w:rsidP="003F57FE">
      <w:pPr>
        <w:pStyle w:val="a3"/>
        <w:jc w:val="center"/>
        <w:rPr>
          <w:rFonts w:ascii="Times New Roman" w:hAnsi="Times New Roman"/>
          <w:b/>
          <w:sz w:val="28"/>
          <w:szCs w:val="28"/>
        </w:rPr>
      </w:pPr>
    </w:p>
    <w:p w:rsidR="00372FFE" w:rsidRPr="00372FFE" w:rsidRDefault="00372FFE" w:rsidP="003F57FE">
      <w:pPr>
        <w:pStyle w:val="a3"/>
        <w:jc w:val="center"/>
        <w:rPr>
          <w:rFonts w:ascii="Times New Roman" w:hAnsi="Times New Roman"/>
          <w:b/>
          <w:sz w:val="28"/>
          <w:szCs w:val="28"/>
        </w:rPr>
      </w:pPr>
    </w:p>
    <w:p w:rsidR="00890BC6" w:rsidRPr="00372FFE" w:rsidRDefault="00890BC6" w:rsidP="003F57FE">
      <w:pPr>
        <w:pStyle w:val="a3"/>
        <w:jc w:val="center"/>
        <w:rPr>
          <w:rFonts w:ascii="Times New Roman" w:hAnsi="Times New Roman"/>
          <w:b/>
          <w:sz w:val="28"/>
          <w:szCs w:val="28"/>
        </w:rPr>
      </w:pPr>
    </w:p>
    <w:p w:rsidR="00890BC6" w:rsidRPr="00372FFE" w:rsidRDefault="00890BC6" w:rsidP="003F57FE">
      <w:pPr>
        <w:pStyle w:val="a3"/>
        <w:jc w:val="center"/>
        <w:rPr>
          <w:rFonts w:ascii="Times New Roman" w:hAnsi="Times New Roman"/>
          <w:b/>
          <w:sz w:val="28"/>
          <w:szCs w:val="28"/>
        </w:rPr>
      </w:pPr>
    </w:p>
    <w:p w:rsidR="00890BC6" w:rsidRPr="00372FFE" w:rsidRDefault="00890BC6" w:rsidP="003F57FE">
      <w:pPr>
        <w:pStyle w:val="a3"/>
        <w:jc w:val="center"/>
        <w:rPr>
          <w:rFonts w:ascii="Times New Roman" w:hAnsi="Times New Roman"/>
          <w:b/>
          <w:sz w:val="28"/>
          <w:szCs w:val="28"/>
        </w:rPr>
      </w:pPr>
    </w:p>
    <w:p w:rsidR="00D23C50" w:rsidRPr="00372FFE" w:rsidRDefault="00372FFE" w:rsidP="002E4553">
      <w:pPr>
        <w:spacing w:line="240" w:lineRule="auto"/>
        <w:jc w:val="center"/>
        <w:rPr>
          <w:rFonts w:ascii="Times New Roman" w:hAnsi="Times New Roman"/>
          <w:b/>
          <w:sz w:val="28"/>
          <w:szCs w:val="28"/>
        </w:rPr>
      </w:pPr>
      <w:r w:rsidRPr="00372FFE">
        <w:rPr>
          <w:rFonts w:ascii="Times New Roman" w:hAnsi="Times New Roman"/>
          <w:b/>
          <w:sz w:val="28"/>
          <w:szCs w:val="28"/>
        </w:rPr>
        <w:t>1.</w:t>
      </w:r>
      <w:r w:rsidR="00D23C50" w:rsidRPr="00372FFE">
        <w:rPr>
          <w:rFonts w:ascii="Times New Roman" w:hAnsi="Times New Roman"/>
          <w:b/>
          <w:sz w:val="28"/>
          <w:szCs w:val="28"/>
        </w:rPr>
        <w:t xml:space="preserve">Пояснительная записка </w:t>
      </w:r>
    </w:p>
    <w:p w:rsidR="003F57FE" w:rsidRPr="00372FFE" w:rsidRDefault="00211F31" w:rsidP="00372FFE">
      <w:pPr>
        <w:pStyle w:val="c27"/>
        <w:jc w:val="center"/>
        <w:rPr>
          <w:rStyle w:val="c2"/>
          <w:sz w:val="28"/>
          <w:szCs w:val="28"/>
        </w:rPr>
      </w:pPr>
      <w:r w:rsidRPr="00372FFE">
        <w:rPr>
          <w:rStyle w:val="c2"/>
          <w:sz w:val="28"/>
          <w:szCs w:val="28"/>
        </w:rPr>
        <w:t xml:space="preserve">Рабочая программа  разработана на основе требований Федерального государственного образовательного стандарта начального общего образования, к результатам освоения Основной образовательной программы начального общего образования, Концепции духовно-нравственного развития и воспитания личности гражданина России, примерной  программы   </w:t>
      </w:r>
      <w:r w:rsidR="003F57FE" w:rsidRPr="00372FFE">
        <w:rPr>
          <w:rStyle w:val="c2"/>
          <w:sz w:val="28"/>
          <w:szCs w:val="28"/>
        </w:rPr>
        <w:t>«</w:t>
      </w:r>
      <w:r w:rsidRPr="00372FFE">
        <w:rPr>
          <w:rStyle w:val="c2"/>
          <w:sz w:val="28"/>
          <w:szCs w:val="28"/>
        </w:rPr>
        <w:t>Родной (русский)  язык</w:t>
      </w:r>
      <w:r w:rsidR="003F57FE" w:rsidRPr="00372FFE">
        <w:rPr>
          <w:rStyle w:val="c2"/>
          <w:sz w:val="28"/>
          <w:szCs w:val="28"/>
        </w:rPr>
        <w:t xml:space="preserve">» </w:t>
      </w:r>
      <w:r w:rsidRPr="00372FFE">
        <w:rPr>
          <w:rStyle w:val="c2"/>
          <w:sz w:val="28"/>
          <w:szCs w:val="28"/>
        </w:rPr>
        <w:t xml:space="preserve"> авторского коллектива: О.М. Александрова, Л.А. Вербицкая, С.И. Богданов, Е.И. Казакова, М.И. Кузнецова, Л.В. </w:t>
      </w:r>
      <w:proofErr w:type="spellStart"/>
      <w:r w:rsidRPr="00372FFE">
        <w:rPr>
          <w:rStyle w:val="c2"/>
          <w:sz w:val="28"/>
          <w:szCs w:val="28"/>
        </w:rPr>
        <w:t>Петленко</w:t>
      </w:r>
      <w:proofErr w:type="spellEnd"/>
      <w:r w:rsidRPr="00372FFE">
        <w:rPr>
          <w:rStyle w:val="c2"/>
          <w:sz w:val="28"/>
          <w:szCs w:val="28"/>
        </w:rPr>
        <w:t>, В.Ю. Романова, Рябинина Л. А., О.В. Соколова; учебного плана ГБОУ «Школа № 167 имени Маршала Л.А. Говорова» г. Москвы</w:t>
      </w:r>
      <w:r w:rsidR="003F57FE" w:rsidRPr="00372FFE">
        <w:rPr>
          <w:rStyle w:val="c2"/>
          <w:sz w:val="28"/>
          <w:szCs w:val="28"/>
        </w:rPr>
        <w:t>.</w:t>
      </w:r>
    </w:p>
    <w:p w:rsidR="00372FFE" w:rsidRPr="00372FFE" w:rsidRDefault="00372FFE" w:rsidP="00372FFE">
      <w:pPr>
        <w:pStyle w:val="ac"/>
        <w:ind w:left="426"/>
        <w:jc w:val="center"/>
        <w:rPr>
          <w:rFonts w:ascii="Times New Roman" w:hAnsi="Times New Roman"/>
          <w:b/>
          <w:sz w:val="28"/>
          <w:szCs w:val="28"/>
          <w:lang w:eastAsia="ru-RU"/>
        </w:rPr>
      </w:pPr>
      <w:r w:rsidRPr="00372FFE">
        <w:rPr>
          <w:rStyle w:val="c2"/>
          <w:rFonts w:ascii="Times New Roman" w:hAnsi="Times New Roman"/>
          <w:sz w:val="28"/>
          <w:szCs w:val="28"/>
        </w:rPr>
        <w:t>.</w:t>
      </w:r>
      <w:r w:rsidRPr="00372FFE">
        <w:rPr>
          <w:rFonts w:ascii="Times New Roman" w:eastAsia="Times New Roman" w:hAnsi="Times New Roman"/>
          <w:b/>
          <w:bCs/>
          <w:sz w:val="28"/>
          <w:szCs w:val="28"/>
          <w:lang w:eastAsia="ru-RU"/>
        </w:rPr>
        <w:t>2.Общая характеристика учебного предмета</w:t>
      </w:r>
    </w:p>
    <w:p w:rsidR="00DA78BD" w:rsidRPr="00372FFE" w:rsidRDefault="00DA78BD" w:rsidP="00DA78BD">
      <w:pPr>
        <w:pStyle w:val="Default"/>
        <w:rPr>
          <w:sz w:val="28"/>
          <w:szCs w:val="28"/>
        </w:rPr>
      </w:pPr>
      <w:r w:rsidRPr="00372FFE">
        <w:rPr>
          <w:sz w:val="28"/>
          <w:szCs w:val="28"/>
        </w:rPr>
        <w:t xml:space="preserve">Программа учебного предмета «Русский родной язык» разработана для реализации наряду с обязательным курсом русского языка‚ изучение русского языка как родного языка </w:t>
      </w:r>
      <w:proofErr w:type="gramStart"/>
      <w:r w:rsidRPr="00372FFE">
        <w:rPr>
          <w:sz w:val="28"/>
          <w:szCs w:val="28"/>
        </w:rPr>
        <w:t>обучающихся</w:t>
      </w:r>
      <w:proofErr w:type="gramEnd"/>
      <w:r w:rsidRPr="00372FFE">
        <w:rPr>
          <w:sz w:val="28"/>
          <w:szCs w:val="28"/>
        </w:rPr>
        <w:t xml:space="preserve">. Содержание программы ориентировано на сопровождение и поддержку основного курса русского языка, обязательного для изучения во всех школах Российской Федерации, и направлено на достижение результатов освоения основной образовательной программы начального общего образования по русскому языку, заданных соответствующим федеральным государственным образовательным стандартом. В то же время цели курса русского языка в рамках образовательной области «Родной язык» имеют свою специфику, обусловленную дополнительным, по сути дела, характером курса. </w:t>
      </w:r>
    </w:p>
    <w:p w:rsidR="00C95F22" w:rsidRPr="00372FFE" w:rsidRDefault="00D23C50" w:rsidP="00C95F22">
      <w:pPr>
        <w:pStyle w:val="Default"/>
        <w:rPr>
          <w:sz w:val="28"/>
          <w:szCs w:val="28"/>
        </w:rPr>
      </w:pPr>
      <w:r w:rsidRPr="00372FFE">
        <w:rPr>
          <w:b/>
          <w:bCs/>
          <w:sz w:val="28"/>
          <w:szCs w:val="28"/>
        </w:rPr>
        <w:t xml:space="preserve">Целями </w:t>
      </w:r>
      <w:r w:rsidRPr="00372FFE">
        <w:rPr>
          <w:sz w:val="28"/>
          <w:szCs w:val="28"/>
        </w:rPr>
        <w:t>изучения курса «Родной русский язык» в начальной школе являются:</w:t>
      </w:r>
    </w:p>
    <w:p w:rsidR="00C95F22" w:rsidRPr="00372FFE" w:rsidRDefault="00C95F22" w:rsidP="00C95F22">
      <w:pPr>
        <w:autoSpaceDE w:val="0"/>
        <w:autoSpaceDN w:val="0"/>
        <w:adjustRightInd w:val="0"/>
        <w:spacing w:after="47" w:line="240" w:lineRule="auto"/>
        <w:rPr>
          <w:rFonts w:ascii="Times New Roman" w:eastAsiaTheme="minorHAnsi" w:hAnsi="Times New Roman"/>
          <w:color w:val="000000"/>
          <w:sz w:val="28"/>
          <w:szCs w:val="28"/>
        </w:rPr>
      </w:pPr>
      <w:r w:rsidRPr="00372FFE">
        <w:rPr>
          <w:rFonts w:ascii="Times New Roman" w:eastAsiaTheme="minorHAnsi" w:hAnsi="Times New Roman"/>
          <w:color w:val="000000"/>
          <w:sz w:val="28"/>
          <w:szCs w:val="28"/>
        </w:rPr>
        <w:t></w:t>
      </w:r>
      <w:r w:rsidRPr="00372FFE">
        <w:rPr>
          <w:rFonts w:ascii="Times New Roman" w:eastAsiaTheme="minorHAnsi" w:hAnsi="Times New Roman"/>
          <w:color w:val="000000"/>
          <w:sz w:val="28"/>
          <w:szCs w:val="28"/>
        </w:rPr>
        <w:t xml:space="preserve">расширение представлений о русском языке как духовной и культурной ценности народа; </w:t>
      </w:r>
    </w:p>
    <w:p w:rsidR="00C95F22" w:rsidRPr="00372FFE" w:rsidRDefault="00C95F22" w:rsidP="00C95F22">
      <w:pPr>
        <w:autoSpaceDE w:val="0"/>
        <w:autoSpaceDN w:val="0"/>
        <w:adjustRightInd w:val="0"/>
        <w:spacing w:after="47" w:line="240" w:lineRule="auto"/>
        <w:rPr>
          <w:rFonts w:ascii="Times New Roman" w:eastAsiaTheme="minorHAnsi" w:hAnsi="Times New Roman"/>
          <w:color w:val="000000"/>
          <w:sz w:val="28"/>
          <w:szCs w:val="28"/>
        </w:rPr>
      </w:pPr>
      <w:r w:rsidRPr="00372FFE">
        <w:rPr>
          <w:rFonts w:ascii="Times New Roman" w:eastAsiaTheme="minorHAnsi" w:hAnsi="Times New Roman"/>
          <w:color w:val="000000"/>
          <w:sz w:val="28"/>
          <w:szCs w:val="28"/>
        </w:rPr>
        <w:t xml:space="preserve"> совершенствование коммуникативных умений, развитие языковой интуиции; </w:t>
      </w:r>
    </w:p>
    <w:p w:rsidR="00C95F22" w:rsidRPr="00372FFE" w:rsidRDefault="00C95F22" w:rsidP="00C95F22">
      <w:pPr>
        <w:autoSpaceDE w:val="0"/>
        <w:autoSpaceDN w:val="0"/>
        <w:adjustRightInd w:val="0"/>
        <w:spacing w:after="47" w:line="240" w:lineRule="auto"/>
        <w:rPr>
          <w:rFonts w:ascii="Times New Roman" w:eastAsiaTheme="minorHAnsi" w:hAnsi="Times New Roman"/>
          <w:color w:val="000000"/>
          <w:sz w:val="28"/>
          <w:szCs w:val="28"/>
        </w:rPr>
      </w:pPr>
      <w:r w:rsidRPr="00372FFE">
        <w:rPr>
          <w:rFonts w:ascii="Times New Roman" w:eastAsiaTheme="minorHAnsi" w:hAnsi="Times New Roman"/>
          <w:color w:val="000000"/>
          <w:sz w:val="28"/>
          <w:szCs w:val="28"/>
        </w:rPr>
        <w:t xml:space="preserve"> включение учащихся в практическую речевую деятельность на русском языке; </w:t>
      </w:r>
    </w:p>
    <w:p w:rsidR="00C95F22" w:rsidRPr="00372FFE" w:rsidRDefault="00C95F22" w:rsidP="00C95F22">
      <w:pPr>
        <w:autoSpaceDE w:val="0"/>
        <w:autoSpaceDN w:val="0"/>
        <w:adjustRightInd w:val="0"/>
        <w:spacing w:after="0" w:line="240" w:lineRule="auto"/>
        <w:rPr>
          <w:rFonts w:ascii="Times New Roman" w:eastAsiaTheme="minorHAnsi" w:hAnsi="Times New Roman"/>
          <w:color w:val="000000"/>
          <w:sz w:val="28"/>
          <w:szCs w:val="28"/>
        </w:rPr>
      </w:pPr>
      <w:r w:rsidRPr="00372FFE">
        <w:rPr>
          <w:rFonts w:ascii="Times New Roman" w:eastAsiaTheme="minorHAnsi" w:hAnsi="Times New Roman"/>
          <w:color w:val="000000"/>
          <w:sz w:val="28"/>
          <w:szCs w:val="28"/>
        </w:rPr>
        <w:t xml:space="preserve"> первое знакомство с фактами истории родного языка. </w:t>
      </w:r>
    </w:p>
    <w:p w:rsidR="00C95F22" w:rsidRPr="00372FFE" w:rsidRDefault="00C95F22" w:rsidP="00C95F22">
      <w:pPr>
        <w:autoSpaceDE w:val="0"/>
        <w:autoSpaceDN w:val="0"/>
        <w:adjustRightInd w:val="0"/>
        <w:spacing w:after="0" w:line="240" w:lineRule="auto"/>
        <w:rPr>
          <w:rFonts w:ascii="Times New Roman" w:eastAsiaTheme="minorHAnsi" w:hAnsi="Times New Roman"/>
          <w:color w:val="000000"/>
          <w:sz w:val="28"/>
          <w:szCs w:val="28"/>
        </w:rPr>
      </w:pPr>
      <w:r w:rsidRPr="00372FFE">
        <w:rPr>
          <w:rFonts w:ascii="Times New Roman" w:eastAsiaTheme="minorHAnsi" w:hAnsi="Times New Roman"/>
          <w:b/>
          <w:bCs/>
          <w:color w:val="000000"/>
          <w:sz w:val="28"/>
          <w:szCs w:val="28"/>
        </w:rPr>
        <w:t xml:space="preserve">Задачи: </w:t>
      </w:r>
    </w:p>
    <w:p w:rsidR="00C95F22" w:rsidRPr="00372FFE" w:rsidRDefault="00C95F22" w:rsidP="00C95F22">
      <w:pPr>
        <w:autoSpaceDE w:val="0"/>
        <w:autoSpaceDN w:val="0"/>
        <w:adjustRightInd w:val="0"/>
        <w:spacing w:after="47" w:line="240" w:lineRule="auto"/>
        <w:rPr>
          <w:rFonts w:ascii="Times New Roman" w:eastAsiaTheme="minorHAnsi" w:hAnsi="Times New Roman"/>
          <w:color w:val="000000"/>
          <w:sz w:val="28"/>
          <w:szCs w:val="28"/>
        </w:rPr>
      </w:pPr>
      <w:r w:rsidRPr="00372FFE">
        <w:rPr>
          <w:rFonts w:ascii="Times New Roman" w:eastAsiaTheme="minorHAnsi" w:hAnsi="Times New Roman"/>
          <w:color w:val="000000"/>
          <w:sz w:val="28"/>
          <w:szCs w:val="28"/>
        </w:rPr>
        <w:t xml:space="preserve"> развить речь, мышление, воображение школьников, умение выбирать средства языка в соответствии с целями, задачами и условиями общения; </w:t>
      </w:r>
    </w:p>
    <w:p w:rsidR="00C95F22" w:rsidRPr="00372FFE" w:rsidRDefault="00C95F22" w:rsidP="00C95F22">
      <w:pPr>
        <w:autoSpaceDE w:val="0"/>
        <w:autoSpaceDN w:val="0"/>
        <w:adjustRightInd w:val="0"/>
        <w:spacing w:after="47" w:line="240" w:lineRule="auto"/>
        <w:rPr>
          <w:rFonts w:ascii="Times New Roman" w:eastAsiaTheme="minorHAnsi" w:hAnsi="Times New Roman"/>
          <w:color w:val="000000"/>
          <w:sz w:val="28"/>
          <w:szCs w:val="28"/>
        </w:rPr>
      </w:pPr>
      <w:r w:rsidRPr="00372FFE">
        <w:rPr>
          <w:rFonts w:ascii="Times New Roman" w:eastAsiaTheme="minorHAnsi" w:hAnsi="Times New Roman"/>
          <w:color w:val="000000"/>
          <w:sz w:val="28"/>
          <w:szCs w:val="28"/>
        </w:rPr>
        <w:t xml:space="preserve"> заложить основу первоначальных знаний о лексике, фонетике, грамматике русского языка; </w:t>
      </w:r>
    </w:p>
    <w:p w:rsidR="00C95F22" w:rsidRPr="00372FFE" w:rsidRDefault="00C95F22" w:rsidP="00C95F22">
      <w:pPr>
        <w:autoSpaceDE w:val="0"/>
        <w:autoSpaceDN w:val="0"/>
        <w:adjustRightInd w:val="0"/>
        <w:spacing w:after="47" w:line="240" w:lineRule="auto"/>
        <w:rPr>
          <w:rFonts w:ascii="Times New Roman" w:eastAsiaTheme="minorHAnsi" w:hAnsi="Times New Roman"/>
          <w:color w:val="000000"/>
          <w:sz w:val="28"/>
          <w:szCs w:val="28"/>
        </w:rPr>
      </w:pPr>
      <w:r w:rsidRPr="00372FFE">
        <w:rPr>
          <w:rFonts w:ascii="Times New Roman" w:eastAsiaTheme="minorHAnsi" w:hAnsi="Times New Roman"/>
          <w:color w:val="000000"/>
          <w:sz w:val="28"/>
          <w:szCs w:val="28"/>
        </w:rPr>
        <w:t xml:space="preserve"> формировать умения правильно писать и читать, участвовать в диалоге, составлять несложные монологические высказывания и письменные тексты-описания и повествования небольшого объема; </w:t>
      </w:r>
    </w:p>
    <w:p w:rsidR="00C95F22" w:rsidRPr="00372FFE" w:rsidRDefault="00C95F22" w:rsidP="00C95F22">
      <w:pPr>
        <w:autoSpaceDE w:val="0"/>
        <w:autoSpaceDN w:val="0"/>
        <w:adjustRightInd w:val="0"/>
        <w:spacing w:after="0" w:line="240" w:lineRule="auto"/>
        <w:rPr>
          <w:rFonts w:ascii="Times New Roman" w:eastAsiaTheme="minorHAnsi" w:hAnsi="Times New Roman"/>
          <w:color w:val="000000"/>
          <w:sz w:val="28"/>
          <w:szCs w:val="28"/>
        </w:rPr>
      </w:pPr>
      <w:r w:rsidRPr="00372FFE">
        <w:rPr>
          <w:rFonts w:ascii="Times New Roman" w:eastAsiaTheme="minorHAnsi" w:hAnsi="Times New Roman"/>
          <w:color w:val="000000"/>
          <w:sz w:val="28"/>
          <w:szCs w:val="28"/>
        </w:rPr>
        <w:t xml:space="preserve"> воспитать позитивное эмоционально-ценностное отношение к русскому языку, чувства сопричастности к сохранению его уникальности и чистоты </w:t>
      </w:r>
    </w:p>
    <w:p w:rsidR="00DA78BD" w:rsidRDefault="00DA78BD" w:rsidP="00DA78BD">
      <w:pPr>
        <w:pStyle w:val="Default"/>
        <w:rPr>
          <w:sz w:val="28"/>
          <w:szCs w:val="28"/>
        </w:rPr>
      </w:pPr>
    </w:p>
    <w:p w:rsidR="004C22E5" w:rsidRPr="00372FFE" w:rsidRDefault="004C22E5" w:rsidP="00DA78BD">
      <w:pPr>
        <w:pStyle w:val="Default"/>
        <w:rPr>
          <w:sz w:val="28"/>
          <w:szCs w:val="28"/>
        </w:rPr>
      </w:pPr>
    </w:p>
    <w:p w:rsidR="00FF2646" w:rsidRPr="00372FFE" w:rsidRDefault="00372FFE" w:rsidP="003F57FE">
      <w:pPr>
        <w:pStyle w:val="a5"/>
        <w:rPr>
          <w:sz w:val="28"/>
          <w:szCs w:val="28"/>
        </w:rPr>
      </w:pPr>
      <w:r w:rsidRPr="00372FFE">
        <w:rPr>
          <w:b/>
          <w:bCs/>
          <w:sz w:val="28"/>
          <w:szCs w:val="28"/>
        </w:rPr>
        <w:lastRenderedPageBreak/>
        <w:t xml:space="preserve">                                                                                       3.</w:t>
      </w:r>
      <w:r w:rsidR="00FF2646" w:rsidRPr="00372FFE">
        <w:rPr>
          <w:b/>
          <w:bCs/>
          <w:sz w:val="28"/>
          <w:szCs w:val="28"/>
        </w:rPr>
        <w:t>Место учебного курса в учебном плане</w:t>
      </w:r>
    </w:p>
    <w:p w:rsidR="003F57FE" w:rsidRPr="00046A22" w:rsidRDefault="003F57FE" w:rsidP="003F57FE">
      <w:pPr>
        <w:pStyle w:val="a5"/>
        <w:rPr>
          <w:sz w:val="28"/>
          <w:szCs w:val="28"/>
        </w:rPr>
      </w:pPr>
      <w:r w:rsidRPr="00372FFE">
        <w:rPr>
          <w:sz w:val="28"/>
          <w:szCs w:val="28"/>
        </w:rPr>
        <w:t xml:space="preserve">В соответствии с базисным учебным планом на реализацию предмета « Родной русский язык» </w:t>
      </w:r>
      <w:proofErr w:type="gramStart"/>
      <w:r w:rsidRPr="00372FFE">
        <w:rPr>
          <w:sz w:val="28"/>
          <w:szCs w:val="28"/>
        </w:rPr>
        <w:t xml:space="preserve">отводится </w:t>
      </w:r>
      <w:r w:rsidR="00FF2646" w:rsidRPr="00372FFE">
        <w:rPr>
          <w:sz w:val="28"/>
          <w:szCs w:val="28"/>
        </w:rPr>
        <w:t>в 4 классе начальной школы отводится</w:t>
      </w:r>
      <w:proofErr w:type="gramEnd"/>
      <w:r w:rsidR="00FF2646" w:rsidRPr="00372FFE">
        <w:rPr>
          <w:sz w:val="28"/>
          <w:szCs w:val="28"/>
        </w:rPr>
        <w:t xml:space="preserve"> 1 ч</w:t>
      </w:r>
      <w:r w:rsidRPr="00372FFE">
        <w:rPr>
          <w:sz w:val="28"/>
          <w:szCs w:val="28"/>
        </w:rPr>
        <w:t xml:space="preserve">ас </w:t>
      </w:r>
      <w:r w:rsidR="00FF2646" w:rsidRPr="00372FFE">
        <w:rPr>
          <w:sz w:val="28"/>
          <w:szCs w:val="28"/>
        </w:rPr>
        <w:t xml:space="preserve"> в неделю — </w:t>
      </w:r>
      <w:r w:rsidR="002E4553" w:rsidRPr="00372FFE">
        <w:rPr>
          <w:sz w:val="28"/>
          <w:szCs w:val="28"/>
        </w:rPr>
        <w:t xml:space="preserve">всего </w:t>
      </w:r>
      <w:r w:rsidR="00FF2646" w:rsidRPr="00372FFE">
        <w:rPr>
          <w:sz w:val="28"/>
          <w:szCs w:val="28"/>
        </w:rPr>
        <w:t>34 ч</w:t>
      </w:r>
      <w:r w:rsidRPr="00372FFE">
        <w:rPr>
          <w:sz w:val="28"/>
          <w:szCs w:val="28"/>
        </w:rPr>
        <w:t>аса</w:t>
      </w:r>
      <w:r w:rsidR="002E4553" w:rsidRPr="00372FFE">
        <w:rPr>
          <w:sz w:val="28"/>
          <w:szCs w:val="28"/>
        </w:rPr>
        <w:t xml:space="preserve"> в год </w:t>
      </w:r>
      <w:r w:rsidR="00FF2646" w:rsidRPr="00372FFE">
        <w:rPr>
          <w:sz w:val="28"/>
          <w:szCs w:val="28"/>
        </w:rPr>
        <w:t xml:space="preserve"> (34 учебные недели).</w:t>
      </w:r>
      <w:r w:rsidRPr="00372FFE">
        <w:rPr>
          <w:sz w:val="28"/>
          <w:szCs w:val="28"/>
        </w:rPr>
        <w:tab/>
      </w:r>
    </w:p>
    <w:p w:rsidR="002E4553" w:rsidRPr="00372FFE" w:rsidRDefault="00372FFE" w:rsidP="002E4553">
      <w:pPr>
        <w:pStyle w:val="Default"/>
        <w:rPr>
          <w:b/>
          <w:sz w:val="28"/>
          <w:szCs w:val="28"/>
        </w:rPr>
      </w:pPr>
      <w:r w:rsidRPr="00046A22">
        <w:rPr>
          <w:bCs/>
          <w:iCs/>
          <w:sz w:val="28"/>
          <w:szCs w:val="28"/>
        </w:rPr>
        <w:t xml:space="preserve">                                                                                             4.</w:t>
      </w:r>
      <w:r w:rsidRPr="00372FFE">
        <w:rPr>
          <w:bCs/>
          <w:sz w:val="28"/>
          <w:szCs w:val="28"/>
        </w:rPr>
        <w:t xml:space="preserve"> </w:t>
      </w:r>
      <w:r w:rsidRPr="00046A22">
        <w:rPr>
          <w:b/>
          <w:bCs/>
          <w:sz w:val="28"/>
          <w:szCs w:val="28"/>
        </w:rPr>
        <w:t>Ценностные ориентиры содержания курса</w:t>
      </w:r>
      <w:r w:rsidRPr="00372FFE">
        <w:rPr>
          <w:bCs/>
          <w:sz w:val="28"/>
          <w:szCs w:val="28"/>
        </w:rPr>
        <w:t xml:space="preserve"> </w:t>
      </w:r>
    </w:p>
    <w:p w:rsidR="002E4553" w:rsidRPr="00372FFE" w:rsidRDefault="002E4553" w:rsidP="002E4553">
      <w:pPr>
        <w:pStyle w:val="Default"/>
        <w:rPr>
          <w:sz w:val="28"/>
          <w:szCs w:val="28"/>
        </w:rPr>
      </w:pPr>
      <w:r w:rsidRPr="00372FFE">
        <w:rPr>
          <w:sz w:val="28"/>
          <w:szCs w:val="28"/>
        </w:rPr>
        <w:t xml:space="preserve">Русский язык является государственным языком Российской Федерации, средством межнационального общения и объединения народов России. Изучение русского языка и владение им – могучее средство приобщения к духовному богатству русской культуры и литературы, основной путь приобщения к культурно-историческому опыту человечества. Одновременно с этим русский язык является родным языком русского народа, основой его духовной культуры. Родной язык связывает поколения, обеспечивает преемственность и постоянное обновление национальной культуры. </w:t>
      </w:r>
    </w:p>
    <w:p w:rsidR="002E4553" w:rsidRPr="00372FFE" w:rsidRDefault="002E4553" w:rsidP="002E4553">
      <w:pPr>
        <w:pStyle w:val="Default"/>
        <w:rPr>
          <w:sz w:val="28"/>
          <w:szCs w:val="28"/>
        </w:rPr>
      </w:pPr>
      <w:r w:rsidRPr="00372FFE">
        <w:rPr>
          <w:sz w:val="28"/>
          <w:szCs w:val="28"/>
        </w:rPr>
        <w:t xml:space="preserve">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самосознания и мировоззрения личности, является важнейшим средством хранения и передачи информации, 8 </w:t>
      </w:r>
    </w:p>
    <w:p w:rsidR="002E4553" w:rsidRPr="00372FFE" w:rsidRDefault="002E4553" w:rsidP="002E4553">
      <w:pPr>
        <w:pStyle w:val="Default"/>
        <w:rPr>
          <w:color w:val="auto"/>
          <w:sz w:val="28"/>
          <w:szCs w:val="28"/>
        </w:rPr>
      </w:pPr>
    </w:p>
    <w:p w:rsidR="002E4553" w:rsidRPr="00372FFE" w:rsidRDefault="002E4553" w:rsidP="002E4553">
      <w:pPr>
        <w:pStyle w:val="Default"/>
        <w:pageBreakBefore/>
        <w:rPr>
          <w:color w:val="auto"/>
          <w:sz w:val="28"/>
          <w:szCs w:val="28"/>
        </w:rPr>
      </w:pPr>
      <w:r w:rsidRPr="00372FFE">
        <w:rPr>
          <w:color w:val="auto"/>
          <w:sz w:val="28"/>
          <w:szCs w:val="28"/>
        </w:rPr>
        <w:lastRenderedPageBreak/>
        <w:t xml:space="preserve">культурных традиций и истории.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людей, извлекать и анализировать информацию из различных текстов. Как средство познания действительности русский родной язык обеспечивает развитие интеллектуальных и творческих способностей ребёнка,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Обучение русскому родному языку совершенствует нравственную и коммуникативную культуру ученика. </w:t>
      </w:r>
    </w:p>
    <w:p w:rsidR="002E4553" w:rsidRPr="00372FFE" w:rsidRDefault="002E4553" w:rsidP="002E4553">
      <w:pPr>
        <w:pStyle w:val="Default"/>
        <w:rPr>
          <w:color w:val="auto"/>
          <w:sz w:val="28"/>
          <w:szCs w:val="28"/>
        </w:rPr>
      </w:pPr>
      <w:r w:rsidRPr="00372FFE">
        <w:rPr>
          <w:color w:val="auto"/>
          <w:sz w:val="28"/>
          <w:szCs w:val="28"/>
        </w:rPr>
        <w:t xml:space="preserve">Содержание курса «Русский родной язык» направлено на удовлетворение потребности </w:t>
      </w:r>
      <w:proofErr w:type="gramStart"/>
      <w:r w:rsidRPr="00372FFE">
        <w:rPr>
          <w:color w:val="auto"/>
          <w:sz w:val="28"/>
          <w:szCs w:val="28"/>
        </w:rPr>
        <w:t>обучающихся</w:t>
      </w:r>
      <w:proofErr w:type="gramEnd"/>
      <w:r w:rsidRPr="00372FFE">
        <w:rPr>
          <w:color w:val="auto"/>
          <w:sz w:val="28"/>
          <w:szCs w:val="28"/>
        </w:rPr>
        <w:t xml:space="preserve"> в изучении родного языка как инструмента познания национальной культуры и самореализации в ней. Учебный предмет «Русский родной язык»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 </w:t>
      </w:r>
    </w:p>
    <w:p w:rsidR="002E4553" w:rsidRPr="00372FFE" w:rsidRDefault="002E4553" w:rsidP="002E4553">
      <w:pPr>
        <w:pStyle w:val="a5"/>
        <w:shd w:val="clear" w:color="auto" w:fill="FFFFFF"/>
        <w:spacing w:before="0" w:beforeAutospacing="0" w:after="0" w:afterAutospacing="0" w:line="357" w:lineRule="atLeast"/>
        <w:rPr>
          <w:b/>
          <w:bCs/>
          <w:sz w:val="28"/>
          <w:szCs w:val="28"/>
        </w:rPr>
      </w:pPr>
    </w:p>
    <w:p w:rsidR="00372FFE" w:rsidRPr="00372FFE" w:rsidRDefault="00372FFE" w:rsidP="00372FFE">
      <w:pPr>
        <w:spacing w:after="0" w:line="240" w:lineRule="auto"/>
        <w:ind w:firstLine="540"/>
        <w:rPr>
          <w:rFonts w:ascii="Times New Roman" w:hAnsi="Times New Roman"/>
          <w:sz w:val="28"/>
          <w:szCs w:val="28"/>
        </w:rPr>
      </w:pPr>
    </w:p>
    <w:p w:rsidR="00372FFE" w:rsidRPr="00372FFE" w:rsidRDefault="00372FFE" w:rsidP="00372FFE">
      <w:pPr>
        <w:rPr>
          <w:rFonts w:ascii="Times New Roman" w:hAnsi="Times New Roman"/>
          <w:b/>
          <w:bCs/>
          <w:sz w:val="28"/>
          <w:szCs w:val="28"/>
        </w:rPr>
      </w:pPr>
      <w:r w:rsidRPr="00372FFE">
        <w:rPr>
          <w:rFonts w:ascii="Times New Roman" w:hAnsi="Times New Roman"/>
          <w:b/>
          <w:bCs/>
          <w:sz w:val="28"/>
          <w:szCs w:val="28"/>
        </w:rPr>
        <w:t xml:space="preserve">                                      5.ЛИЧНОСТНЫЕ, МЕТАПРЕДМЕТНЫЕ И ПРЕДМЕТНЫЕ РЕЗУЛЬТАТЫ ОСВОЕНИЯ УЧЕБНОГО КУРСА</w:t>
      </w:r>
    </w:p>
    <w:p w:rsidR="003F57FE" w:rsidRPr="00372FFE" w:rsidRDefault="002E4553" w:rsidP="003F57FE">
      <w:pPr>
        <w:pStyle w:val="a5"/>
        <w:shd w:val="clear" w:color="auto" w:fill="FFFFFF"/>
        <w:spacing w:before="0" w:beforeAutospacing="0" w:after="0" w:afterAutospacing="0" w:line="357" w:lineRule="atLeast"/>
        <w:rPr>
          <w:b/>
          <w:bCs/>
          <w:color w:val="000000"/>
          <w:sz w:val="28"/>
          <w:szCs w:val="28"/>
        </w:rPr>
      </w:pPr>
      <w:r w:rsidRPr="00372FFE">
        <w:rPr>
          <w:b/>
          <w:bCs/>
          <w:sz w:val="28"/>
          <w:szCs w:val="28"/>
        </w:rPr>
        <w:t xml:space="preserve"> </w:t>
      </w:r>
      <w:r w:rsidR="003F57FE" w:rsidRPr="00372FFE">
        <w:rPr>
          <w:b/>
          <w:bCs/>
          <w:sz w:val="28"/>
          <w:szCs w:val="28"/>
        </w:rPr>
        <w:t xml:space="preserve"> </w:t>
      </w:r>
      <w:r w:rsidR="003F57FE" w:rsidRPr="00372FFE">
        <w:rPr>
          <w:b/>
          <w:bCs/>
          <w:color w:val="000000"/>
          <w:sz w:val="28"/>
          <w:szCs w:val="28"/>
        </w:rPr>
        <w:t>Планируемые результаты освоения учебного предмета «Родной русский язык»</w:t>
      </w:r>
    </w:p>
    <w:p w:rsidR="003F57FE" w:rsidRPr="00372FFE" w:rsidRDefault="003F57FE" w:rsidP="003F57FE">
      <w:pPr>
        <w:pStyle w:val="a5"/>
        <w:shd w:val="clear" w:color="auto" w:fill="FFFFFF"/>
        <w:spacing w:before="0" w:beforeAutospacing="0" w:after="0" w:afterAutospacing="0" w:line="357" w:lineRule="atLeast"/>
        <w:rPr>
          <w:b/>
          <w:bCs/>
          <w:color w:val="000000"/>
          <w:sz w:val="28"/>
          <w:szCs w:val="28"/>
        </w:rPr>
      </w:pPr>
    </w:p>
    <w:p w:rsidR="003F57FE" w:rsidRPr="00372FFE" w:rsidRDefault="003F57FE" w:rsidP="003F57FE">
      <w:pPr>
        <w:pStyle w:val="a5"/>
        <w:shd w:val="clear" w:color="auto" w:fill="FFFFFF"/>
        <w:spacing w:before="0" w:beforeAutospacing="0" w:after="0" w:afterAutospacing="0"/>
        <w:rPr>
          <w:color w:val="000000"/>
          <w:sz w:val="28"/>
          <w:szCs w:val="28"/>
        </w:rPr>
      </w:pPr>
      <w:r w:rsidRPr="00372FFE">
        <w:rPr>
          <w:color w:val="000000"/>
          <w:sz w:val="28"/>
          <w:szCs w:val="28"/>
        </w:rPr>
        <w:t>У учащихся будут сформированы:</w:t>
      </w:r>
    </w:p>
    <w:p w:rsidR="003F57FE" w:rsidRPr="00372FFE" w:rsidRDefault="003F57FE" w:rsidP="003F57FE">
      <w:pPr>
        <w:pStyle w:val="a5"/>
        <w:numPr>
          <w:ilvl w:val="0"/>
          <w:numId w:val="24"/>
        </w:numPr>
        <w:shd w:val="clear" w:color="auto" w:fill="FFFFFF"/>
        <w:spacing w:before="0" w:beforeAutospacing="0" w:after="0" w:afterAutospacing="0"/>
        <w:ind w:left="0"/>
        <w:rPr>
          <w:color w:val="000000"/>
          <w:sz w:val="28"/>
          <w:szCs w:val="28"/>
        </w:rPr>
      </w:pPr>
      <w:r w:rsidRPr="00372FFE">
        <w:rPr>
          <w:color w:val="000000"/>
          <w:sz w:val="28"/>
          <w:szCs w:val="28"/>
        </w:rPr>
        <w:t>ориентация в нравственном содержании и смысле поступков как собственных, так и окружающих люде</w:t>
      </w:r>
      <w:proofErr w:type="gramStart"/>
      <w:r w:rsidRPr="00372FFE">
        <w:rPr>
          <w:color w:val="000000"/>
          <w:sz w:val="28"/>
          <w:szCs w:val="28"/>
        </w:rPr>
        <w:t>й(</w:t>
      </w:r>
      <w:proofErr w:type="gramEnd"/>
      <w:r w:rsidRPr="00372FFE">
        <w:rPr>
          <w:color w:val="000000"/>
          <w:sz w:val="28"/>
          <w:szCs w:val="28"/>
        </w:rPr>
        <w:t>на уровне, соответствующем возрасту);</w:t>
      </w:r>
    </w:p>
    <w:p w:rsidR="003F57FE" w:rsidRPr="00372FFE" w:rsidRDefault="003F57FE" w:rsidP="003F57FE">
      <w:pPr>
        <w:pStyle w:val="a5"/>
        <w:numPr>
          <w:ilvl w:val="0"/>
          <w:numId w:val="24"/>
        </w:numPr>
        <w:shd w:val="clear" w:color="auto" w:fill="FFFFFF"/>
        <w:spacing w:before="0" w:beforeAutospacing="0" w:after="0" w:afterAutospacing="0"/>
        <w:ind w:left="0"/>
        <w:rPr>
          <w:color w:val="000000"/>
          <w:sz w:val="28"/>
          <w:szCs w:val="28"/>
        </w:rPr>
      </w:pPr>
      <w:r w:rsidRPr="00372FFE">
        <w:rPr>
          <w:color w:val="000000"/>
          <w:sz w:val="28"/>
          <w:szCs w:val="28"/>
        </w:rPr>
        <w:t>осознание роли речи в общении людей;</w:t>
      </w:r>
    </w:p>
    <w:p w:rsidR="003F57FE" w:rsidRPr="00372FFE" w:rsidRDefault="003F57FE" w:rsidP="003F57FE">
      <w:pPr>
        <w:pStyle w:val="a5"/>
        <w:numPr>
          <w:ilvl w:val="0"/>
          <w:numId w:val="24"/>
        </w:numPr>
        <w:shd w:val="clear" w:color="auto" w:fill="FFFFFF"/>
        <w:spacing w:before="0" w:beforeAutospacing="0" w:after="0" w:afterAutospacing="0"/>
        <w:ind w:left="0"/>
        <w:rPr>
          <w:color w:val="000000"/>
          <w:sz w:val="28"/>
          <w:szCs w:val="28"/>
        </w:rPr>
      </w:pPr>
      <w:r w:rsidRPr="00372FFE">
        <w:rPr>
          <w:color w:val="000000"/>
          <w:sz w:val="28"/>
          <w:szCs w:val="28"/>
        </w:rPr>
        <w:t>понимание богатства и разнообразия языковых сре</w:t>
      </w:r>
      <w:proofErr w:type="gramStart"/>
      <w:r w:rsidRPr="00372FFE">
        <w:rPr>
          <w:color w:val="000000"/>
          <w:sz w:val="28"/>
          <w:szCs w:val="28"/>
        </w:rPr>
        <w:t>дств дл</w:t>
      </w:r>
      <w:proofErr w:type="gramEnd"/>
      <w:r w:rsidRPr="00372FFE">
        <w:rPr>
          <w:color w:val="000000"/>
          <w:sz w:val="28"/>
          <w:szCs w:val="28"/>
        </w:rPr>
        <w:t>я выражения мыслей и чувств; внимание к мелодичности народной звучащей речи;</w:t>
      </w:r>
    </w:p>
    <w:p w:rsidR="003F57FE" w:rsidRPr="00372FFE" w:rsidRDefault="003F57FE" w:rsidP="003F57FE">
      <w:pPr>
        <w:pStyle w:val="a5"/>
        <w:numPr>
          <w:ilvl w:val="0"/>
          <w:numId w:val="24"/>
        </w:numPr>
        <w:shd w:val="clear" w:color="auto" w:fill="FFFFFF"/>
        <w:spacing w:before="0" w:beforeAutospacing="0" w:after="0" w:afterAutospacing="0"/>
        <w:ind w:left="0"/>
        <w:rPr>
          <w:color w:val="000000"/>
          <w:sz w:val="28"/>
          <w:szCs w:val="28"/>
        </w:rPr>
      </w:pPr>
      <w:r w:rsidRPr="00372FFE">
        <w:rPr>
          <w:color w:val="000000"/>
          <w:sz w:val="28"/>
          <w:szCs w:val="28"/>
        </w:rPr>
        <w:t>устойчивой учебно-познавательной мотивации учения, интереса к изучению курса развития речи;</w:t>
      </w:r>
    </w:p>
    <w:p w:rsidR="003F57FE" w:rsidRPr="00372FFE" w:rsidRDefault="003F57FE" w:rsidP="003F57FE">
      <w:pPr>
        <w:pStyle w:val="a5"/>
        <w:numPr>
          <w:ilvl w:val="0"/>
          <w:numId w:val="24"/>
        </w:numPr>
        <w:shd w:val="clear" w:color="auto" w:fill="FFFFFF"/>
        <w:spacing w:before="0" w:beforeAutospacing="0" w:after="0" w:afterAutospacing="0"/>
        <w:ind w:left="0"/>
        <w:rPr>
          <w:color w:val="000000"/>
          <w:sz w:val="28"/>
          <w:szCs w:val="28"/>
        </w:rPr>
      </w:pPr>
      <w:r w:rsidRPr="00372FFE">
        <w:rPr>
          <w:color w:val="000000"/>
          <w:sz w:val="28"/>
          <w:szCs w:val="28"/>
        </w:rPr>
        <w:t xml:space="preserve">чувство </w:t>
      </w:r>
      <w:proofErr w:type="gramStart"/>
      <w:r w:rsidRPr="00372FFE">
        <w:rPr>
          <w:color w:val="000000"/>
          <w:sz w:val="28"/>
          <w:szCs w:val="28"/>
        </w:rPr>
        <w:t>прекрасного</w:t>
      </w:r>
      <w:proofErr w:type="gramEnd"/>
      <w:r w:rsidRPr="00372FFE">
        <w:rPr>
          <w:color w:val="000000"/>
          <w:sz w:val="28"/>
          <w:szCs w:val="28"/>
        </w:rPr>
        <w:t xml:space="preserve"> – уметь чувствовать красоту и выразительность речи, стремиться к совершенствованию речи;</w:t>
      </w:r>
    </w:p>
    <w:p w:rsidR="003F57FE" w:rsidRPr="00372FFE" w:rsidRDefault="003F57FE" w:rsidP="003F57FE">
      <w:pPr>
        <w:pStyle w:val="a5"/>
        <w:numPr>
          <w:ilvl w:val="0"/>
          <w:numId w:val="24"/>
        </w:numPr>
        <w:shd w:val="clear" w:color="auto" w:fill="FFFFFF"/>
        <w:spacing w:before="0" w:beforeAutospacing="0" w:after="0" w:afterAutospacing="0"/>
        <w:ind w:left="0"/>
        <w:rPr>
          <w:color w:val="000000"/>
          <w:sz w:val="28"/>
          <w:szCs w:val="28"/>
        </w:rPr>
      </w:pPr>
      <w:r w:rsidRPr="00372FFE">
        <w:rPr>
          <w:color w:val="000000"/>
          <w:sz w:val="28"/>
          <w:szCs w:val="28"/>
        </w:rPr>
        <w:t>интерес к изучению языка;</w:t>
      </w:r>
    </w:p>
    <w:p w:rsidR="003F57FE" w:rsidRPr="00372FFE" w:rsidRDefault="003F57FE" w:rsidP="003F57FE">
      <w:pPr>
        <w:pStyle w:val="a5"/>
        <w:numPr>
          <w:ilvl w:val="0"/>
          <w:numId w:val="24"/>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любовь и уважение к Отечеству, его языку, культуре;</w:t>
      </w:r>
    </w:p>
    <w:p w:rsidR="003F57FE" w:rsidRPr="00372FFE" w:rsidRDefault="003F57FE" w:rsidP="003F57FE">
      <w:pPr>
        <w:pStyle w:val="a5"/>
        <w:numPr>
          <w:ilvl w:val="0"/>
          <w:numId w:val="24"/>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интерес к чтению, к ведению диалога с автором текста; потребность в чтении;</w:t>
      </w:r>
    </w:p>
    <w:p w:rsidR="003F57FE" w:rsidRPr="00372FFE" w:rsidRDefault="003F57FE" w:rsidP="003F57FE">
      <w:pPr>
        <w:pStyle w:val="a5"/>
        <w:numPr>
          <w:ilvl w:val="0"/>
          <w:numId w:val="24"/>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интерес к письму, к созданию собственных текстов, к письменной форме общения;</w:t>
      </w:r>
    </w:p>
    <w:p w:rsidR="003F57FE" w:rsidRPr="00372FFE" w:rsidRDefault="003F57FE" w:rsidP="003F57FE">
      <w:pPr>
        <w:pStyle w:val="a5"/>
        <w:numPr>
          <w:ilvl w:val="0"/>
          <w:numId w:val="24"/>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интерес к изучению языка;</w:t>
      </w:r>
    </w:p>
    <w:p w:rsidR="003F57FE" w:rsidRPr="00372FFE" w:rsidRDefault="003F57FE" w:rsidP="003F57FE">
      <w:pPr>
        <w:pStyle w:val="a5"/>
        <w:numPr>
          <w:ilvl w:val="0"/>
          <w:numId w:val="24"/>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осознание ответственности за произнесённое и написанное слово;</w:t>
      </w:r>
    </w:p>
    <w:p w:rsidR="003F57FE" w:rsidRPr="00372FFE" w:rsidRDefault="003F57FE" w:rsidP="003F57FE">
      <w:pPr>
        <w:pStyle w:val="a5"/>
        <w:numPr>
          <w:ilvl w:val="0"/>
          <w:numId w:val="24"/>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эмоциональность; умение осознавать и определять (называть) свои эмоции;</w:t>
      </w:r>
    </w:p>
    <w:p w:rsidR="003F57FE" w:rsidRPr="00372FFE" w:rsidRDefault="003F57FE" w:rsidP="003F57FE">
      <w:pPr>
        <w:pStyle w:val="a5"/>
        <w:numPr>
          <w:ilvl w:val="0"/>
          <w:numId w:val="24"/>
        </w:numPr>
        <w:shd w:val="clear" w:color="auto" w:fill="FFFFFF"/>
        <w:spacing w:before="0" w:beforeAutospacing="0" w:after="0" w:afterAutospacing="0" w:line="357" w:lineRule="atLeast"/>
        <w:ind w:left="0"/>
        <w:rPr>
          <w:color w:val="000000"/>
          <w:sz w:val="28"/>
          <w:szCs w:val="28"/>
        </w:rPr>
      </w:pPr>
      <w:proofErr w:type="spellStart"/>
      <w:r w:rsidRPr="00372FFE">
        <w:rPr>
          <w:color w:val="000000"/>
          <w:sz w:val="28"/>
          <w:szCs w:val="28"/>
        </w:rPr>
        <w:lastRenderedPageBreak/>
        <w:t>эмпатия</w:t>
      </w:r>
      <w:proofErr w:type="spellEnd"/>
      <w:r w:rsidRPr="00372FFE">
        <w:rPr>
          <w:color w:val="000000"/>
          <w:sz w:val="28"/>
          <w:szCs w:val="28"/>
        </w:rPr>
        <w:t xml:space="preserve"> – умение осознавать и определять эмоции других людей; </w:t>
      </w:r>
      <w:proofErr w:type="spellStart"/>
      <w:r w:rsidRPr="00372FFE">
        <w:rPr>
          <w:color w:val="000000"/>
          <w:sz w:val="28"/>
          <w:szCs w:val="28"/>
        </w:rPr>
        <w:t>сочувствоватьдругим</w:t>
      </w:r>
      <w:proofErr w:type="spellEnd"/>
      <w:r w:rsidRPr="00372FFE">
        <w:rPr>
          <w:color w:val="000000"/>
          <w:sz w:val="28"/>
          <w:szCs w:val="28"/>
        </w:rPr>
        <w:t xml:space="preserve"> людям, сопереживать;</w:t>
      </w:r>
    </w:p>
    <w:p w:rsidR="003F57FE" w:rsidRPr="00372FFE" w:rsidRDefault="003F57FE" w:rsidP="003F57FE">
      <w:pPr>
        <w:pStyle w:val="a5"/>
        <w:numPr>
          <w:ilvl w:val="0"/>
          <w:numId w:val="24"/>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 xml:space="preserve">чувство прекрасного – умение чувствовать красоту и выразительность </w:t>
      </w:r>
      <w:proofErr w:type="spellStart"/>
      <w:r w:rsidRPr="00372FFE">
        <w:rPr>
          <w:color w:val="000000"/>
          <w:sz w:val="28"/>
          <w:szCs w:val="28"/>
        </w:rPr>
        <w:t>речи</w:t>
      </w:r>
      <w:proofErr w:type="gramStart"/>
      <w:r w:rsidRPr="00372FFE">
        <w:rPr>
          <w:color w:val="000000"/>
          <w:sz w:val="28"/>
          <w:szCs w:val="28"/>
        </w:rPr>
        <w:t>,с</w:t>
      </w:r>
      <w:proofErr w:type="gramEnd"/>
      <w:r w:rsidRPr="00372FFE">
        <w:rPr>
          <w:color w:val="000000"/>
          <w:sz w:val="28"/>
          <w:szCs w:val="28"/>
        </w:rPr>
        <w:t>тремиться</w:t>
      </w:r>
      <w:proofErr w:type="spellEnd"/>
      <w:r w:rsidRPr="00372FFE">
        <w:rPr>
          <w:color w:val="000000"/>
          <w:sz w:val="28"/>
          <w:szCs w:val="28"/>
        </w:rPr>
        <w:t> к совершенствованию собственной речи.</w:t>
      </w:r>
    </w:p>
    <w:p w:rsidR="003F57FE" w:rsidRPr="00372FFE" w:rsidRDefault="003F57FE" w:rsidP="003F57FE">
      <w:pPr>
        <w:pStyle w:val="a5"/>
        <w:shd w:val="clear" w:color="auto" w:fill="FFFFFF"/>
        <w:spacing w:before="0" w:beforeAutospacing="0" w:after="0" w:afterAutospacing="0"/>
        <w:rPr>
          <w:color w:val="000000"/>
          <w:sz w:val="28"/>
          <w:szCs w:val="28"/>
        </w:rPr>
      </w:pPr>
      <w:r w:rsidRPr="00372FFE">
        <w:rPr>
          <w:b/>
          <w:bCs/>
          <w:color w:val="000000"/>
          <w:sz w:val="28"/>
          <w:szCs w:val="28"/>
        </w:rPr>
        <w:t>Регулятивные:</w:t>
      </w:r>
    </w:p>
    <w:p w:rsidR="003F57FE" w:rsidRPr="00372FFE" w:rsidRDefault="003F57FE" w:rsidP="003F57FE">
      <w:pPr>
        <w:pStyle w:val="a5"/>
        <w:shd w:val="clear" w:color="auto" w:fill="FFFFFF"/>
        <w:spacing w:before="0" w:beforeAutospacing="0" w:after="0" w:afterAutospacing="0"/>
        <w:rPr>
          <w:color w:val="000000"/>
          <w:sz w:val="28"/>
          <w:szCs w:val="28"/>
        </w:rPr>
      </w:pPr>
      <w:r w:rsidRPr="00372FFE">
        <w:rPr>
          <w:color w:val="000000"/>
          <w:sz w:val="28"/>
          <w:szCs w:val="28"/>
        </w:rPr>
        <w:t>Учащиеся научатся на доступном уровне:</w:t>
      </w:r>
    </w:p>
    <w:p w:rsidR="003F57FE" w:rsidRPr="00372FFE" w:rsidRDefault="003F57FE" w:rsidP="003F57FE">
      <w:pPr>
        <w:pStyle w:val="a5"/>
        <w:numPr>
          <w:ilvl w:val="0"/>
          <w:numId w:val="25"/>
        </w:numPr>
        <w:shd w:val="clear" w:color="auto" w:fill="FFFFFF"/>
        <w:spacing w:before="0" w:beforeAutospacing="0" w:after="0" w:afterAutospacing="0"/>
        <w:ind w:left="0"/>
        <w:rPr>
          <w:color w:val="000000"/>
          <w:sz w:val="28"/>
          <w:szCs w:val="28"/>
        </w:rPr>
      </w:pPr>
      <w:r w:rsidRPr="00372FFE">
        <w:rPr>
          <w:color w:val="000000"/>
          <w:sz w:val="28"/>
          <w:szCs w:val="28"/>
        </w:rPr>
        <w:t>адекватно воспринимать оценку учителя;</w:t>
      </w:r>
    </w:p>
    <w:p w:rsidR="003F57FE" w:rsidRPr="00372FFE" w:rsidRDefault="003F57FE" w:rsidP="003F57FE">
      <w:pPr>
        <w:pStyle w:val="a5"/>
        <w:numPr>
          <w:ilvl w:val="0"/>
          <w:numId w:val="25"/>
        </w:numPr>
        <w:shd w:val="clear" w:color="auto" w:fill="FFFFFF"/>
        <w:spacing w:before="0" w:beforeAutospacing="0" w:after="0" w:afterAutospacing="0"/>
        <w:ind w:left="0"/>
        <w:rPr>
          <w:color w:val="000000"/>
          <w:sz w:val="28"/>
          <w:szCs w:val="28"/>
        </w:rPr>
      </w:pPr>
      <w:r w:rsidRPr="00372FFE">
        <w:rPr>
          <w:color w:val="000000"/>
          <w:sz w:val="28"/>
          <w:szCs w:val="28"/>
        </w:rPr>
        <w:t>вносить необходимые дополнения, исправления в свою работу;</w:t>
      </w:r>
    </w:p>
    <w:p w:rsidR="003F57FE" w:rsidRPr="00372FFE" w:rsidRDefault="003F57FE" w:rsidP="003F57FE">
      <w:pPr>
        <w:pStyle w:val="a5"/>
        <w:numPr>
          <w:ilvl w:val="0"/>
          <w:numId w:val="25"/>
        </w:numPr>
        <w:shd w:val="clear" w:color="auto" w:fill="FFFFFF"/>
        <w:spacing w:before="0" w:beforeAutospacing="0" w:after="0" w:afterAutospacing="0"/>
        <w:ind w:left="0"/>
        <w:rPr>
          <w:color w:val="000000"/>
          <w:sz w:val="28"/>
          <w:szCs w:val="28"/>
        </w:rPr>
      </w:pPr>
      <w:r w:rsidRPr="00372FFE">
        <w:rPr>
          <w:color w:val="000000"/>
          <w:sz w:val="28"/>
          <w:szCs w:val="28"/>
        </w:rPr>
        <w:t>в сотрудничестве с учителем ставить конкретную учебную задачу на основе соотнесения того, что уже известно и усвоено, и того, что еще неизвестно;</w:t>
      </w:r>
    </w:p>
    <w:p w:rsidR="003F57FE" w:rsidRPr="00372FFE" w:rsidRDefault="003F57FE" w:rsidP="003F57FE">
      <w:pPr>
        <w:pStyle w:val="a5"/>
        <w:numPr>
          <w:ilvl w:val="0"/>
          <w:numId w:val="25"/>
        </w:numPr>
        <w:shd w:val="clear" w:color="auto" w:fill="FFFFFF"/>
        <w:spacing w:before="0" w:beforeAutospacing="0" w:after="0" w:afterAutospacing="0"/>
        <w:ind w:left="0"/>
        <w:rPr>
          <w:color w:val="000000"/>
          <w:sz w:val="28"/>
          <w:szCs w:val="28"/>
        </w:rPr>
      </w:pPr>
      <w:r w:rsidRPr="00372FFE">
        <w:rPr>
          <w:color w:val="000000"/>
          <w:sz w:val="28"/>
          <w:szCs w:val="28"/>
        </w:rPr>
        <w:t>составлять план решения учебной проблемы совместно с учителем;</w:t>
      </w:r>
    </w:p>
    <w:p w:rsidR="003F57FE" w:rsidRPr="00372FFE" w:rsidRDefault="003F57FE" w:rsidP="003F57FE">
      <w:pPr>
        <w:pStyle w:val="a5"/>
        <w:numPr>
          <w:ilvl w:val="0"/>
          <w:numId w:val="25"/>
        </w:numPr>
        <w:shd w:val="clear" w:color="auto" w:fill="FFFFFF"/>
        <w:spacing w:before="0" w:beforeAutospacing="0" w:after="0" w:afterAutospacing="0"/>
        <w:ind w:left="0"/>
        <w:rPr>
          <w:color w:val="000000"/>
          <w:sz w:val="28"/>
          <w:szCs w:val="28"/>
        </w:rPr>
      </w:pPr>
      <w:r w:rsidRPr="00372FFE">
        <w:rPr>
          <w:color w:val="000000"/>
          <w:sz w:val="28"/>
          <w:szCs w:val="28"/>
        </w:rPr>
        <w:t>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rsidR="003F57FE" w:rsidRPr="00372FFE" w:rsidRDefault="003F57FE" w:rsidP="003F57FE">
      <w:pPr>
        <w:pStyle w:val="a5"/>
        <w:shd w:val="clear" w:color="auto" w:fill="FFFFFF"/>
        <w:spacing w:before="0" w:beforeAutospacing="0" w:after="0" w:afterAutospacing="0"/>
        <w:rPr>
          <w:color w:val="000000"/>
          <w:sz w:val="28"/>
          <w:szCs w:val="28"/>
        </w:rPr>
      </w:pPr>
      <w:r w:rsidRPr="00372FFE">
        <w:rPr>
          <w:b/>
          <w:bCs/>
          <w:color w:val="000000"/>
          <w:sz w:val="28"/>
          <w:szCs w:val="28"/>
        </w:rPr>
        <w:t>Познавательные:</w:t>
      </w:r>
    </w:p>
    <w:p w:rsidR="003F57FE" w:rsidRPr="00372FFE" w:rsidRDefault="003F57FE" w:rsidP="003F57FE">
      <w:pPr>
        <w:pStyle w:val="a5"/>
        <w:shd w:val="clear" w:color="auto" w:fill="FFFFFF"/>
        <w:spacing w:before="0" w:beforeAutospacing="0" w:after="0" w:afterAutospacing="0"/>
        <w:rPr>
          <w:color w:val="000000"/>
          <w:sz w:val="28"/>
          <w:szCs w:val="28"/>
        </w:rPr>
      </w:pPr>
      <w:r w:rsidRPr="00372FFE">
        <w:rPr>
          <w:color w:val="000000"/>
          <w:sz w:val="28"/>
          <w:szCs w:val="28"/>
        </w:rPr>
        <w:t>Учащиеся научатся:</w:t>
      </w:r>
    </w:p>
    <w:p w:rsidR="003F57FE" w:rsidRPr="00372FFE" w:rsidRDefault="003F57FE" w:rsidP="003F57FE">
      <w:pPr>
        <w:pStyle w:val="a5"/>
        <w:numPr>
          <w:ilvl w:val="0"/>
          <w:numId w:val="26"/>
        </w:numPr>
        <w:shd w:val="clear" w:color="auto" w:fill="FFFFFF"/>
        <w:spacing w:before="0" w:beforeAutospacing="0" w:after="0" w:afterAutospacing="0"/>
        <w:ind w:left="0"/>
        <w:rPr>
          <w:color w:val="000000"/>
          <w:sz w:val="28"/>
          <w:szCs w:val="28"/>
        </w:rPr>
      </w:pPr>
      <w:r w:rsidRPr="00372FFE">
        <w:rPr>
          <w:color w:val="000000"/>
          <w:sz w:val="28"/>
          <w:szCs w:val="28"/>
        </w:rPr>
        <w:t>осуществлять поиск необходимой информации для выполнения учебных заданий, используя справочные материалы;</w:t>
      </w:r>
    </w:p>
    <w:p w:rsidR="003F57FE" w:rsidRPr="00372FFE" w:rsidRDefault="003F57FE" w:rsidP="003F57FE">
      <w:pPr>
        <w:pStyle w:val="a5"/>
        <w:numPr>
          <w:ilvl w:val="0"/>
          <w:numId w:val="26"/>
        </w:numPr>
        <w:shd w:val="clear" w:color="auto" w:fill="FFFFFF"/>
        <w:spacing w:before="0" w:beforeAutospacing="0" w:after="0" w:afterAutospacing="0"/>
        <w:ind w:left="0"/>
        <w:rPr>
          <w:color w:val="000000"/>
          <w:sz w:val="28"/>
          <w:szCs w:val="28"/>
        </w:rPr>
      </w:pPr>
      <w:r w:rsidRPr="00372FFE">
        <w:rPr>
          <w:color w:val="000000"/>
          <w:sz w:val="28"/>
          <w:szCs w:val="28"/>
        </w:rPr>
        <w:t>моделировать различные языковые единицы (слово, предложение);</w:t>
      </w:r>
    </w:p>
    <w:p w:rsidR="003F57FE" w:rsidRPr="00372FFE" w:rsidRDefault="003F57FE" w:rsidP="003F57FE">
      <w:pPr>
        <w:pStyle w:val="a5"/>
        <w:numPr>
          <w:ilvl w:val="0"/>
          <w:numId w:val="26"/>
        </w:numPr>
        <w:shd w:val="clear" w:color="auto" w:fill="FFFFFF"/>
        <w:spacing w:before="0" w:beforeAutospacing="0" w:after="0" w:afterAutospacing="0"/>
        <w:ind w:left="0"/>
        <w:rPr>
          <w:color w:val="000000"/>
          <w:sz w:val="28"/>
          <w:szCs w:val="28"/>
        </w:rPr>
      </w:pPr>
      <w:r w:rsidRPr="00372FFE">
        <w:rPr>
          <w:color w:val="000000"/>
          <w:sz w:val="28"/>
          <w:szCs w:val="28"/>
        </w:rPr>
        <w:t>использовать на доступном уровне логические приемы мышления (анализ, сравнение, классификацию, обобщение)</w:t>
      </w:r>
    </w:p>
    <w:p w:rsidR="003F57FE" w:rsidRPr="00372FFE" w:rsidRDefault="003F57FE" w:rsidP="003F57FE">
      <w:pPr>
        <w:pStyle w:val="a5"/>
        <w:numPr>
          <w:ilvl w:val="0"/>
          <w:numId w:val="26"/>
        </w:numPr>
        <w:shd w:val="clear" w:color="auto" w:fill="FFFFFF"/>
        <w:spacing w:before="0" w:beforeAutospacing="0" w:after="0" w:afterAutospacing="0"/>
        <w:ind w:left="0"/>
        <w:rPr>
          <w:color w:val="000000"/>
          <w:sz w:val="28"/>
          <w:szCs w:val="28"/>
        </w:rPr>
      </w:pPr>
      <w:r w:rsidRPr="00372FFE">
        <w:rPr>
          <w:color w:val="000000"/>
          <w:sz w:val="28"/>
          <w:szCs w:val="28"/>
        </w:rPr>
        <w:t>выделять существенную информацию из небольших читаемых текстов;</w:t>
      </w:r>
    </w:p>
    <w:p w:rsidR="003F57FE" w:rsidRPr="00372FFE" w:rsidRDefault="003F57FE" w:rsidP="003F57FE">
      <w:pPr>
        <w:pStyle w:val="a5"/>
        <w:numPr>
          <w:ilvl w:val="0"/>
          <w:numId w:val="26"/>
        </w:numPr>
        <w:shd w:val="clear" w:color="auto" w:fill="FFFFFF"/>
        <w:spacing w:before="0" w:beforeAutospacing="0" w:after="0" w:afterAutospacing="0"/>
        <w:ind w:left="0"/>
        <w:rPr>
          <w:color w:val="000000"/>
          <w:sz w:val="28"/>
          <w:szCs w:val="28"/>
        </w:rPr>
      </w:pPr>
      <w:r w:rsidRPr="00372FFE">
        <w:rPr>
          <w:color w:val="000000"/>
          <w:sz w:val="28"/>
          <w:szCs w:val="28"/>
        </w:rPr>
        <w:t xml:space="preserve">вычитывать все виды текстовой информации: </w:t>
      </w:r>
      <w:proofErr w:type="spellStart"/>
      <w:r w:rsidRPr="00372FFE">
        <w:rPr>
          <w:color w:val="000000"/>
          <w:sz w:val="28"/>
          <w:szCs w:val="28"/>
        </w:rPr>
        <w:t>фактуальную</w:t>
      </w:r>
      <w:proofErr w:type="spellEnd"/>
      <w:r w:rsidRPr="00372FFE">
        <w:rPr>
          <w:color w:val="000000"/>
          <w:sz w:val="28"/>
          <w:szCs w:val="28"/>
        </w:rPr>
        <w:t xml:space="preserve">, подтекстовую, </w:t>
      </w:r>
      <w:proofErr w:type="gramStart"/>
      <w:r w:rsidRPr="00372FFE">
        <w:rPr>
          <w:color w:val="000000"/>
          <w:sz w:val="28"/>
          <w:szCs w:val="28"/>
        </w:rPr>
        <w:t>концептуальную</w:t>
      </w:r>
      <w:proofErr w:type="gramEnd"/>
      <w:r w:rsidRPr="00372FFE">
        <w:rPr>
          <w:color w:val="000000"/>
          <w:sz w:val="28"/>
          <w:szCs w:val="28"/>
        </w:rPr>
        <w:t>;</w:t>
      </w:r>
    </w:p>
    <w:p w:rsidR="003F57FE" w:rsidRPr="00372FFE" w:rsidRDefault="003F57FE" w:rsidP="003F57FE">
      <w:pPr>
        <w:pStyle w:val="a5"/>
        <w:numPr>
          <w:ilvl w:val="0"/>
          <w:numId w:val="26"/>
        </w:numPr>
        <w:shd w:val="clear" w:color="auto" w:fill="FFFFFF"/>
        <w:spacing w:before="0" w:beforeAutospacing="0" w:after="0" w:afterAutospacing="0"/>
        <w:ind w:left="0"/>
        <w:rPr>
          <w:color w:val="000000"/>
          <w:sz w:val="28"/>
          <w:szCs w:val="28"/>
        </w:rPr>
      </w:pPr>
      <w:r w:rsidRPr="00372FFE">
        <w:rPr>
          <w:color w:val="000000"/>
          <w:sz w:val="28"/>
          <w:szCs w:val="28"/>
        </w:rPr>
        <w:t>пользоваться словарями, справочниками;</w:t>
      </w:r>
    </w:p>
    <w:p w:rsidR="003F57FE" w:rsidRPr="00372FFE" w:rsidRDefault="003F57FE" w:rsidP="003F57FE">
      <w:pPr>
        <w:pStyle w:val="a5"/>
        <w:numPr>
          <w:ilvl w:val="0"/>
          <w:numId w:val="26"/>
        </w:numPr>
        <w:shd w:val="clear" w:color="auto" w:fill="FFFFFF"/>
        <w:spacing w:before="0" w:beforeAutospacing="0" w:after="0" w:afterAutospacing="0"/>
        <w:ind w:left="0"/>
        <w:rPr>
          <w:color w:val="000000"/>
          <w:sz w:val="28"/>
          <w:szCs w:val="28"/>
        </w:rPr>
      </w:pPr>
      <w:r w:rsidRPr="00372FFE">
        <w:rPr>
          <w:color w:val="000000"/>
          <w:sz w:val="28"/>
          <w:szCs w:val="28"/>
        </w:rPr>
        <w:t>строить рассуждения;</w:t>
      </w:r>
    </w:p>
    <w:p w:rsidR="003F57FE" w:rsidRPr="00372FFE" w:rsidRDefault="003F57FE" w:rsidP="003F57FE">
      <w:pPr>
        <w:pStyle w:val="a5"/>
        <w:numPr>
          <w:ilvl w:val="0"/>
          <w:numId w:val="26"/>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перерабатывать и преобразовывать информацию из одной формы в другую (составлять план, таблицу, схему);</w:t>
      </w:r>
    </w:p>
    <w:p w:rsidR="003F57FE" w:rsidRPr="00372FFE" w:rsidRDefault="003F57FE" w:rsidP="003F57FE">
      <w:pPr>
        <w:pStyle w:val="a5"/>
        <w:numPr>
          <w:ilvl w:val="0"/>
          <w:numId w:val="26"/>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пользоваться разными видами чтения: изучающим, просмотровым, ознакомительным.</w:t>
      </w:r>
    </w:p>
    <w:p w:rsidR="003F57FE" w:rsidRPr="00372FFE" w:rsidRDefault="003F57FE" w:rsidP="003F57FE">
      <w:pPr>
        <w:pStyle w:val="a5"/>
        <w:shd w:val="clear" w:color="auto" w:fill="FFFFFF"/>
        <w:spacing w:before="0" w:beforeAutospacing="0" w:after="0" w:afterAutospacing="0"/>
        <w:rPr>
          <w:color w:val="000000"/>
          <w:sz w:val="28"/>
          <w:szCs w:val="28"/>
        </w:rPr>
      </w:pPr>
      <w:r w:rsidRPr="00372FFE">
        <w:rPr>
          <w:b/>
          <w:bCs/>
          <w:color w:val="000000"/>
          <w:sz w:val="28"/>
          <w:szCs w:val="28"/>
        </w:rPr>
        <w:t>Коммуникативные:</w:t>
      </w:r>
    </w:p>
    <w:p w:rsidR="003F57FE" w:rsidRPr="00372FFE" w:rsidRDefault="003F57FE" w:rsidP="003F57FE">
      <w:pPr>
        <w:pStyle w:val="a5"/>
        <w:shd w:val="clear" w:color="auto" w:fill="FFFFFF"/>
        <w:spacing w:before="0" w:beforeAutospacing="0" w:after="0" w:afterAutospacing="0"/>
        <w:rPr>
          <w:color w:val="000000"/>
          <w:sz w:val="28"/>
          <w:szCs w:val="28"/>
        </w:rPr>
      </w:pPr>
      <w:r w:rsidRPr="00372FFE">
        <w:rPr>
          <w:color w:val="000000"/>
          <w:sz w:val="28"/>
          <w:szCs w:val="28"/>
        </w:rPr>
        <w:t>Учащиеся научатся:</w:t>
      </w:r>
    </w:p>
    <w:p w:rsidR="003F57FE" w:rsidRPr="00372FFE" w:rsidRDefault="003F57FE" w:rsidP="003F57FE">
      <w:pPr>
        <w:pStyle w:val="a5"/>
        <w:numPr>
          <w:ilvl w:val="0"/>
          <w:numId w:val="27"/>
        </w:numPr>
        <w:shd w:val="clear" w:color="auto" w:fill="FFFFFF"/>
        <w:spacing w:before="0" w:beforeAutospacing="0" w:after="0" w:afterAutospacing="0"/>
        <w:ind w:left="0"/>
        <w:rPr>
          <w:color w:val="000000"/>
          <w:sz w:val="28"/>
          <w:szCs w:val="28"/>
        </w:rPr>
      </w:pPr>
      <w:r w:rsidRPr="00372FFE">
        <w:rPr>
          <w:color w:val="000000"/>
          <w:sz w:val="28"/>
          <w:szCs w:val="28"/>
        </w:rPr>
        <w:t xml:space="preserve">вступать в диалог (отвечать на вопросы, задавать вопросы, уточнять </w:t>
      </w:r>
      <w:proofErr w:type="gramStart"/>
      <w:r w:rsidRPr="00372FFE">
        <w:rPr>
          <w:color w:val="000000"/>
          <w:sz w:val="28"/>
          <w:szCs w:val="28"/>
        </w:rPr>
        <w:t>непонятное</w:t>
      </w:r>
      <w:proofErr w:type="gramEnd"/>
      <w:r w:rsidRPr="00372FFE">
        <w:rPr>
          <w:color w:val="000000"/>
          <w:sz w:val="28"/>
          <w:szCs w:val="28"/>
        </w:rPr>
        <w:t>);</w:t>
      </w:r>
    </w:p>
    <w:p w:rsidR="003F57FE" w:rsidRPr="00372FFE" w:rsidRDefault="003F57FE" w:rsidP="003F57FE">
      <w:pPr>
        <w:pStyle w:val="a5"/>
        <w:numPr>
          <w:ilvl w:val="0"/>
          <w:numId w:val="27"/>
        </w:numPr>
        <w:shd w:val="clear" w:color="auto" w:fill="FFFFFF"/>
        <w:spacing w:before="0" w:beforeAutospacing="0" w:after="0" w:afterAutospacing="0"/>
        <w:ind w:left="0"/>
        <w:rPr>
          <w:color w:val="000000"/>
          <w:sz w:val="28"/>
          <w:szCs w:val="28"/>
        </w:rPr>
      </w:pPr>
      <w:r w:rsidRPr="00372FFE">
        <w:rPr>
          <w:color w:val="000000"/>
          <w:sz w:val="28"/>
          <w:szCs w:val="28"/>
        </w:rPr>
        <w:t>договариваться и приходить к общему решению, работая в паре;</w:t>
      </w:r>
    </w:p>
    <w:p w:rsidR="003F57FE" w:rsidRPr="00372FFE" w:rsidRDefault="003F57FE" w:rsidP="003F57FE">
      <w:pPr>
        <w:pStyle w:val="a5"/>
        <w:numPr>
          <w:ilvl w:val="0"/>
          <w:numId w:val="27"/>
        </w:numPr>
        <w:shd w:val="clear" w:color="auto" w:fill="FFFFFF"/>
        <w:spacing w:before="0" w:beforeAutospacing="0" w:after="0" w:afterAutospacing="0"/>
        <w:ind w:left="0"/>
        <w:rPr>
          <w:color w:val="000000"/>
          <w:sz w:val="28"/>
          <w:szCs w:val="28"/>
        </w:rPr>
      </w:pPr>
      <w:r w:rsidRPr="00372FFE">
        <w:rPr>
          <w:color w:val="000000"/>
          <w:sz w:val="28"/>
          <w:szCs w:val="28"/>
        </w:rPr>
        <w:t>участвовать в коллективном обсуждении учебной проблемы;</w:t>
      </w:r>
    </w:p>
    <w:p w:rsidR="003F57FE" w:rsidRPr="00372FFE" w:rsidRDefault="003F57FE" w:rsidP="003F57FE">
      <w:pPr>
        <w:pStyle w:val="a5"/>
        <w:numPr>
          <w:ilvl w:val="0"/>
          <w:numId w:val="27"/>
        </w:numPr>
        <w:shd w:val="clear" w:color="auto" w:fill="FFFFFF"/>
        <w:spacing w:before="0" w:beforeAutospacing="0" w:after="0" w:afterAutospacing="0"/>
        <w:ind w:left="0"/>
        <w:rPr>
          <w:color w:val="000000"/>
          <w:sz w:val="28"/>
          <w:szCs w:val="28"/>
        </w:rPr>
      </w:pPr>
      <w:r w:rsidRPr="00372FFE">
        <w:rPr>
          <w:color w:val="000000"/>
          <w:sz w:val="28"/>
          <w:szCs w:val="28"/>
        </w:rPr>
        <w:t>строить продуктивное взаимодействие и сотрудничество со сверстниками и взрослыми;</w:t>
      </w:r>
    </w:p>
    <w:p w:rsidR="003F57FE" w:rsidRPr="00372FFE" w:rsidRDefault="003F57FE" w:rsidP="003F57FE">
      <w:pPr>
        <w:pStyle w:val="a5"/>
        <w:numPr>
          <w:ilvl w:val="0"/>
          <w:numId w:val="27"/>
        </w:numPr>
        <w:shd w:val="clear" w:color="auto" w:fill="FFFFFF"/>
        <w:spacing w:before="0" w:beforeAutospacing="0" w:after="0" w:afterAutospacing="0"/>
        <w:ind w:left="0"/>
        <w:rPr>
          <w:color w:val="000000"/>
          <w:sz w:val="28"/>
          <w:szCs w:val="28"/>
        </w:rPr>
      </w:pPr>
      <w:r w:rsidRPr="00372FFE">
        <w:rPr>
          <w:color w:val="000000"/>
          <w:sz w:val="28"/>
          <w:szCs w:val="28"/>
        </w:rPr>
        <w:t xml:space="preserve">выражать свои мысли с </w:t>
      </w:r>
      <w:proofErr w:type="gramStart"/>
      <w:r w:rsidRPr="00372FFE">
        <w:rPr>
          <w:color w:val="000000"/>
          <w:sz w:val="28"/>
          <w:szCs w:val="28"/>
        </w:rPr>
        <w:t>соответствующими</w:t>
      </w:r>
      <w:proofErr w:type="gramEnd"/>
      <w:r w:rsidRPr="00372FFE">
        <w:rPr>
          <w:color w:val="000000"/>
          <w:sz w:val="28"/>
          <w:szCs w:val="28"/>
        </w:rPr>
        <w:t xml:space="preserve"> возрасту полнотой и точностью;</w:t>
      </w:r>
    </w:p>
    <w:p w:rsidR="003F57FE" w:rsidRPr="00372FFE" w:rsidRDefault="003F57FE" w:rsidP="003F57FE">
      <w:pPr>
        <w:pStyle w:val="a5"/>
        <w:numPr>
          <w:ilvl w:val="0"/>
          <w:numId w:val="27"/>
        </w:numPr>
        <w:shd w:val="clear" w:color="auto" w:fill="FFFFFF"/>
        <w:spacing w:before="0" w:beforeAutospacing="0" w:after="0" w:afterAutospacing="0"/>
        <w:ind w:left="0"/>
        <w:rPr>
          <w:color w:val="000000"/>
          <w:sz w:val="28"/>
          <w:szCs w:val="28"/>
        </w:rPr>
      </w:pPr>
      <w:r w:rsidRPr="00372FFE">
        <w:rPr>
          <w:color w:val="000000"/>
          <w:sz w:val="28"/>
          <w:szCs w:val="28"/>
        </w:rPr>
        <w:t>быть терпимыми к другим мнениям, учитывать их в совместной работе;</w:t>
      </w:r>
    </w:p>
    <w:p w:rsidR="003F57FE" w:rsidRPr="00372FFE" w:rsidRDefault="003F57FE" w:rsidP="003F57FE">
      <w:pPr>
        <w:pStyle w:val="a5"/>
        <w:numPr>
          <w:ilvl w:val="0"/>
          <w:numId w:val="27"/>
        </w:numPr>
        <w:shd w:val="clear" w:color="auto" w:fill="FFFFFF"/>
        <w:spacing w:before="0" w:beforeAutospacing="0" w:after="0" w:afterAutospacing="0"/>
        <w:ind w:left="0"/>
        <w:rPr>
          <w:color w:val="000000"/>
          <w:sz w:val="28"/>
          <w:szCs w:val="28"/>
        </w:rPr>
      </w:pPr>
      <w:r w:rsidRPr="00372FFE">
        <w:rPr>
          <w:color w:val="000000"/>
          <w:sz w:val="28"/>
          <w:szCs w:val="28"/>
        </w:rPr>
        <w:t>оформлять свои мысли в устной и письменной форме с учетом речевых ситуаций;</w:t>
      </w:r>
    </w:p>
    <w:p w:rsidR="003F57FE" w:rsidRPr="00372FFE" w:rsidRDefault="003F57FE" w:rsidP="003F57FE">
      <w:pPr>
        <w:pStyle w:val="a5"/>
        <w:numPr>
          <w:ilvl w:val="0"/>
          <w:numId w:val="27"/>
        </w:numPr>
        <w:shd w:val="clear" w:color="auto" w:fill="FFFFFF"/>
        <w:spacing w:before="0" w:beforeAutospacing="0" w:after="0" w:afterAutospacing="0"/>
        <w:ind w:left="0"/>
        <w:rPr>
          <w:color w:val="000000"/>
          <w:sz w:val="28"/>
          <w:szCs w:val="28"/>
        </w:rPr>
      </w:pPr>
      <w:r w:rsidRPr="00372FFE">
        <w:rPr>
          <w:color w:val="000000"/>
          <w:sz w:val="28"/>
          <w:szCs w:val="28"/>
        </w:rPr>
        <w:t>адекватно использовать речевые средства для решения различных коммуникативных задач;</w:t>
      </w:r>
    </w:p>
    <w:p w:rsidR="003F57FE" w:rsidRPr="00372FFE" w:rsidRDefault="003F57FE" w:rsidP="003F57FE">
      <w:pPr>
        <w:pStyle w:val="a5"/>
        <w:numPr>
          <w:ilvl w:val="0"/>
          <w:numId w:val="27"/>
        </w:numPr>
        <w:shd w:val="clear" w:color="auto" w:fill="FFFFFF"/>
        <w:spacing w:before="0" w:beforeAutospacing="0" w:after="0" w:afterAutospacing="0"/>
        <w:ind w:left="0"/>
        <w:rPr>
          <w:color w:val="000000"/>
          <w:sz w:val="28"/>
          <w:szCs w:val="28"/>
        </w:rPr>
      </w:pPr>
      <w:r w:rsidRPr="00372FFE">
        <w:rPr>
          <w:color w:val="000000"/>
          <w:sz w:val="28"/>
          <w:szCs w:val="28"/>
        </w:rPr>
        <w:t>владеть монологической и диалогической формами речи.</w:t>
      </w:r>
    </w:p>
    <w:p w:rsidR="003F57FE" w:rsidRPr="00372FFE" w:rsidRDefault="003F57FE" w:rsidP="003F57FE">
      <w:pPr>
        <w:pStyle w:val="a5"/>
        <w:shd w:val="clear" w:color="auto" w:fill="FFFFFF"/>
        <w:spacing w:before="0" w:beforeAutospacing="0" w:after="0" w:afterAutospacing="0"/>
        <w:rPr>
          <w:color w:val="000000"/>
          <w:sz w:val="28"/>
          <w:szCs w:val="28"/>
        </w:rPr>
      </w:pPr>
    </w:p>
    <w:p w:rsidR="003F57FE" w:rsidRPr="00372FFE" w:rsidRDefault="003F57FE" w:rsidP="003F57FE">
      <w:pPr>
        <w:pStyle w:val="a5"/>
        <w:shd w:val="clear" w:color="auto" w:fill="FFFFFF"/>
        <w:spacing w:before="0" w:beforeAutospacing="0" w:after="0" w:afterAutospacing="0"/>
        <w:rPr>
          <w:color w:val="000000"/>
          <w:sz w:val="28"/>
          <w:szCs w:val="28"/>
        </w:rPr>
      </w:pPr>
      <w:r w:rsidRPr="00372FFE">
        <w:rPr>
          <w:b/>
          <w:bCs/>
          <w:color w:val="000000"/>
          <w:sz w:val="28"/>
          <w:szCs w:val="28"/>
        </w:rPr>
        <w:t>Предметные результаты:</w:t>
      </w:r>
    </w:p>
    <w:p w:rsidR="003F57FE" w:rsidRPr="00372FFE" w:rsidRDefault="003F57FE" w:rsidP="003F57FE">
      <w:pPr>
        <w:pStyle w:val="a5"/>
        <w:shd w:val="clear" w:color="auto" w:fill="FFFFFF"/>
        <w:spacing w:before="0" w:beforeAutospacing="0" w:after="0" w:afterAutospacing="0" w:line="357" w:lineRule="atLeast"/>
        <w:rPr>
          <w:b/>
          <w:color w:val="000000"/>
          <w:sz w:val="28"/>
          <w:szCs w:val="28"/>
        </w:rPr>
      </w:pPr>
      <w:r w:rsidRPr="00372FFE">
        <w:rPr>
          <w:color w:val="000000"/>
          <w:sz w:val="28"/>
          <w:szCs w:val="28"/>
        </w:rPr>
        <w:t xml:space="preserve">Обучающиеся </w:t>
      </w:r>
      <w:r w:rsidRPr="00372FFE">
        <w:rPr>
          <w:b/>
          <w:color w:val="000000"/>
          <w:sz w:val="28"/>
          <w:szCs w:val="28"/>
        </w:rPr>
        <w:t>научатся:</w:t>
      </w:r>
    </w:p>
    <w:p w:rsidR="003F57FE" w:rsidRPr="00372FFE" w:rsidRDefault="003F57FE" w:rsidP="003F57FE">
      <w:pPr>
        <w:pStyle w:val="a5"/>
        <w:numPr>
          <w:ilvl w:val="0"/>
          <w:numId w:val="28"/>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многозначные слова, омонимы, синонимы, антонимы, омофоны</w:t>
      </w:r>
      <w:proofErr w:type="gramStart"/>
      <w:r w:rsidRPr="00372FFE">
        <w:rPr>
          <w:color w:val="000000"/>
          <w:sz w:val="28"/>
          <w:szCs w:val="28"/>
        </w:rPr>
        <w:t xml:space="preserve"> ;</w:t>
      </w:r>
      <w:proofErr w:type="gramEnd"/>
    </w:p>
    <w:p w:rsidR="003F57FE" w:rsidRPr="00372FFE" w:rsidRDefault="003F57FE" w:rsidP="003F57FE">
      <w:pPr>
        <w:pStyle w:val="a5"/>
        <w:numPr>
          <w:ilvl w:val="0"/>
          <w:numId w:val="28"/>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изобразительно-выразительные средства языка: метафоры, сравнения, олицетворение, эпитеты;</w:t>
      </w:r>
    </w:p>
    <w:p w:rsidR="003F57FE" w:rsidRPr="00372FFE" w:rsidRDefault="003F57FE" w:rsidP="003F57FE">
      <w:pPr>
        <w:pStyle w:val="a5"/>
        <w:numPr>
          <w:ilvl w:val="0"/>
          <w:numId w:val="28"/>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 xml:space="preserve">стили речи: разговорный и книжный (художественный, научный), </w:t>
      </w:r>
      <w:proofErr w:type="spellStart"/>
      <w:r w:rsidRPr="00372FFE">
        <w:rPr>
          <w:color w:val="000000"/>
          <w:sz w:val="28"/>
          <w:szCs w:val="28"/>
        </w:rPr>
        <w:t>газетно</w:t>
      </w:r>
      <w:proofErr w:type="spellEnd"/>
      <w:r w:rsidRPr="00372FFE">
        <w:rPr>
          <w:color w:val="000000"/>
          <w:sz w:val="28"/>
          <w:szCs w:val="28"/>
        </w:rPr>
        <w:t>-публицистический;</w:t>
      </w:r>
    </w:p>
    <w:p w:rsidR="003F57FE" w:rsidRPr="00372FFE" w:rsidRDefault="003F57FE" w:rsidP="003F57FE">
      <w:pPr>
        <w:pStyle w:val="a5"/>
        <w:numPr>
          <w:ilvl w:val="0"/>
          <w:numId w:val="28"/>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особенности эпистолярного жанра;</w:t>
      </w:r>
    </w:p>
    <w:p w:rsidR="003F57FE" w:rsidRPr="00372FFE" w:rsidRDefault="003F57FE" w:rsidP="003F57FE">
      <w:pPr>
        <w:pStyle w:val="a5"/>
        <w:numPr>
          <w:ilvl w:val="0"/>
          <w:numId w:val="28"/>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типы текстов;</w:t>
      </w:r>
    </w:p>
    <w:p w:rsidR="003F57FE" w:rsidRPr="00372FFE" w:rsidRDefault="003F57FE" w:rsidP="003F57FE">
      <w:pPr>
        <w:pStyle w:val="a5"/>
        <w:numPr>
          <w:ilvl w:val="0"/>
          <w:numId w:val="28"/>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понятие фразеологизмов и заимствованных слов</w:t>
      </w:r>
      <w:proofErr w:type="gramStart"/>
      <w:r w:rsidRPr="00372FFE">
        <w:rPr>
          <w:color w:val="000000"/>
          <w:sz w:val="28"/>
          <w:szCs w:val="28"/>
        </w:rPr>
        <w:t xml:space="preserve"> ;</w:t>
      </w:r>
      <w:proofErr w:type="gramEnd"/>
    </w:p>
    <w:p w:rsidR="003F57FE" w:rsidRPr="00372FFE" w:rsidRDefault="003F57FE" w:rsidP="003F57FE">
      <w:pPr>
        <w:pStyle w:val="a5"/>
        <w:numPr>
          <w:ilvl w:val="0"/>
          <w:numId w:val="28"/>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основные элементы композиции текста.</w:t>
      </w:r>
    </w:p>
    <w:p w:rsidR="003F57FE" w:rsidRPr="00372FFE" w:rsidRDefault="003F57FE" w:rsidP="003F57FE">
      <w:pPr>
        <w:pStyle w:val="a5"/>
        <w:shd w:val="clear" w:color="auto" w:fill="FFFFFF"/>
        <w:spacing w:before="0" w:beforeAutospacing="0" w:after="0" w:afterAutospacing="0" w:line="357" w:lineRule="atLeast"/>
        <w:rPr>
          <w:b/>
          <w:color w:val="000000"/>
          <w:sz w:val="28"/>
          <w:szCs w:val="28"/>
        </w:rPr>
      </w:pPr>
      <w:proofErr w:type="gramStart"/>
      <w:r w:rsidRPr="00372FFE">
        <w:rPr>
          <w:color w:val="000000"/>
          <w:sz w:val="28"/>
          <w:szCs w:val="28"/>
        </w:rPr>
        <w:t>Обучающиеся</w:t>
      </w:r>
      <w:proofErr w:type="gramEnd"/>
      <w:r w:rsidRPr="00372FFE">
        <w:rPr>
          <w:color w:val="000000"/>
          <w:sz w:val="28"/>
          <w:szCs w:val="28"/>
        </w:rPr>
        <w:t xml:space="preserve"> </w:t>
      </w:r>
      <w:r w:rsidRPr="00372FFE">
        <w:rPr>
          <w:b/>
          <w:color w:val="000000"/>
          <w:sz w:val="28"/>
          <w:szCs w:val="28"/>
        </w:rPr>
        <w:t>получат возможность научится:</w:t>
      </w:r>
    </w:p>
    <w:p w:rsidR="003F57FE" w:rsidRPr="00372FFE" w:rsidRDefault="003F57FE" w:rsidP="003F57FE">
      <w:pPr>
        <w:pStyle w:val="a5"/>
        <w:numPr>
          <w:ilvl w:val="0"/>
          <w:numId w:val="29"/>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распознавать и понимать значение устаревших слов по указанной тематике;</w:t>
      </w:r>
    </w:p>
    <w:p w:rsidR="003F57FE" w:rsidRPr="00372FFE" w:rsidRDefault="003F57FE" w:rsidP="003F57FE">
      <w:pPr>
        <w:pStyle w:val="a5"/>
        <w:numPr>
          <w:ilvl w:val="0"/>
          <w:numId w:val="29"/>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использовать словарные статьи для определения лексического значения слова;</w:t>
      </w:r>
    </w:p>
    <w:p w:rsidR="003F57FE" w:rsidRPr="00372FFE" w:rsidRDefault="003F57FE" w:rsidP="003F57FE">
      <w:pPr>
        <w:pStyle w:val="a5"/>
        <w:numPr>
          <w:ilvl w:val="0"/>
          <w:numId w:val="29"/>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понимать значение русских пословиц и поговорок, связанных с изученными темами;</w:t>
      </w:r>
    </w:p>
    <w:p w:rsidR="003F57FE" w:rsidRPr="00372FFE" w:rsidRDefault="003F57FE" w:rsidP="003F57FE">
      <w:pPr>
        <w:pStyle w:val="a5"/>
        <w:numPr>
          <w:ilvl w:val="0"/>
          <w:numId w:val="29"/>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уместно использовать изученные средства общения в устных высказываниях (жесты, мимика, телодвижения, интонацию);</w:t>
      </w:r>
    </w:p>
    <w:p w:rsidR="003F57FE" w:rsidRPr="00372FFE" w:rsidRDefault="003F57FE" w:rsidP="003F57FE">
      <w:pPr>
        <w:pStyle w:val="a5"/>
        <w:numPr>
          <w:ilvl w:val="0"/>
          <w:numId w:val="29"/>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выразительно читать небольшой текст по образцу;</w:t>
      </w:r>
    </w:p>
    <w:p w:rsidR="003F57FE" w:rsidRPr="00372FFE" w:rsidRDefault="003F57FE" w:rsidP="003F57FE">
      <w:pPr>
        <w:pStyle w:val="a5"/>
        <w:numPr>
          <w:ilvl w:val="0"/>
          <w:numId w:val="29"/>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определять степень вежливого поведения, учитывать ситуацию общения;</w:t>
      </w:r>
    </w:p>
    <w:p w:rsidR="003F57FE" w:rsidRPr="00372FFE" w:rsidRDefault="003F57FE" w:rsidP="003F57FE">
      <w:pPr>
        <w:pStyle w:val="a5"/>
        <w:numPr>
          <w:ilvl w:val="0"/>
          <w:numId w:val="29"/>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вступать в контакт и поддерживать его, умение благодарить, приветствовать, прощаться, используя соответствующие этикетные формы;</w:t>
      </w:r>
    </w:p>
    <w:p w:rsidR="003F57FE" w:rsidRPr="00372FFE" w:rsidRDefault="003F57FE" w:rsidP="003F57FE">
      <w:pPr>
        <w:pStyle w:val="a5"/>
        <w:numPr>
          <w:ilvl w:val="0"/>
          <w:numId w:val="29"/>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быть хорошим слушателем;</w:t>
      </w:r>
    </w:p>
    <w:p w:rsidR="003F57FE" w:rsidRPr="00372FFE" w:rsidRDefault="003F57FE" w:rsidP="003F57FE">
      <w:pPr>
        <w:pStyle w:val="a5"/>
        <w:numPr>
          <w:ilvl w:val="0"/>
          <w:numId w:val="29"/>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определять лексическое значение слова;</w:t>
      </w:r>
    </w:p>
    <w:p w:rsidR="003F57FE" w:rsidRPr="00372FFE" w:rsidRDefault="003F57FE" w:rsidP="003F57FE">
      <w:pPr>
        <w:pStyle w:val="a5"/>
        <w:numPr>
          <w:ilvl w:val="0"/>
          <w:numId w:val="29"/>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отличать текст как тематическое и смысловое единство от набора предложений;</w:t>
      </w:r>
    </w:p>
    <w:p w:rsidR="003F57FE" w:rsidRPr="00372FFE" w:rsidRDefault="003F57FE" w:rsidP="003F57FE">
      <w:pPr>
        <w:pStyle w:val="a5"/>
        <w:numPr>
          <w:ilvl w:val="0"/>
          <w:numId w:val="29"/>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редактировать предложения;</w:t>
      </w:r>
    </w:p>
    <w:p w:rsidR="003F57FE" w:rsidRPr="00372FFE" w:rsidRDefault="003F57FE" w:rsidP="003F57FE">
      <w:pPr>
        <w:pStyle w:val="a5"/>
        <w:numPr>
          <w:ilvl w:val="0"/>
          <w:numId w:val="29"/>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определять по заголовку, о чем говорится в тексте, выделять в тексте опорные слова;</w:t>
      </w:r>
    </w:p>
    <w:p w:rsidR="003F57FE" w:rsidRPr="00372FFE" w:rsidRDefault="003F57FE" w:rsidP="003F57FE">
      <w:pPr>
        <w:pStyle w:val="a5"/>
        <w:numPr>
          <w:ilvl w:val="0"/>
          <w:numId w:val="29"/>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сочинять на основе данного сюжета, используя средства выразительности;</w:t>
      </w:r>
    </w:p>
    <w:p w:rsidR="003F57FE" w:rsidRPr="00372FFE" w:rsidRDefault="003F57FE" w:rsidP="003F57FE">
      <w:pPr>
        <w:pStyle w:val="a5"/>
        <w:numPr>
          <w:ilvl w:val="0"/>
          <w:numId w:val="29"/>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распознавать типы текстов;</w:t>
      </w:r>
    </w:p>
    <w:p w:rsidR="003F57FE" w:rsidRPr="00372FFE" w:rsidRDefault="003F57FE" w:rsidP="003F57FE">
      <w:pPr>
        <w:pStyle w:val="a5"/>
        <w:numPr>
          <w:ilvl w:val="0"/>
          <w:numId w:val="29"/>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устанавливать связь основных элементов композиции текста;</w:t>
      </w:r>
    </w:p>
    <w:p w:rsidR="002C520C" w:rsidRPr="00372FFE" w:rsidRDefault="003F57FE" w:rsidP="003F57FE">
      <w:pPr>
        <w:pStyle w:val="a5"/>
        <w:numPr>
          <w:ilvl w:val="0"/>
          <w:numId w:val="29"/>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распознавать стили речи.</w:t>
      </w:r>
      <w:r w:rsidRPr="00372FFE">
        <w:rPr>
          <w:b/>
          <w:bCs/>
          <w:sz w:val="28"/>
          <w:szCs w:val="28"/>
        </w:rPr>
        <w:t xml:space="preserve"> </w:t>
      </w:r>
    </w:p>
    <w:p w:rsidR="002C520C" w:rsidRPr="00372FFE" w:rsidRDefault="001464DB" w:rsidP="002C520C">
      <w:pPr>
        <w:pStyle w:val="a5"/>
        <w:shd w:val="clear" w:color="auto" w:fill="FFFFFF"/>
        <w:spacing w:before="0" w:beforeAutospacing="0" w:after="0" w:afterAutospacing="0" w:line="357" w:lineRule="atLeast"/>
        <w:rPr>
          <w:color w:val="000000"/>
          <w:sz w:val="28"/>
          <w:szCs w:val="28"/>
        </w:rPr>
      </w:pPr>
      <w:r w:rsidRPr="00372FFE">
        <w:rPr>
          <w:sz w:val="28"/>
          <w:szCs w:val="28"/>
        </w:rPr>
        <w:t xml:space="preserve">собственные тексты разных функционально-смысловых типов, жанров, стилистической принадлежности. </w:t>
      </w:r>
    </w:p>
    <w:p w:rsidR="001464DB" w:rsidRPr="00372FFE" w:rsidRDefault="001464DB" w:rsidP="002C520C">
      <w:pPr>
        <w:pStyle w:val="a5"/>
        <w:shd w:val="clear" w:color="auto" w:fill="FFFFFF"/>
        <w:spacing w:before="0" w:beforeAutospacing="0" w:after="0" w:afterAutospacing="0" w:line="357" w:lineRule="atLeast"/>
        <w:rPr>
          <w:color w:val="000000"/>
          <w:sz w:val="28"/>
          <w:szCs w:val="28"/>
        </w:rPr>
      </w:pPr>
    </w:p>
    <w:p w:rsidR="002C520C" w:rsidRPr="00372FFE" w:rsidRDefault="003F57FE" w:rsidP="002E4553">
      <w:pPr>
        <w:pStyle w:val="Default"/>
        <w:rPr>
          <w:b/>
          <w:bCs/>
          <w:sz w:val="28"/>
          <w:szCs w:val="28"/>
        </w:rPr>
      </w:pPr>
      <w:r w:rsidRPr="00372FFE">
        <w:rPr>
          <w:b/>
          <w:bCs/>
          <w:sz w:val="28"/>
          <w:szCs w:val="28"/>
        </w:rPr>
        <w:lastRenderedPageBreak/>
        <w:t xml:space="preserve">    </w:t>
      </w:r>
    </w:p>
    <w:p w:rsidR="003F57FE" w:rsidRPr="00372FFE" w:rsidRDefault="00372FFE" w:rsidP="004C22E5">
      <w:pPr>
        <w:jc w:val="center"/>
        <w:rPr>
          <w:rFonts w:ascii="Times New Roman" w:hAnsi="Times New Roman"/>
          <w:b/>
          <w:bCs/>
          <w:sz w:val="28"/>
          <w:szCs w:val="28"/>
        </w:rPr>
      </w:pPr>
      <w:bookmarkStart w:id="0" w:name="_GoBack"/>
      <w:r w:rsidRPr="00372FFE">
        <w:rPr>
          <w:rFonts w:ascii="Times New Roman" w:hAnsi="Times New Roman"/>
          <w:b/>
          <w:bCs/>
          <w:sz w:val="28"/>
          <w:szCs w:val="28"/>
        </w:rPr>
        <w:t>6.</w:t>
      </w:r>
      <w:r w:rsidR="003F57FE" w:rsidRPr="00372FFE">
        <w:rPr>
          <w:rFonts w:ascii="Times New Roman" w:hAnsi="Times New Roman"/>
          <w:b/>
          <w:bCs/>
          <w:sz w:val="28"/>
          <w:szCs w:val="28"/>
        </w:rPr>
        <w:t xml:space="preserve">СОДЕРЖАНИЕ УЧЕБНОГО ПРЕДМЕТА </w:t>
      </w:r>
      <w:r w:rsidR="003F57FE" w:rsidRPr="00372FFE">
        <w:rPr>
          <w:rFonts w:ascii="Times New Roman" w:hAnsi="Times New Roman"/>
          <w:sz w:val="28"/>
          <w:szCs w:val="28"/>
        </w:rPr>
        <w:t xml:space="preserve"> </w:t>
      </w:r>
      <w:r w:rsidR="003F57FE" w:rsidRPr="00372FFE">
        <w:rPr>
          <w:rFonts w:ascii="Times New Roman" w:hAnsi="Times New Roman"/>
          <w:b/>
          <w:bCs/>
          <w:sz w:val="28"/>
          <w:szCs w:val="28"/>
        </w:rPr>
        <w:t>« РОДНОЙ РУССКИЙ ЯЗЫК»</w:t>
      </w:r>
      <w:bookmarkEnd w:id="0"/>
    </w:p>
    <w:p w:rsidR="002C520C" w:rsidRPr="00372FFE" w:rsidRDefault="002C520C" w:rsidP="002C520C">
      <w:pPr>
        <w:rPr>
          <w:rFonts w:ascii="Times New Roman" w:hAnsi="Times New Roman"/>
          <w:b/>
          <w:bCs/>
          <w:sz w:val="28"/>
          <w:szCs w:val="28"/>
        </w:rPr>
      </w:pPr>
      <w:r w:rsidRPr="00372FFE">
        <w:rPr>
          <w:rFonts w:ascii="Times New Roman" w:hAnsi="Times New Roman"/>
          <w:sz w:val="28"/>
          <w:szCs w:val="28"/>
        </w:rPr>
        <w:t>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литературное чтение», сопровождает и поддерживает его. Основные содержательные линии настоящей программы соотносятся с основными содержательными линиями основного курса русского языка в начальной школе, но не дублируют их и имеют преимущественно практико-ориентированный характер.</w:t>
      </w:r>
    </w:p>
    <w:p w:rsidR="002C520C" w:rsidRPr="00372FFE" w:rsidRDefault="002C520C" w:rsidP="002C520C">
      <w:pPr>
        <w:rPr>
          <w:rFonts w:ascii="Times New Roman" w:hAnsi="Times New Roman"/>
          <w:sz w:val="28"/>
          <w:szCs w:val="28"/>
        </w:rPr>
      </w:pPr>
      <w:r w:rsidRPr="00372FFE">
        <w:rPr>
          <w:rFonts w:ascii="Times New Roman" w:hAnsi="Times New Roman"/>
          <w:sz w:val="28"/>
          <w:szCs w:val="28"/>
        </w:rPr>
        <w:t xml:space="preserve">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w:t>
      </w:r>
    </w:p>
    <w:p w:rsidR="002C520C" w:rsidRPr="00372FFE" w:rsidRDefault="002C520C" w:rsidP="002C520C">
      <w:pPr>
        <w:rPr>
          <w:rFonts w:ascii="Times New Roman" w:hAnsi="Times New Roman"/>
          <w:b/>
          <w:bCs/>
          <w:sz w:val="28"/>
          <w:szCs w:val="28"/>
        </w:rPr>
      </w:pPr>
      <w:r w:rsidRPr="00372FFE">
        <w:rPr>
          <w:rFonts w:ascii="Times New Roman" w:hAnsi="Times New Roman"/>
          <w:sz w:val="28"/>
          <w:szCs w:val="28"/>
        </w:rPr>
        <w:t xml:space="preserve">Программой предусматривается расширение </w:t>
      </w:r>
      <w:proofErr w:type="spellStart"/>
      <w:r w:rsidRPr="00372FFE">
        <w:rPr>
          <w:rFonts w:ascii="Times New Roman" w:hAnsi="Times New Roman"/>
          <w:sz w:val="28"/>
          <w:szCs w:val="28"/>
        </w:rPr>
        <w:t>межпредметного</w:t>
      </w:r>
      <w:proofErr w:type="spellEnd"/>
      <w:r w:rsidRPr="00372FFE">
        <w:rPr>
          <w:rFonts w:ascii="Times New Roman" w:hAnsi="Times New Roman"/>
          <w:sz w:val="28"/>
          <w:szCs w:val="28"/>
        </w:rPr>
        <w:t xml:space="preserve"> взаимодействия в обучении русскому родному языку не только в филологических образовательных областях, но и во всём комплексе изучаемых дисциплин </w:t>
      </w:r>
      <w:proofErr w:type="gramStart"/>
      <w:r w:rsidRPr="00372FFE">
        <w:rPr>
          <w:rFonts w:ascii="Times New Roman" w:hAnsi="Times New Roman"/>
          <w:sz w:val="28"/>
          <w:szCs w:val="28"/>
        </w:rPr>
        <w:t>естественно-научного</w:t>
      </w:r>
      <w:proofErr w:type="gramEnd"/>
      <w:r w:rsidRPr="00372FFE">
        <w:rPr>
          <w:rFonts w:ascii="Times New Roman" w:hAnsi="Times New Roman"/>
          <w:sz w:val="28"/>
          <w:szCs w:val="28"/>
        </w:rPr>
        <w:t xml:space="preserve"> и гуманитарного циклов.</w:t>
      </w:r>
    </w:p>
    <w:p w:rsidR="002C520C" w:rsidRPr="00372FFE" w:rsidRDefault="002C520C" w:rsidP="002C520C">
      <w:pPr>
        <w:pStyle w:val="Default"/>
        <w:spacing w:line="276" w:lineRule="auto"/>
        <w:rPr>
          <w:sz w:val="28"/>
          <w:szCs w:val="28"/>
        </w:rPr>
      </w:pPr>
      <w:r w:rsidRPr="00372FFE">
        <w:rPr>
          <w:sz w:val="28"/>
          <w:szCs w:val="28"/>
        </w:rPr>
        <w:t xml:space="preserve"> В соответствии с этим в программе выделяются следующие </w:t>
      </w:r>
      <w:r w:rsidRPr="00372FFE">
        <w:rPr>
          <w:b/>
          <w:sz w:val="28"/>
          <w:szCs w:val="28"/>
        </w:rPr>
        <w:t>содержательные линии</w:t>
      </w:r>
      <w:r w:rsidRPr="00372FFE">
        <w:rPr>
          <w:sz w:val="28"/>
          <w:szCs w:val="28"/>
        </w:rPr>
        <w:t xml:space="preserve"> (блоки).</w:t>
      </w:r>
    </w:p>
    <w:p w:rsidR="002C520C" w:rsidRPr="00372FFE" w:rsidRDefault="002C520C" w:rsidP="002C520C">
      <w:pPr>
        <w:pStyle w:val="Default"/>
        <w:rPr>
          <w:sz w:val="28"/>
          <w:szCs w:val="28"/>
        </w:rPr>
      </w:pPr>
      <w:r w:rsidRPr="00372FFE">
        <w:rPr>
          <w:b/>
          <w:bCs/>
          <w:sz w:val="28"/>
          <w:szCs w:val="28"/>
        </w:rPr>
        <w:t xml:space="preserve">Первый блок – «Русский язык: прошлое и настоящее» </w:t>
      </w:r>
      <w:r w:rsidRPr="00372FFE">
        <w:rPr>
          <w:sz w:val="28"/>
          <w:szCs w:val="28"/>
        </w:rPr>
        <w:t xml:space="preserve">– включает содержание, обеспечивающее расширение знаний об истории русского языка, о происхождении слов, об изменениях значений 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 </w:t>
      </w:r>
    </w:p>
    <w:p w:rsidR="002C520C" w:rsidRPr="00372FFE" w:rsidRDefault="002C520C" w:rsidP="002C520C">
      <w:pPr>
        <w:pStyle w:val="Default"/>
        <w:rPr>
          <w:sz w:val="28"/>
          <w:szCs w:val="28"/>
        </w:rPr>
      </w:pPr>
      <w:r w:rsidRPr="00372FFE">
        <w:rPr>
          <w:b/>
          <w:bCs/>
          <w:sz w:val="28"/>
          <w:szCs w:val="28"/>
        </w:rPr>
        <w:t xml:space="preserve">Второй блок – «Язык в действии» </w:t>
      </w:r>
      <w:r w:rsidRPr="00372FFE">
        <w:rPr>
          <w:sz w:val="28"/>
          <w:szCs w:val="28"/>
        </w:rPr>
        <w:t xml:space="preserve">–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 </w:t>
      </w:r>
    </w:p>
    <w:p w:rsidR="002C520C" w:rsidRPr="00372FFE" w:rsidRDefault="002C520C" w:rsidP="002C520C">
      <w:pPr>
        <w:pStyle w:val="Default"/>
        <w:spacing w:line="276" w:lineRule="auto"/>
        <w:rPr>
          <w:sz w:val="28"/>
          <w:szCs w:val="28"/>
        </w:rPr>
      </w:pPr>
      <w:r w:rsidRPr="00372FFE">
        <w:rPr>
          <w:b/>
          <w:bCs/>
          <w:sz w:val="28"/>
          <w:szCs w:val="28"/>
        </w:rPr>
        <w:t xml:space="preserve">Третий блок – «Секреты речи и текста» </w:t>
      </w:r>
      <w:r w:rsidRPr="00372FFE">
        <w:rPr>
          <w:sz w:val="28"/>
          <w:szCs w:val="28"/>
        </w:rPr>
        <w:t>– связан с совершенствованием четырёх 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rsidR="002C520C" w:rsidRPr="00372FFE" w:rsidRDefault="002C520C" w:rsidP="002C520C">
      <w:pPr>
        <w:pStyle w:val="Default"/>
        <w:spacing w:line="276" w:lineRule="auto"/>
        <w:rPr>
          <w:sz w:val="28"/>
          <w:szCs w:val="28"/>
        </w:rPr>
      </w:pPr>
    </w:p>
    <w:p w:rsidR="002C520C" w:rsidRPr="00372FFE" w:rsidRDefault="002C520C" w:rsidP="002C520C">
      <w:pPr>
        <w:pStyle w:val="Default"/>
        <w:spacing w:line="276" w:lineRule="auto"/>
        <w:rPr>
          <w:sz w:val="28"/>
          <w:szCs w:val="28"/>
        </w:rPr>
      </w:pPr>
      <w:r w:rsidRPr="00372FFE">
        <w:rPr>
          <w:sz w:val="28"/>
          <w:szCs w:val="28"/>
        </w:rPr>
        <w:t xml:space="preserve"> Р</w:t>
      </w:r>
      <w:r w:rsidRPr="00372FFE">
        <w:rPr>
          <w:b/>
          <w:bCs/>
          <w:sz w:val="28"/>
          <w:szCs w:val="28"/>
        </w:rPr>
        <w:t>аздел 1. Русский язык: прошлое и настоящее</w:t>
      </w:r>
      <w:r w:rsidR="002E4553" w:rsidRPr="00372FFE">
        <w:rPr>
          <w:b/>
          <w:bCs/>
          <w:sz w:val="28"/>
          <w:szCs w:val="28"/>
        </w:rPr>
        <w:t xml:space="preserve"> (11</w:t>
      </w:r>
      <w:r w:rsidRPr="00372FFE">
        <w:rPr>
          <w:b/>
          <w:bCs/>
          <w:sz w:val="28"/>
          <w:szCs w:val="28"/>
        </w:rPr>
        <w:t xml:space="preserve"> часов) </w:t>
      </w:r>
    </w:p>
    <w:p w:rsidR="002C520C" w:rsidRPr="00372FFE" w:rsidRDefault="002C520C" w:rsidP="002C520C">
      <w:pPr>
        <w:rPr>
          <w:rFonts w:ascii="Times New Roman" w:hAnsi="Times New Roman"/>
          <w:sz w:val="28"/>
          <w:szCs w:val="28"/>
        </w:rPr>
      </w:pPr>
      <w:proofErr w:type="gramStart"/>
      <w:r w:rsidRPr="00372FFE">
        <w:rPr>
          <w:rFonts w:ascii="Times New Roman" w:hAnsi="Times New Roman"/>
          <w:sz w:val="28"/>
          <w:szCs w:val="28"/>
        </w:rPr>
        <w:t xml:space="preserve">Слова, связанные с качествами и чувствами людей (например, </w:t>
      </w:r>
      <w:r w:rsidRPr="00372FFE">
        <w:rPr>
          <w:rFonts w:ascii="Times New Roman" w:hAnsi="Times New Roman"/>
          <w:i/>
          <w:iCs/>
          <w:sz w:val="28"/>
          <w:szCs w:val="28"/>
        </w:rPr>
        <w:t>добросердечный, доброжелательный, благодарный, бескорыстный</w:t>
      </w:r>
      <w:r w:rsidRPr="00372FFE">
        <w:rPr>
          <w:rFonts w:ascii="Times New Roman" w:hAnsi="Times New Roman"/>
          <w:sz w:val="28"/>
          <w:szCs w:val="28"/>
        </w:rPr>
        <w:t>); слова, связанные с обучением.</w:t>
      </w:r>
      <w:proofErr w:type="gramEnd"/>
    </w:p>
    <w:p w:rsidR="002C520C" w:rsidRPr="00372FFE" w:rsidRDefault="002C520C" w:rsidP="002C520C">
      <w:pPr>
        <w:rPr>
          <w:rFonts w:ascii="Times New Roman" w:hAnsi="Times New Roman"/>
          <w:sz w:val="28"/>
          <w:szCs w:val="28"/>
        </w:rPr>
      </w:pPr>
      <w:proofErr w:type="gramStart"/>
      <w:r w:rsidRPr="00372FFE">
        <w:rPr>
          <w:rFonts w:ascii="Times New Roman" w:hAnsi="Times New Roman"/>
          <w:sz w:val="28"/>
          <w:szCs w:val="28"/>
        </w:rPr>
        <w:t xml:space="preserve">Слова, называющие родственные отношения (например, </w:t>
      </w:r>
      <w:r w:rsidRPr="00372FFE">
        <w:rPr>
          <w:rFonts w:ascii="Times New Roman" w:hAnsi="Times New Roman"/>
          <w:i/>
          <w:iCs/>
          <w:sz w:val="28"/>
          <w:szCs w:val="28"/>
        </w:rPr>
        <w:t>матушка, батюшка, братец, сестрица, мачеха, падчерица</w:t>
      </w:r>
      <w:r w:rsidRPr="00372FFE">
        <w:rPr>
          <w:rFonts w:ascii="Times New Roman" w:hAnsi="Times New Roman"/>
          <w:sz w:val="28"/>
          <w:szCs w:val="28"/>
        </w:rPr>
        <w:t xml:space="preserve">). </w:t>
      </w:r>
      <w:proofErr w:type="gramEnd"/>
    </w:p>
    <w:p w:rsidR="002C520C" w:rsidRPr="00372FFE" w:rsidRDefault="002C520C" w:rsidP="002C520C">
      <w:pPr>
        <w:rPr>
          <w:rFonts w:ascii="Times New Roman" w:hAnsi="Times New Roman"/>
          <w:sz w:val="28"/>
          <w:szCs w:val="28"/>
        </w:rPr>
      </w:pPr>
      <w:r w:rsidRPr="00372FFE">
        <w:rPr>
          <w:rFonts w:ascii="Times New Roman" w:hAnsi="Times New Roman"/>
          <w:sz w:val="28"/>
          <w:szCs w:val="28"/>
        </w:rPr>
        <w:t xml:space="preserve">Пословицы, поговорки и фразеологизмы, возникновение которых связано с качествами, чувствами людей, с учением, с родственными отношениями (например, </w:t>
      </w:r>
      <w:r w:rsidRPr="00372FFE">
        <w:rPr>
          <w:rFonts w:ascii="Times New Roman" w:hAnsi="Times New Roman"/>
          <w:i/>
          <w:iCs/>
          <w:sz w:val="28"/>
          <w:szCs w:val="28"/>
        </w:rPr>
        <w:t xml:space="preserve">от корки до корки, вся семья вместе, так и душа на месте </w:t>
      </w:r>
      <w:r w:rsidRPr="00372FFE">
        <w:rPr>
          <w:rFonts w:ascii="Times New Roman" w:hAnsi="Times New Roman"/>
          <w:sz w:val="28"/>
          <w:szCs w:val="28"/>
        </w:rPr>
        <w:t xml:space="preserve">и т. д.). Сравнение с пословицами и поговорками других народов. Сравнение фразеологизмов из разных языков, имеющих общий смысл, но различную образную форму. </w:t>
      </w:r>
    </w:p>
    <w:p w:rsidR="002C520C" w:rsidRPr="00372FFE" w:rsidRDefault="002C520C" w:rsidP="002C520C">
      <w:pPr>
        <w:rPr>
          <w:rFonts w:ascii="Times New Roman" w:hAnsi="Times New Roman"/>
          <w:sz w:val="28"/>
          <w:szCs w:val="28"/>
        </w:rPr>
      </w:pPr>
      <w:r w:rsidRPr="00372FFE">
        <w:rPr>
          <w:rFonts w:ascii="Times New Roman" w:hAnsi="Times New Roman"/>
          <w:sz w:val="28"/>
          <w:szCs w:val="28"/>
        </w:rPr>
        <w:t xml:space="preserve">Русские традиционные эпитеты: уточнение значений, наблюдение за использованием в произведениях фольклора и художественной литературы. </w:t>
      </w:r>
    </w:p>
    <w:p w:rsidR="002C520C" w:rsidRPr="00372FFE" w:rsidRDefault="002C520C" w:rsidP="002C520C">
      <w:pPr>
        <w:rPr>
          <w:rFonts w:ascii="Times New Roman" w:hAnsi="Times New Roman"/>
          <w:sz w:val="28"/>
          <w:szCs w:val="28"/>
        </w:rPr>
      </w:pPr>
      <w:r w:rsidRPr="00372FFE">
        <w:rPr>
          <w:rFonts w:ascii="Times New Roman" w:hAnsi="Times New Roman"/>
          <w:sz w:val="28"/>
          <w:szCs w:val="28"/>
        </w:rPr>
        <w:t xml:space="preserve">Лексика, заимствованная русским языком из языков народов России и мира. Русские слова в языках других народов. </w:t>
      </w:r>
    </w:p>
    <w:p w:rsidR="002C520C" w:rsidRPr="00372FFE" w:rsidRDefault="002C520C" w:rsidP="002C520C">
      <w:pPr>
        <w:rPr>
          <w:rFonts w:ascii="Times New Roman" w:hAnsi="Times New Roman"/>
          <w:sz w:val="28"/>
          <w:szCs w:val="28"/>
        </w:rPr>
      </w:pPr>
      <w:r w:rsidRPr="00372FFE">
        <w:rPr>
          <w:rFonts w:ascii="Times New Roman" w:hAnsi="Times New Roman"/>
          <w:b/>
          <w:sz w:val="28"/>
          <w:szCs w:val="28"/>
        </w:rPr>
        <w:t>Проектные задания:</w:t>
      </w:r>
      <w:r w:rsidRPr="00372FFE">
        <w:rPr>
          <w:rFonts w:ascii="Times New Roman" w:hAnsi="Times New Roman"/>
          <w:sz w:val="28"/>
          <w:szCs w:val="28"/>
        </w:rPr>
        <w:t xml:space="preserve"> «Откуда это слово появилось в русском языке» (приобретение опыта поиска информации о происхождении слов); «Сравнение толкований слов в словаре В. И. Даля и современном толковом словаре»; «Русские слова в языках других народов». </w:t>
      </w:r>
    </w:p>
    <w:p w:rsidR="002C520C" w:rsidRPr="00372FFE" w:rsidRDefault="002C520C" w:rsidP="002C520C">
      <w:pPr>
        <w:rPr>
          <w:rFonts w:ascii="Times New Roman" w:hAnsi="Times New Roman"/>
          <w:sz w:val="28"/>
          <w:szCs w:val="28"/>
        </w:rPr>
      </w:pPr>
      <w:r w:rsidRPr="00372FFE">
        <w:rPr>
          <w:rFonts w:ascii="Times New Roman" w:hAnsi="Times New Roman"/>
          <w:b/>
          <w:bCs/>
          <w:sz w:val="28"/>
          <w:szCs w:val="28"/>
        </w:rPr>
        <w:t xml:space="preserve">Раздел 2. Язык в </w:t>
      </w:r>
      <w:r w:rsidR="002E4553" w:rsidRPr="00372FFE">
        <w:rPr>
          <w:rFonts w:ascii="Times New Roman" w:hAnsi="Times New Roman"/>
          <w:b/>
          <w:bCs/>
          <w:sz w:val="28"/>
          <w:szCs w:val="28"/>
        </w:rPr>
        <w:t>действии (6</w:t>
      </w:r>
      <w:r w:rsidRPr="00372FFE">
        <w:rPr>
          <w:rFonts w:ascii="Times New Roman" w:hAnsi="Times New Roman"/>
          <w:b/>
          <w:bCs/>
          <w:sz w:val="28"/>
          <w:szCs w:val="28"/>
        </w:rPr>
        <w:t xml:space="preserve"> часов) </w:t>
      </w:r>
    </w:p>
    <w:p w:rsidR="002C520C" w:rsidRPr="00372FFE" w:rsidRDefault="002C520C" w:rsidP="002C520C">
      <w:pPr>
        <w:rPr>
          <w:rFonts w:ascii="Times New Roman" w:hAnsi="Times New Roman"/>
          <w:sz w:val="28"/>
          <w:szCs w:val="28"/>
        </w:rPr>
      </w:pPr>
      <w:r w:rsidRPr="00372FFE">
        <w:rPr>
          <w:rFonts w:ascii="Times New Roman" w:hAnsi="Times New Roman"/>
          <w:sz w:val="28"/>
          <w:szCs w:val="28"/>
        </w:rPr>
        <w:t xml:space="preserve">Как правильно произносить слова (пропедевтическая работа по предупреждению ошибок в произношении слов в речи). </w:t>
      </w:r>
    </w:p>
    <w:p w:rsidR="002C520C" w:rsidRPr="00372FFE" w:rsidRDefault="002C520C" w:rsidP="002C520C">
      <w:pPr>
        <w:rPr>
          <w:rFonts w:ascii="Times New Roman" w:hAnsi="Times New Roman"/>
          <w:sz w:val="28"/>
          <w:szCs w:val="28"/>
        </w:rPr>
      </w:pPr>
      <w:r w:rsidRPr="00372FFE">
        <w:rPr>
          <w:rFonts w:ascii="Times New Roman" w:hAnsi="Times New Roman"/>
          <w:sz w:val="28"/>
          <w:szCs w:val="28"/>
        </w:rPr>
        <w:t xml:space="preserve">Трудные случаи образования формы 1 лица единственного числа настоящего и будущего времени глаголов (на пропедевтическом уровне). </w:t>
      </w:r>
    </w:p>
    <w:p w:rsidR="002C520C" w:rsidRPr="00372FFE" w:rsidRDefault="002C520C" w:rsidP="002C520C">
      <w:pPr>
        <w:rPr>
          <w:rFonts w:ascii="Times New Roman" w:hAnsi="Times New Roman"/>
          <w:sz w:val="28"/>
          <w:szCs w:val="28"/>
        </w:rPr>
      </w:pPr>
      <w:r w:rsidRPr="00372FFE">
        <w:rPr>
          <w:rFonts w:ascii="Times New Roman" w:hAnsi="Times New Roman"/>
          <w:sz w:val="28"/>
          <w:szCs w:val="28"/>
        </w:rPr>
        <w:t>Словосочетание как строительный материал предложения.</w:t>
      </w:r>
    </w:p>
    <w:p w:rsidR="002C520C" w:rsidRPr="00372FFE" w:rsidRDefault="002C520C" w:rsidP="002C520C">
      <w:pPr>
        <w:rPr>
          <w:rFonts w:ascii="Times New Roman" w:hAnsi="Times New Roman"/>
          <w:sz w:val="28"/>
          <w:szCs w:val="28"/>
        </w:rPr>
      </w:pPr>
      <w:r w:rsidRPr="00372FFE">
        <w:rPr>
          <w:rFonts w:ascii="Times New Roman" w:hAnsi="Times New Roman"/>
          <w:sz w:val="28"/>
          <w:szCs w:val="28"/>
        </w:rPr>
        <w:t>Зависимые слова словосочетаний в роли второстепенных членов предложений.</w:t>
      </w:r>
      <w:r w:rsidRPr="00372FFE">
        <w:rPr>
          <w:rFonts w:ascii="Times New Roman" w:hAnsi="Times New Roman"/>
          <w:sz w:val="28"/>
          <w:szCs w:val="28"/>
        </w:rPr>
        <w:cr/>
        <w:t>Систематизация признаков предложения со стороны цели высказывания, силы выраженного чувства, структуры (синтаксический анализ простого предложения), смысла и интонационной законченности.</w:t>
      </w:r>
    </w:p>
    <w:p w:rsidR="002C520C" w:rsidRPr="00372FFE" w:rsidRDefault="002C520C" w:rsidP="002C520C">
      <w:pPr>
        <w:rPr>
          <w:rFonts w:ascii="Times New Roman" w:hAnsi="Times New Roman"/>
          <w:sz w:val="28"/>
          <w:szCs w:val="28"/>
        </w:rPr>
      </w:pPr>
      <w:r w:rsidRPr="00372FFE">
        <w:rPr>
          <w:rFonts w:ascii="Times New Roman" w:hAnsi="Times New Roman"/>
          <w:sz w:val="28"/>
          <w:szCs w:val="28"/>
        </w:rPr>
        <w:t xml:space="preserve">Наблюдение за синонимией синтаксических конструкций на уровне словосочетаний и предложений (на пропедевтическом уровне). </w:t>
      </w:r>
    </w:p>
    <w:p w:rsidR="002C520C" w:rsidRPr="00372FFE" w:rsidRDefault="002C520C" w:rsidP="002C520C">
      <w:pPr>
        <w:rPr>
          <w:rFonts w:ascii="Times New Roman" w:hAnsi="Times New Roman"/>
          <w:sz w:val="28"/>
          <w:szCs w:val="28"/>
        </w:rPr>
      </w:pPr>
      <w:r w:rsidRPr="00372FFE">
        <w:rPr>
          <w:rFonts w:ascii="Times New Roman" w:hAnsi="Times New Roman"/>
          <w:sz w:val="28"/>
          <w:szCs w:val="28"/>
        </w:rPr>
        <w:lastRenderedPageBreak/>
        <w:t xml:space="preserve">История возникновения и функции знаков препинания (в рамках изученного). Совершенствование навыков правильного пунктуационного оформления текста. </w:t>
      </w:r>
    </w:p>
    <w:p w:rsidR="002C520C" w:rsidRPr="00372FFE" w:rsidRDefault="002C520C" w:rsidP="002C520C">
      <w:pPr>
        <w:rPr>
          <w:rFonts w:ascii="Times New Roman" w:hAnsi="Times New Roman"/>
          <w:b/>
          <w:bCs/>
          <w:sz w:val="28"/>
          <w:szCs w:val="28"/>
        </w:rPr>
      </w:pPr>
      <w:r w:rsidRPr="00372FFE">
        <w:rPr>
          <w:rFonts w:ascii="Times New Roman" w:hAnsi="Times New Roman"/>
          <w:b/>
          <w:bCs/>
          <w:sz w:val="28"/>
          <w:szCs w:val="28"/>
        </w:rPr>
        <w:t>Раз</w:t>
      </w:r>
      <w:r w:rsidR="002E4553" w:rsidRPr="00372FFE">
        <w:rPr>
          <w:rFonts w:ascii="Times New Roman" w:hAnsi="Times New Roman"/>
          <w:b/>
          <w:bCs/>
          <w:sz w:val="28"/>
          <w:szCs w:val="28"/>
        </w:rPr>
        <w:t>дел 3. Секреты речи и текста (17</w:t>
      </w:r>
      <w:r w:rsidRPr="00372FFE">
        <w:rPr>
          <w:rFonts w:ascii="Times New Roman" w:hAnsi="Times New Roman"/>
          <w:b/>
          <w:bCs/>
          <w:sz w:val="28"/>
          <w:szCs w:val="28"/>
        </w:rPr>
        <w:t xml:space="preserve"> часов) </w:t>
      </w:r>
    </w:p>
    <w:p w:rsidR="002C520C" w:rsidRPr="00372FFE" w:rsidRDefault="002C520C" w:rsidP="002C520C">
      <w:pPr>
        <w:rPr>
          <w:rFonts w:ascii="Times New Roman" w:hAnsi="Times New Roman"/>
          <w:sz w:val="28"/>
          <w:szCs w:val="28"/>
        </w:rPr>
      </w:pPr>
      <w:r w:rsidRPr="00372FFE">
        <w:rPr>
          <w:rFonts w:ascii="Times New Roman" w:hAnsi="Times New Roman"/>
          <w:sz w:val="28"/>
          <w:szCs w:val="28"/>
        </w:rPr>
        <w:t>Углубление представления о речи как способе общения посредством языка, о речевой ситуации: с кем? — зачем? — при каких условиях? — о чём? — как? я буду говорить/слушать. Зависимость формы, объёма, типа и жанра высказывания от речевой ситуации.</w:t>
      </w:r>
    </w:p>
    <w:p w:rsidR="002C520C" w:rsidRPr="00372FFE" w:rsidRDefault="002C520C" w:rsidP="002C520C">
      <w:pPr>
        <w:rPr>
          <w:rFonts w:ascii="Times New Roman" w:hAnsi="Times New Roman"/>
          <w:sz w:val="28"/>
          <w:szCs w:val="28"/>
        </w:rPr>
      </w:pPr>
      <w:r w:rsidRPr="00372FFE">
        <w:rPr>
          <w:rFonts w:ascii="Times New Roman" w:hAnsi="Times New Roman"/>
          <w:sz w:val="28"/>
          <w:szCs w:val="28"/>
        </w:rPr>
        <w:t xml:space="preserve">Правила ведения диалога: корректные и некорректные вопросы. </w:t>
      </w:r>
    </w:p>
    <w:p w:rsidR="002C520C" w:rsidRPr="00372FFE" w:rsidRDefault="002C520C" w:rsidP="002C520C">
      <w:pPr>
        <w:rPr>
          <w:rFonts w:ascii="Times New Roman" w:hAnsi="Times New Roman"/>
          <w:sz w:val="28"/>
          <w:szCs w:val="28"/>
        </w:rPr>
      </w:pPr>
      <w:r w:rsidRPr="00372FFE">
        <w:rPr>
          <w:rFonts w:ascii="Times New Roman" w:hAnsi="Times New Roman"/>
          <w:sz w:val="28"/>
          <w:szCs w:val="28"/>
        </w:rPr>
        <w:t xml:space="preserve">Информативная функция заголовков. Типы заголовков. </w:t>
      </w:r>
    </w:p>
    <w:p w:rsidR="002C520C" w:rsidRPr="00372FFE" w:rsidRDefault="002C520C" w:rsidP="002C520C">
      <w:pPr>
        <w:rPr>
          <w:rFonts w:ascii="Times New Roman" w:hAnsi="Times New Roman"/>
          <w:sz w:val="28"/>
          <w:szCs w:val="28"/>
        </w:rPr>
      </w:pPr>
      <w:r w:rsidRPr="00372FFE">
        <w:rPr>
          <w:rFonts w:ascii="Times New Roman" w:hAnsi="Times New Roman"/>
          <w:sz w:val="28"/>
          <w:szCs w:val="28"/>
        </w:rPr>
        <w:t xml:space="preserve">Составление плана текста, не разделенного на абзацы. Информационная переработка прослушанного или прочитанного текста: пересказ с изменением лица. </w:t>
      </w:r>
    </w:p>
    <w:p w:rsidR="002C520C" w:rsidRPr="00372FFE" w:rsidRDefault="002C520C" w:rsidP="002C520C">
      <w:pPr>
        <w:rPr>
          <w:rFonts w:ascii="Times New Roman" w:hAnsi="Times New Roman"/>
          <w:sz w:val="28"/>
          <w:szCs w:val="28"/>
        </w:rPr>
      </w:pPr>
      <w:r w:rsidRPr="00372FFE">
        <w:rPr>
          <w:rFonts w:ascii="Times New Roman" w:hAnsi="Times New Roman"/>
          <w:sz w:val="28"/>
          <w:szCs w:val="28"/>
        </w:rPr>
        <w:t xml:space="preserve">Создание текста как результата собственной исследовательской деятельности. </w:t>
      </w:r>
    </w:p>
    <w:p w:rsidR="002C520C" w:rsidRPr="00372FFE" w:rsidRDefault="002C520C" w:rsidP="002C520C">
      <w:pPr>
        <w:rPr>
          <w:rFonts w:ascii="Times New Roman" w:hAnsi="Times New Roman"/>
          <w:sz w:val="28"/>
          <w:szCs w:val="28"/>
        </w:rPr>
      </w:pPr>
      <w:r w:rsidRPr="00372FFE">
        <w:rPr>
          <w:rFonts w:ascii="Times New Roman" w:hAnsi="Times New Roman"/>
          <w:sz w:val="28"/>
          <w:szCs w:val="28"/>
        </w:rPr>
        <w:t xml:space="preserve">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чернового и отредактированного текстов. Практический опыт использования учебных словарей в процессе редактирования текста. </w:t>
      </w:r>
    </w:p>
    <w:p w:rsidR="002C520C" w:rsidRPr="00372FFE" w:rsidRDefault="002C520C" w:rsidP="002C520C">
      <w:pPr>
        <w:rPr>
          <w:rFonts w:ascii="Times New Roman" w:hAnsi="Times New Roman"/>
          <w:sz w:val="28"/>
          <w:szCs w:val="28"/>
        </w:rPr>
      </w:pPr>
      <w:r w:rsidRPr="00372FFE">
        <w:rPr>
          <w:rFonts w:ascii="Times New Roman" w:hAnsi="Times New Roman"/>
          <w:sz w:val="28"/>
          <w:szCs w:val="28"/>
        </w:rPr>
        <w:t xml:space="preserve">Синонимия речевых формул (на практическом уровне). </w:t>
      </w:r>
    </w:p>
    <w:p w:rsidR="002C520C" w:rsidRPr="00372FFE" w:rsidRDefault="002C520C" w:rsidP="002C520C">
      <w:pPr>
        <w:rPr>
          <w:rFonts w:ascii="Times New Roman" w:hAnsi="Times New Roman"/>
          <w:sz w:val="28"/>
          <w:szCs w:val="28"/>
        </w:rPr>
      </w:pPr>
      <w:r w:rsidRPr="00372FFE">
        <w:rPr>
          <w:rFonts w:ascii="Times New Roman" w:hAnsi="Times New Roman"/>
          <w:sz w:val="28"/>
          <w:szCs w:val="28"/>
        </w:rPr>
        <w:t>Правила общения. Просьба, извинение как жанры разговорной речи.</w:t>
      </w:r>
    </w:p>
    <w:p w:rsidR="002C520C" w:rsidRPr="00372FFE" w:rsidRDefault="002C520C" w:rsidP="002C520C">
      <w:pPr>
        <w:rPr>
          <w:rFonts w:ascii="Times New Roman" w:hAnsi="Times New Roman"/>
          <w:sz w:val="28"/>
          <w:szCs w:val="28"/>
        </w:rPr>
      </w:pPr>
      <w:r w:rsidRPr="00372FFE">
        <w:rPr>
          <w:rFonts w:ascii="Times New Roman" w:hAnsi="Times New Roman"/>
          <w:sz w:val="28"/>
          <w:szCs w:val="28"/>
        </w:rPr>
        <w:t>Практическая работа: инсценировка художественного произведения (чтение по ролям, драматизация).</w:t>
      </w:r>
    </w:p>
    <w:p w:rsidR="001464DB" w:rsidRPr="00372FFE" w:rsidRDefault="001464DB" w:rsidP="001464DB">
      <w:pPr>
        <w:rPr>
          <w:rFonts w:ascii="Times New Roman" w:hAnsi="Times New Roman"/>
          <w:b/>
          <w:bCs/>
          <w:sz w:val="28"/>
          <w:szCs w:val="28"/>
        </w:rPr>
      </w:pPr>
      <w:r w:rsidRPr="00372FFE">
        <w:rPr>
          <w:rFonts w:ascii="Times New Roman" w:hAnsi="Times New Roman"/>
          <w:b/>
          <w:bCs/>
          <w:sz w:val="28"/>
          <w:szCs w:val="28"/>
        </w:rPr>
        <w:t xml:space="preserve">Проектные задания: </w:t>
      </w:r>
    </w:p>
    <w:p w:rsidR="001464DB" w:rsidRPr="00372FFE" w:rsidRDefault="001464DB" w:rsidP="001464DB">
      <w:pPr>
        <w:rPr>
          <w:rFonts w:ascii="Times New Roman" w:hAnsi="Times New Roman"/>
          <w:b/>
          <w:bCs/>
          <w:sz w:val="28"/>
          <w:szCs w:val="28"/>
        </w:rPr>
      </w:pPr>
      <w:r w:rsidRPr="00372FFE">
        <w:rPr>
          <w:rFonts w:ascii="Times New Roman" w:hAnsi="Times New Roman"/>
          <w:sz w:val="28"/>
          <w:szCs w:val="28"/>
        </w:rPr>
        <w:t xml:space="preserve">Откуда это слово появилось в русском языке? (Приобретение опыта поиска информации о происхождении слов.) </w:t>
      </w:r>
    </w:p>
    <w:p w:rsidR="001464DB" w:rsidRPr="00372FFE" w:rsidRDefault="001464DB" w:rsidP="001464DB">
      <w:pPr>
        <w:pStyle w:val="a3"/>
        <w:rPr>
          <w:rFonts w:ascii="Times New Roman" w:hAnsi="Times New Roman"/>
          <w:sz w:val="28"/>
          <w:szCs w:val="28"/>
        </w:rPr>
      </w:pPr>
      <w:r w:rsidRPr="00372FFE">
        <w:rPr>
          <w:rFonts w:ascii="Times New Roman" w:hAnsi="Times New Roman"/>
          <w:sz w:val="28"/>
          <w:szCs w:val="28"/>
        </w:rPr>
        <w:t>Сравнение толкований слов в словаре В. И. Даля и современном толковом словаре.</w:t>
      </w:r>
    </w:p>
    <w:p w:rsidR="001464DB" w:rsidRPr="00372FFE" w:rsidRDefault="001464DB" w:rsidP="001464DB">
      <w:pPr>
        <w:pStyle w:val="a3"/>
        <w:rPr>
          <w:rFonts w:ascii="Times New Roman" w:hAnsi="Times New Roman"/>
          <w:sz w:val="28"/>
          <w:szCs w:val="28"/>
        </w:rPr>
      </w:pPr>
      <w:r w:rsidRPr="00372FFE">
        <w:rPr>
          <w:rFonts w:ascii="Times New Roman" w:hAnsi="Times New Roman"/>
          <w:sz w:val="28"/>
          <w:szCs w:val="28"/>
        </w:rPr>
        <w:t xml:space="preserve"> </w:t>
      </w:r>
    </w:p>
    <w:p w:rsidR="001464DB" w:rsidRPr="00372FFE" w:rsidRDefault="001464DB" w:rsidP="001464DB">
      <w:pPr>
        <w:pStyle w:val="a3"/>
        <w:rPr>
          <w:rFonts w:ascii="Times New Roman" w:hAnsi="Times New Roman"/>
          <w:sz w:val="28"/>
          <w:szCs w:val="28"/>
        </w:rPr>
      </w:pPr>
      <w:r w:rsidRPr="00372FFE">
        <w:rPr>
          <w:rFonts w:ascii="Times New Roman" w:hAnsi="Times New Roman"/>
          <w:sz w:val="28"/>
          <w:szCs w:val="28"/>
        </w:rPr>
        <w:t xml:space="preserve">Русские слова в языках других народов. </w:t>
      </w:r>
    </w:p>
    <w:p w:rsidR="001464DB" w:rsidRPr="00372FFE" w:rsidRDefault="001464DB" w:rsidP="001464DB">
      <w:pPr>
        <w:pStyle w:val="a3"/>
        <w:rPr>
          <w:rFonts w:ascii="Times New Roman" w:hAnsi="Times New Roman"/>
          <w:sz w:val="28"/>
          <w:szCs w:val="28"/>
        </w:rPr>
      </w:pPr>
    </w:p>
    <w:p w:rsidR="001464DB" w:rsidRPr="00372FFE" w:rsidRDefault="001464DB" w:rsidP="001464DB">
      <w:pPr>
        <w:pStyle w:val="a3"/>
        <w:rPr>
          <w:rFonts w:ascii="Times New Roman" w:hAnsi="Times New Roman"/>
          <w:sz w:val="28"/>
          <w:szCs w:val="28"/>
        </w:rPr>
      </w:pPr>
    </w:p>
    <w:p w:rsidR="001464DB" w:rsidRPr="00372FFE" w:rsidRDefault="001464DB" w:rsidP="001464DB">
      <w:pPr>
        <w:pStyle w:val="Default"/>
        <w:rPr>
          <w:b/>
          <w:sz w:val="28"/>
          <w:szCs w:val="28"/>
        </w:rPr>
      </w:pPr>
      <w:r w:rsidRPr="00372FFE">
        <w:rPr>
          <w:b/>
          <w:sz w:val="28"/>
          <w:szCs w:val="28"/>
        </w:rPr>
        <w:t xml:space="preserve">В конце четвёртого года изучения курса русского родного языка в начальной школе </w:t>
      </w:r>
      <w:proofErr w:type="gramStart"/>
      <w:r w:rsidRPr="00372FFE">
        <w:rPr>
          <w:b/>
          <w:sz w:val="28"/>
          <w:szCs w:val="28"/>
        </w:rPr>
        <w:t>обучающийся</w:t>
      </w:r>
      <w:proofErr w:type="gramEnd"/>
      <w:r w:rsidRPr="00372FFE">
        <w:rPr>
          <w:b/>
          <w:sz w:val="28"/>
          <w:szCs w:val="28"/>
        </w:rPr>
        <w:t xml:space="preserve"> </w:t>
      </w:r>
      <w:r w:rsidRPr="00372FFE">
        <w:rPr>
          <w:b/>
          <w:bCs/>
          <w:sz w:val="28"/>
          <w:szCs w:val="28"/>
        </w:rPr>
        <w:t>научится</w:t>
      </w:r>
      <w:r w:rsidRPr="00372FFE">
        <w:rPr>
          <w:b/>
          <w:sz w:val="28"/>
          <w:szCs w:val="28"/>
        </w:rPr>
        <w:t xml:space="preserve">: </w:t>
      </w:r>
    </w:p>
    <w:p w:rsidR="001464DB" w:rsidRPr="00372FFE" w:rsidRDefault="001464DB" w:rsidP="001464DB">
      <w:pPr>
        <w:pStyle w:val="Default"/>
        <w:rPr>
          <w:sz w:val="28"/>
          <w:szCs w:val="28"/>
        </w:rPr>
      </w:pPr>
      <w:r w:rsidRPr="00372FFE">
        <w:rPr>
          <w:sz w:val="28"/>
          <w:szCs w:val="28"/>
        </w:rPr>
        <w:t xml:space="preserve">● при реализации </w:t>
      </w:r>
      <w:r w:rsidRPr="00372FFE">
        <w:rPr>
          <w:b/>
          <w:bCs/>
          <w:sz w:val="28"/>
          <w:szCs w:val="28"/>
        </w:rPr>
        <w:t>содержательной линии «Русский язык: прошлое и настоящее»</w:t>
      </w:r>
      <w:r w:rsidRPr="00372FFE">
        <w:rPr>
          <w:sz w:val="28"/>
          <w:szCs w:val="28"/>
        </w:rPr>
        <w:t xml:space="preserve">: </w:t>
      </w:r>
    </w:p>
    <w:p w:rsidR="001464DB" w:rsidRPr="00372FFE" w:rsidRDefault="001464DB" w:rsidP="001464DB">
      <w:pPr>
        <w:pStyle w:val="Default"/>
        <w:rPr>
          <w:sz w:val="28"/>
          <w:szCs w:val="28"/>
        </w:rPr>
      </w:pPr>
      <w:r w:rsidRPr="00372FFE">
        <w:rPr>
          <w:sz w:val="28"/>
          <w:szCs w:val="28"/>
        </w:rPr>
        <w:t xml:space="preserve">распознавать слова с национально-культурным компонентом значения (лексика, связанная с особенностями мировосприятия и отношениями между людьми; с качествами и чувствами людей; родственными отношениями); </w:t>
      </w:r>
    </w:p>
    <w:p w:rsidR="001464DB" w:rsidRPr="00372FFE" w:rsidRDefault="001464DB" w:rsidP="001464DB">
      <w:pPr>
        <w:pStyle w:val="Default"/>
        <w:rPr>
          <w:sz w:val="28"/>
          <w:szCs w:val="28"/>
        </w:rPr>
      </w:pPr>
      <w:r w:rsidRPr="00372FFE">
        <w:rPr>
          <w:sz w:val="28"/>
          <w:szCs w:val="28"/>
        </w:rPr>
        <w:t xml:space="preserve">распознавать русские традиционные сказочные образы, эпитеты и сравнения в произведениях устного народного творчества и произведениях детской художественной литературы; осознавать уместность употребления эпитетов и сравнений в речи; </w:t>
      </w:r>
    </w:p>
    <w:p w:rsidR="001464DB" w:rsidRPr="00372FFE" w:rsidRDefault="001464DB" w:rsidP="001464DB">
      <w:pPr>
        <w:pStyle w:val="Default"/>
        <w:rPr>
          <w:sz w:val="28"/>
          <w:szCs w:val="28"/>
        </w:rPr>
      </w:pPr>
      <w:r w:rsidRPr="00372FFE">
        <w:rPr>
          <w:sz w:val="28"/>
          <w:szCs w:val="28"/>
        </w:rPr>
        <w:t xml:space="preserve">использовать словарные статьи учебного пособия для определения лексического значения слова; </w:t>
      </w:r>
    </w:p>
    <w:p w:rsidR="001464DB" w:rsidRPr="00372FFE" w:rsidRDefault="001464DB" w:rsidP="001464DB">
      <w:pPr>
        <w:pStyle w:val="Default"/>
        <w:rPr>
          <w:sz w:val="28"/>
          <w:szCs w:val="28"/>
        </w:rPr>
      </w:pPr>
      <w:r w:rsidRPr="00372FFE">
        <w:rPr>
          <w:sz w:val="28"/>
          <w:szCs w:val="28"/>
        </w:rPr>
        <w:t xml:space="preserve">понимать значение русских пословиц и поговорок, связанных с изученными темами; </w:t>
      </w:r>
    </w:p>
    <w:p w:rsidR="001464DB" w:rsidRPr="00372FFE" w:rsidRDefault="001464DB" w:rsidP="001464DB">
      <w:pPr>
        <w:pStyle w:val="Default"/>
        <w:rPr>
          <w:sz w:val="28"/>
          <w:szCs w:val="28"/>
        </w:rPr>
      </w:pPr>
      <w:r w:rsidRPr="00372FFE">
        <w:rPr>
          <w:sz w:val="28"/>
          <w:szCs w:val="28"/>
        </w:rPr>
        <w:t xml:space="preserve">понимать значение фразеологических оборотов, связанных с изученными темами; осознавать уместность их употребления в современных ситуациях речевого общения; </w:t>
      </w:r>
    </w:p>
    <w:p w:rsidR="001464DB" w:rsidRPr="00372FFE" w:rsidRDefault="001464DB" w:rsidP="001464DB">
      <w:pPr>
        <w:pStyle w:val="Default"/>
        <w:rPr>
          <w:sz w:val="28"/>
          <w:szCs w:val="28"/>
        </w:rPr>
      </w:pPr>
      <w:r w:rsidRPr="00372FFE">
        <w:rPr>
          <w:sz w:val="28"/>
          <w:szCs w:val="28"/>
        </w:rPr>
        <w:t xml:space="preserve">использовать собственный словарный запас для свободного выражения мыслей и чувств на родном языке адекватно ситуации и стилю общения; 46 </w:t>
      </w:r>
    </w:p>
    <w:p w:rsidR="001464DB" w:rsidRPr="00372FFE" w:rsidRDefault="001464DB" w:rsidP="001464DB">
      <w:pPr>
        <w:pStyle w:val="Default"/>
        <w:rPr>
          <w:color w:val="auto"/>
          <w:sz w:val="28"/>
          <w:szCs w:val="28"/>
        </w:rPr>
      </w:pPr>
    </w:p>
    <w:p w:rsidR="001464DB" w:rsidRPr="00372FFE" w:rsidRDefault="001464DB" w:rsidP="001464DB">
      <w:pPr>
        <w:pStyle w:val="Default"/>
        <w:pageBreakBefore/>
        <w:rPr>
          <w:color w:val="auto"/>
          <w:sz w:val="28"/>
          <w:szCs w:val="28"/>
        </w:rPr>
      </w:pPr>
      <w:r w:rsidRPr="00372FFE">
        <w:rPr>
          <w:color w:val="auto"/>
          <w:sz w:val="28"/>
          <w:szCs w:val="28"/>
        </w:rPr>
        <w:lastRenderedPageBreak/>
        <w:t xml:space="preserve">● при реализации </w:t>
      </w:r>
      <w:r w:rsidRPr="00372FFE">
        <w:rPr>
          <w:b/>
          <w:bCs/>
          <w:color w:val="auto"/>
          <w:sz w:val="28"/>
          <w:szCs w:val="28"/>
        </w:rPr>
        <w:t>содержательной линии «Язык в действии»</w:t>
      </w:r>
      <w:r w:rsidRPr="00372FFE">
        <w:rPr>
          <w:color w:val="auto"/>
          <w:sz w:val="28"/>
          <w:szCs w:val="28"/>
        </w:rPr>
        <w:t xml:space="preserve">: </w:t>
      </w:r>
    </w:p>
    <w:p w:rsidR="001464DB" w:rsidRPr="00372FFE" w:rsidRDefault="001464DB" w:rsidP="001464DB">
      <w:pPr>
        <w:pStyle w:val="Default"/>
        <w:rPr>
          <w:color w:val="auto"/>
          <w:sz w:val="28"/>
          <w:szCs w:val="28"/>
        </w:rPr>
      </w:pPr>
      <w:r w:rsidRPr="00372FFE">
        <w:rPr>
          <w:color w:val="auto"/>
          <w:sz w:val="28"/>
          <w:szCs w:val="28"/>
        </w:rPr>
        <w:t xml:space="preserve">соотносить собственную и чужую речь с нормами современного русского литературного языка (в рамках изученного); </w:t>
      </w:r>
    </w:p>
    <w:p w:rsidR="001464DB" w:rsidRPr="00372FFE" w:rsidRDefault="001464DB" w:rsidP="001464DB">
      <w:pPr>
        <w:pStyle w:val="Default"/>
        <w:rPr>
          <w:color w:val="auto"/>
          <w:sz w:val="28"/>
          <w:szCs w:val="28"/>
        </w:rPr>
      </w:pPr>
      <w:r w:rsidRPr="00372FFE">
        <w:rPr>
          <w:color w:val="auto"/>
          <w:sz w:val="28"/>
          <w:szCs w:val="28"/>
        </w:rPr>
        <w:t xml:space="preserve">соблюдать на письме и в устной речи нормы современного русского литературного языка (в рамках изученного); </w:t>
      </w:r>
    </w:p>
    <w:p w:rsidR="001464DB" w:rsidRPr="00372FFE" w:rsidRDefault="001464DB" w:rsidP="001464DB">
      <w:pPr>
        <w:pStyle w:val="Default"/>
        <w:rPr>
          <w:color w:val="auto"/>
          <w:sz w:val="28"/>
          <w:szCs w:val="28"/>
        </w:rPr>
      </w:pPr>
      <w:r w:rsidRPr="00372FFE">
        <w:rPr>
          <w:color w:val="auto"/>
          <w:sz w:val="28"/>
          <w:szCs w:val="28"/>
        </w:rPr>
        <w:t xml:space="preserve">произносить слова с правильным ударением (в рамках изученного); </w:t>
      </w:r>
    </w:p>
    <w:p w:rsidR="001464DB" w:rsidRPr="00372FFE" w:rsidRDefault="001464DB" w:rsidP="001464DB">
      <w:pPr>
        <w:pStyle w:val="Default"/>
        <w:rPr>
          <w:color w:val="auto"/>
          <w:sz w:val="28"/>
          <w:szCs w:val="28"/>
        </w:rPr>
      </w:pPr>
      <w:r w:rsidRPr="00372FFE">
        <w:rPr>
          <w:color w:val="auto"/>
          <w:sz w:val="28"/>
          <w:szCs w:val="28"/>
        </w:rPr>
        <w:t xml:space="preserve">выбирать из нескольких возможных слов то слово, которое наиболее точно соответствует обозначаемому предмету или явлению реальной действительности; </w:t>
      </w:r>
    </w:p>
    <w:p w:rsidR="001464DB" w:rsidRPr="00372FFE" w:rsidRDefault="001464DB" w:rsidP="001464DB">
      <w:pPr>
        <w:pStyle w:val="Default"/>
        <w:rPr>
          <w:color w:val="auto"/>
          <w:sz w:val="28"/>
          <w:szCs w:val="28"/>
        </w:rPr>
      </w:pPr>
      <w:r w:rsidRPr="00372FFE">
        <w:rPr>
          <w:color w:val="auto"/>
          <w:sz w:val="28"/>
          <w:szCs w:val="28"/>
        </w:rPr>
        <w:t xml:space="preserve">проводить синонимические замены с учётом особенностей текста; </w:t>
      </w:r>
    </w:p>
    <w:p w:rsidR="001464DB" w:rsidRPr="00372FFE" w:rsidRDefault="001464DB" w:rsidP="001464DB">
      <w:pPr>
        <w:pStyle w:val="Default"/>
        <w:rPr>
          <w:color w:val="auto"/>
          <w:sz w:val="28"/>
          <w:szCs w:val="28"/>
        </w:rPr>
      </w:pPr>
      <w:r w:rsidRPr="00372FFE">
        <w:rPr>
          <w:color w:val="auto"/>
          <w:sz w:val="28"/>
          <w:szCs w:val="28"/>
        </w:rPr>
        <w:t xml:space="preserve">заменять синонимическими конструкциями отдельные глаголы, у которых нет формы 1-го лица единственного числа настоящего и будущего времени; </w:t>
      </w:r>
    </w:p>
    <w:p w:rsidR="001464DB" w:rsidRPr="00372FFE" w:rsidRDefault="001464DB" w:rsidP="001464DB">
      <w:pPr>
        <w:pStyle w:val="Default"/>
        <w:rPr>
          <w:color w:val="auto"/>
          <w:sz w:val="28"/>
          <w:szCs w:val="28"/>
        </w:rPr>
      </w:pPr>
      <w:r w:rsidRPr="00372FFE">
        <w:rPr>
          <w:color w:val="auto"/>
          <w:sz w:val="28"/>
          <w:szCs w:val="28"/>
        </w:rPr>
        <w:t xml:space="preserve">выявлять и исправлять в устной речи типичные грамматические ошибки, связанные с нарушением согласования имени существительного и имени прилагательного в числе, роде, падеже; с нарушением координации подлежащего и сказуемого в числе‚ роде (если сказуемое выражено глаголом в форме прошедшего времени); </w:t>
      </w:r>
    </w:p>
    <w:p w:rsidR="001464DB" w:rsidRPr="00372FFE" w:rsidRDefault="001464DB" w:rsidP="001464DB">
      <w:pPr>
        <w:pStyle w:val="Default"/>
        <w:rPr>
          <w:color w:val="auto"/>
          <w:sz w:val="28"/>
          <w:szCs w:val="28"/>
        </w:rPr>
      </w:pPr>
      <w:r w:rsidRPr="00372FFE">
        <w:rPr>
          <w:color w:val="auto"/>
          <w:sz w:val="28"/>
          <w:szCs w:val="28"/>
        </w:rPr>
        <w:t xml:space="preserve">соблюдать изученные пунктуационные нормы при записи собственного текста; </w:t>
      </w:r>
    </w:p>
    <w:p w:rsidR="001464DB" w:rsidRPr="00372FFE" w:rsidRDefault="001464DB" w:rsidP="001464DB">
      <w:pPr>
        <w:pStyle w:val="Default"/>
        <w:rPr>
          <w:color w:val="auto"/>
          <w:sz w:val="28"/>
          <w:szCs w:val="28"/>
        </w:rPr>
      </w:pPr>
      <w:r w:rsidRPr="00372FFE">
        <w:rPr>
          <w:color w:val="auto"/>
          <w:sz w:val="28"/>
          <w:szCs w:val="28"/>
        </w:rPr>
        <w:t xml:space="preserve">пользоваться учебными толковыми словарями для определения лексического значения слова; </w:t>
      </w:r>
    </w:p>
    <w:p w:rsidR="001464DB" w:rsidRPr="00372FFE" w:rsidRDefault="001464DB" w:rsidP="001464DB">
      <w:pPr>
        <w:pStyle w:val="Default"/>
        <w:rPr>
          <w:color w:val="auto"/>
          <w:sz w:val="28"/>
          <w:szCs w:val="28"/>
        </w:rPr>
      </w:pPr>
      <w:r w:rsidRPr="00372FFE">
        <w:rPr>
          <w:color w:val="auto"/>
          <w:sz w:val="28"/>
          <w:szCs w:val="28"/>
        </w:rPr>
        <w:t xml:space="preserve">пользоваться орфографическим словарём для определения нормативного написания слов; </w:t>
      </w:r>
    </w:p>
    <w:p w:rsidR="001464DB" w:rsidRPr="00372FFE" w:rsidRDefault="001464DB" w:rsidP="001464DB">
      <w:pPr>
        <w:pStyle w:val="Default"/>
        <w:rPr>
          <w:color w:val="auto"/>
          <w:sz w:val="28"/>
          <w:szCs w:val="28"/>
        </w:rPr>
      </w:pPr>
      <w:r w:rsidRPr="00372FFE">
        <w:rPr>
          <w:color w:val="auto"/>
          <w:sz w:val="28"/>
          <w:szCs w:val="28"/>
        </w:rPr>
        <w:t xml:space="preserve">пользоваться учебным этимологическим словарём для уточнения происхождения слова; </w:t>
      </w:r>
    </w:p>
    <w:p w:rsidR="001464DB" w:rsidRPr="00372FFE" w:rsidRDefault="001464DB" w:rsidP="001464DB">
      <w:pPr>
        <w:pStyle w:val="Default"/>
        <w:rPr>
          <w:color w:val="auto"/>
          <w:sz w:val="28"/>
          <w:szCs w:val="28"/>
        </w:rPr>
      </w:pPr>
      <w:r w:rsidRPr="00372FFE">
        <w:rPr>
          <w:color w:val="auto"/>
          <w:sz w:val="28"/>
          <w:szCs w:val="28"/>
        </w:rPr>
        <w:t xml:space="preserve">● при реализации </w:t>
      </w:r>
      <w:r w:rsidRPr="00372FFE">
        <w:rPr>
          <w:b/>
          <w:bCs/>
          <w:color w:val="auto"/>
          <w:sz w:val="28"/>
          <w:szCs w:val="28"/>
        </w:rPr>
        <w:t>содержательной линии «Секреты речи и текста»</w:t>
      </w:r>
      <w:r w:rsidRPr="00372FFE">
        <w:rPr>
          <w:color w:val="auto"/>
          <w:sz w:val="28"/>
          <w:szCs w:val="28"/>
        </w:rPr>
        <w:t xml:space="preserve">: </w:t>
      </w:r>
    </w:p>
    <w:p w:rsidR="001464DB" w:rsidRPr="00372FFE" w:rsidRDefault="001464DB" w:rsidP="001464DB">
      <w:pPr>
        <w:pStyle w:val="Default"/>
        <w:rPr>
          <w:color w:val="auto"/>
          <w:sz w:val="28"/>
          <w:szCs w:val="28"/>
        </w:rPr>
      </w:pPr>
      <w:r w:rsidRPr="00372FFE">
        <w:rPr>
          <w:color w:val="auto"/>
          <w:sz w:val="28"/>
          <w:szCs w:val="28"/>
        </w:rPr>
        <w:t xml:space="preserve">различать этикетные формы обращения в официальной и неофициальной речевой ситуации; </w:t>
      </w:r>
    </w:p>
    <w:p w:rsidR="001464DB" w:rsidRPr="00372FFE" w:rsidRDefault="001464DB" w:rsidP="001464DB">
      <w:pPr>
        <w:pStyle w:val="Default"/>
        <w:rPr>
          <w:color w:val="auto"/>
          <w:sz w:val="28"/>
          <w:szCs w:val="28"/>
        </w:rPr>
      </w:pPr>
      <w:r w:rsidRPr="00372FFE">
        <w:rPr>
          <w:color w:val="auto"/>
          <w:sz w:val="28"/>
          <w:szCs w:val="28"/>
        </w:rPr>
        <w:t xml:space="preserve">владеть правилами корректного речевого поведения в ходе диалога; 47 </w:t>
      </w:r>
    </w:p>
    <w:p w:rsidR="001464DB" w:rsidRPr="00372FFE" w:rsidRDefault="001464DB" w:rsidP="001464DB">
      <w:pPr>
        <w:pStyle w:val="Default"/>
        <w:rPr>
          <w:color w:val="auto"/>
          <w:sz w:val="28"/>
          <w:szCs w:val="28"/>
        </w:rPr>
      </w:pPr>
    </w:p>
    <w:p w:rsidR="001464DB" w:rsidRPr="00372FFE" w:rsidRDefault="001464DB" w:rsidP="001464DB">
      <w:pPr>
        <w:pStyle w:val="Default"/>
        <w:pageBreakBefore/>
        <w:rPr>
          <w:color w:val="auto"/>
          <w:sz w:val="28"/>
          <w:szCs w:val="28"/>
        </w:rPr>
      </w:pPr>
      <w:proofErr w:type="gramStart"/>
      <w:r w:rsidRPr="00372FFE">
        <w:rPr>
          <w:color w:val="auto"/>
          <w:sz w:val="28"/>
          <w:szCs w:val="28"/>
        </w:rPr>
        <w:lastRenderedPageBreak/>
        <w:t xml:space="preserve">использовать коммуникативные приёмы устного общения: убеждение, уговаривание, похвала, просьба, извинение, поздравление; </w:t>
      </w:r>
      <w:proofErr w:type="gramEnd"/>
    </w:p>
    <w:p w:rsidR="001464DB" w:rsidRPr="00372FFE" w:rsidRDefault="001464DB" w:rsidP="001464DB">
      <w:pPr>
        <w:pStyle w:val="Default"/>
        <w:rPr>
          <w:color w:val="auto"/>
          <w:sz w:val="28"/>
          <w:szCs w:val="28"/>
        </w:rPr>
      </w:pPr>
      <w:r w:rsidRPr="00372FFE">
        <w:rPr>
          <w:color w:val="auto"/>
          <w:sz w:val="28"/>
          <w:szCs w:val="28"/>
        </w:rPr>
        <w:t xml:space="preserve">использовать в речи языковые средства для свободного выражения мыслей и чувств на родном языке адекватно ситуации общения; </w:t>
      </w:r>
    </w:p>
    <w:p w:rsidR="001464DB" w:rsidRPr="00372FFE" w:rsidRDefault="001464DB" w:rsidP="001464DB">
      <w:pPr>
        <w:pStyle w:val="Default"/>
        <w:rPr>
          <w:color w:val="auto"/>
          <w:sz w:val="28"/>
          <w:szCs w:val="28"/>
        </w:rPr>
      </w:pPr>
      <w:r w:rsidRPr="00372FFE">
        <w:rPr>
          <w:color w:val="auto"/>
          <w:sz w:val="28"/>
          <w:szCs w:val="28"/>
        </w:rPr>
        <w:t xml:space="preserve">владеть различными приёмами слушания научно-познавательных и художественных текстов об истории языка и о культуре русского народа; </w:t>
      </w:r>
    </w:p>
    <w:p w:rsidR="001464DB" w:rsidRPr="00372FFE" w:rsidRDefault="001464DB" w:rsidP="001464DB">
      <w:pPr>
        <w:pStyle w:val="Default"/>
        <w:rPr>
          <w:color w:val="auto"/>
          <w:sz w:val="28"/>
          <w:szCs w:val="28"/>
        </w:rPr>
      </w:pPr>
      <w:r w:rsidRPr="00372FFE">
        <w:rPr>
          <w:color w:val="auto"/>
          <w:sz w:val="28"/>
          <w:szCs w:val="28"/>
        </w:rPr>
        <w:t xml:space="preserve">анализировать информацию прочитанного и прослушанного текста: отделять главные факты от </w:t>
      </w:r>
      <w:proofErr w:type="gramStart"/>
      <w:r w:rsidRPr="00372FFE">
        <w:rPr>
          <w:color w:val="auto"/>
          <w:sz w:val="28"/>
          <w:szCs w:val="28"/>
        </w:rPr>
        <w:t>второстепенных</w:t>
      </w:r>
      <w:proofErr w:type="gramEnd"/>
      <w:r w:rsidRPr="00372FFE">
        <w:rPr>
          <w:color w:val="auto"/>
          <w:sz w:val="28"/>
          <w:szCs w:val="28"/>
        </w:rPr>
        <w:t xml:space="preserve">, выделять наиболее существенные факты, устанавливать логическую связь между фактами; </w:t>
      </w:r>
    </w:p>
    <w:p w:rsidR="001464DB" w:rsidRPr="00372FFE" w:rsidRDefault="001464DB" w:rsidP="001464DB">
      <w:pPr>
        <w:pStyle w:val="Default"/>
        <w:rPr>
          <w:color w:val="auto"/>
          <w:sz w:val="28"/>
          <w:szCs w:val="28"/>
        </w:rPr>
      </w:pPr>
      <w:r w:rsidRPr="00372FFE">
        <w:rPr>
          <w:color w:val="auto"/>
          <w:sz w:val="28"/>
          <w:szCs w:val="28"/>
        </w:rPr>
        <w:t xml:space="preserve">составлять план текста, не разделённого на абзацы; </w:t>
      </w:r>
    </w:p>
    <w:p w:rsidR="001464DB" w:rsidRPr="00372FFE" w:rsidRDefault="001464DB" w:rsidP="001464DB">
      <w:pPr>
        <w:pStyle w:val="Default"/>
        <w:rPr>
          <w:color w:val="auto"/>
          <w:sz w:val="28"/>
          <w:szCs w:val="28"/>
        </w:rPr>
      </w:pPr>
      <w:r w:rsidRPr="00372FFE">
        <w:rPr>
          <w:color w:val="auto"/>
          <w:sz w:val="28"/>
          <w:szCs w:val="28"/>
        </w:rPr>
        <w:t xml:space="preserve">пересказывать текст с изменением лица; </w:t>
      </w:r>
    </w:p>
    <w:p w:rsidR="001464DB" w:rsidRPr="00372FFE" w:rsidRDefault="001464DB" w:rsidP="001464DB">
      <w:pPr>
        <w:pStyle w:val="Default"/>
        <w:rPr>
          <w:color w:val="auto"/>
          <w:sz w:val="28"/>
          <w:szCs w:val="28"/>
        </w:rPr>
      </w:pPr>
      <w:r w:rsidRPr="00372FFE">
        <w:rPr>
          <w:color w:val="auto"/>
          <w:sz w:val="28"/>
          <w:szCs w:val="28"/>
        </w:rPr>
        <w:t xml:space="preserve">создавать тексты-повествования о посещении музеев, об участии в народных праздниках, об участии в мастер-классах, связанных с народными промыслами; </w:t>
      </w:r>
    </w:p>
    <w:p w:rsidR="001464DB" w:rsidRPr="00372FFE" w:rsidRDefault="001464DB" w:rsidP="001464DB">
      <w:pPr>
        <w:pStyle w:val="Default"/>
        <w:rPr>
          <w:color w:val="auto"/>
          <w:sz w:val="28"/>
          <w:szCs w:val="28"/>
        </w:rPr>
      </w:pPr>
      <w:r w:rsidRPr="00372FFE">
        <w:rPr>
          <w:color w:val="auto"/>
          <w:sz w:val="28"/>
          <w:szCs w:val="28"/>
        </w:rPr>
        <w:t xml:space="preserve">оценивать устные и письменные речевые высказывания с точки зрения точного, уместного и выразительного словоупотребления; </w:t>
      </w:r>
    </w:p>
    <w:p w:rsidR="001464DB" w:rsidRPr="00372FFE" w:rsidRDefault="001464DB" w:rsidP="001464DB">
      <w:pPr>
        <w:pStyle w:val="Default"/>
        <w:rPr>
          <w:color w:val="auto"/>
          <w:sz w:val="28"/>
          <w:szCs w:val="28"/>
        </w:rPr>
      </w:pPr>
      <w:r w:rsidRPr="00372FFE">
        <w:rPr>
          <w:color w:val="auto"/>
          <w:sz w:val="28"/>
          <w:szCs w:val="28"/>
        </w:rPr>
        <w:t xml:space="preserve">редактировать письменный текст с целью исправления речевых ошибок или с целью более точной передачи смысла; </w:t>
      </w:r>
    </w:p>
    <w:p w:rsidR="001464DB" w:rsidRPr="00372FFE" w:rsidRDefault="001464DB" w:rsidP="001464DB">
      <w:pPr>
        <w:pStyle w:val="Default"/>
        <w:rPr>
          <w:color w:val="auto"/>
          <w:sz w:val="28"/>
          <w:szCs w:val="28"/>
        </w:rPr>
      </w:pPr>
      <w:r w:rsidRPr="00372FFE">
        <w:rPr>
          <w:color w:val="auto"/>
          <w:sz w:val="28"/>
          <w:szCs w:val="28"/>
        </w:rPr>
        <w:t xml:space="preserve">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 приводить объяснения заголовка текста. </w:t>
      </w:r>
    </w:p>
    <w:p w:rsidR="001464DB" w:rsidRPr="00372FFE" w:rsidRDefault="001464DB" w:rsidP="001464DB">
      <w:pPr>
        <w:pStyle w:val="a3"/>
        <w:rPr>
          <w:rFonts w:ascii="Times New Roman" w:hAnsi="Times New Roman"/>
          <w:sz w:val="28"/>
          <w:szCs w:val="28"/>
        </w:rPr>
      </w:pPr>
    </w:p>
    <w:p w:rsidR="002C520C" w:rsidRPr="00372FFE" w:rsidRDefault="003F57FE" w:rsidP="002C520C">
      <w:pPr>
        <w:rPr>
          <w:rFonts w:ascii="Times New Roman" w:hAnsi="Times New Roman"/>
          <w:b/>
          <w:sz w:val="28"/>
          <w:szCs w:val="28"/>
        </w:rPr>
      </w:pPr>
      <w:r w:rsidRPr="00372FFE">
        <w:rPr>
          <w:rFonts w:ascii="Times New Roman" w:hAnsi="Times New Roman"/>
          <w:color w:val="000000"/>
          <w:sz w:val="28"/>
          <w:szCs w:val="28"/>
        </w:rPr>
        <w:t xml:space="preserve"> </w:t>
      </w:r>
      <w:r w:rsidR="002C520C" w:rsidRPr="00372FFE">
        <w:rPr>
          <w:rFonts w:ascii="Times New Roman" w:hAnsi="Times New Roman"/>
          <w:b/>
          <w:sz w:val="28"/>
          <w:szCs w:val="28"/>
        </w:rPr>
        <w:t>ТЕМАТИЧЕСКОЕ ПЛАНИРОВАНИЕ</w:t>
      </w:r>
      <w:r w:rsidR="001464DB" w:rsidRPr="00372FFE">
        <w:rPr>
          <w:rFonts w:ascii="Times New Roman" w:hAnsi="Times New Roman"/>
          <w:b/>
          <w:sz w:val="28"/>
          <w:szCs w:val="28"/>
        </w:rPr>
        <w:t xml:space="preserve">   </w:t>
      </w:r>
    </w:p>
    <w:tbl>
      <w:tblPr>
        <w:tblStyle w:val="a6"/>
        <w:tblW w:w="0" w:type="auto"/>
        <w:tblInd w:w="-34" w:type="dxa"/>
        <w:tblLook w:val="04A0" w:firstRow="1" w:lastRow="0" w:firstColumn="1" w:lastColumn="0" w:noHBand="0" w:noVBand="1"/>
      </w:tblPr>
      <w:tblGrid>
        <w:gridCol w:w="1184"/>
        <w:gridCol w:w="759"/>
        <w:gridCol w:w="9254"/>
        <w:gridCol w:w="2458"/>
      </w:tblGrid>
      <w:tr w:rsidR="002C520C" w:rsidRPr="00372FFE" w:rsidTr="001464DB">
        <w:trPr>
          <w:trHeight w:val="293"/>
        </w:trPr>
        <w:tc>
          <w:tcPr>
            <w:tcW w:w="1184" w:type="dxa"/>
          </w:tcPr>
          <w:p w:rsidR="002C520C" w:rsidRPr="00372FFE" w:rsidRDefault="002C520C" w:rsidP="001464DB">
            <w:pPr>
              <w:spacing w:line="276" w:lineRule="auto"/>
              <w:jc w:val="center"/>
              <w:rPr>
                <w:rFonts w:ascii="Times New Roman" w:hAnsi="Times New Roman"/>
                <w:b/>
                <w:sz w:val="28"/>
                <w:szCs w:val="28"/>
              </w:rPr>
            </w:pPr>
            <w:r w:rsidRPr="00372FFE">
              <w:rPr>
                <w:rFonts w:ascii="Times New Roman" w:hAnsi="Times New Roman"/>
                <w:b/>
                <w:sz w:val="28"/>
                <w:szCs w:val="28"/>
              </w:rPr>
              <w:t>Класс</w:t>
            </w:r>
          </w:p>
        </w:tc>
        <w:tc>
          <w:tcPr>
            <w:tcW w:w="759" w:type="dxa"/>
          </w:tcPr>
          <w:p w:rsidR="002C520C" w:rsidRPr="00372FFE" w:rsidRDefault="002C520C" w:rsidP="001464DB">
            <w:pPr>
              <w:spacing w:line="276" w:lineRule="auto"/>
              <w:jc w:val="center"/>
              <w:rPr>
                <w:rFonts w:ascii="Times New Roman" w:hAnsi="Times New Roman"/>
                <w:b/>
                <w:sz w:val="28"/>
                <w:szCs w:val="28"/>
              </w:rPr>
            </w:pPr>
            <w:r w:rsidRPr="00372FFE">
              <w:rPr>
                <w:rFonts w:ascii="Times New Roman" w:hAnsi="Times New Roman"/>
                <w:b/>
                <w:sz w:val="28"/>
                <w:szCs w:val="28"/>
              </w:rPr>
              <w:t>№</w:t>
            </w:r>
          </w:p>
        </w:tc>
        <w:tc>
          <w:tcPr>
            <w:tcW w:w="9254" w:type="dxa"/>
          </w:tcPr>
          <w:p w:rsidR="002C520C" w:rsidRPr="00372FFE" w:rsidRDefault="002C520C" w:rsidP="001464DB">
            <w:pPr>
              <w:spacing w:line="276" w:lineRule="auto"/>
              <w:jc w:val="center"/>
              <w:rPr>
                <w:rFonts w:ascii="Times New Roman" w:hAnsi="Times New Roman"/>
                <w:b/>
                <w:sz w:val="28"/>
                <w:szCs w:val="28"/>
              </w:rPr>
            </w:pPr>
            <w:r w:rsidRPr="00372FFE">
              <w:rPr>
                <w:rFonts w:ascii="Times New Roman" w:hAnsi="Times New Roman"/>
                <w:b/>
                <w:sz w:val="28"/>
                <w:szCs w:val="28"/>
              </w:rPr>
              <w:t>Название раздела</w:t>
            </w:r>
          </w:p>
        </w:tc>
        <w:tc>
          <w:tcPr>
            <w:tcW w:w="2458" w:type="dxa"/>
          </w:tcPr>
          <w:p w:rsidR="002C520C" w:rsidRPr="00372FFE" w:rsidRDefault="002C520C" w:rsidP="001464DB">
            <w:pPr>
              <w:spacing w:line="276" w:lineRule="auto"/>
              <w:jc w:val="center"/>
              <w:rPr>
                <w:rFonts w:ascii="Times New Roman" w:hAnsi="Times New Roman"/>
                <w:b/>
                <w:sz w:val="28"/>
                <w:szCs w:val="28"/>
              </w:rPr>
            </w:pPr>
            <w:r w:rsidRPr="00372FFE">
              <w:rPr>
                <w:rFonts w:ascii="Times New Roman" w:hAnsi="Times New Roman"/>
                <w:b/>
                <w:sz w:val="28"/>
                <w:szCs w:val="28"/>
              </w:rPr>
              <w:t>Кол-во часов</w:t>
            </w:r>
          </w:p>
        </w:tc>
      </w:tr>
      <w:tr w:rsidR="002C520C" w:rsidRPr="00372FFE" w:rsidTr="001464DB">
        <w:trPr>
          <w:trHeight w:val="314"/>
        </w:trPr>
        <w:tc>
          <w:tcPr>
            <w:tcW w:w="1184" w:type="dxa"/>
          </w:tcPr>
          <w:p w:rsidR="002C520C" w:rsidRPr="00372FFE" w:rsidRDefault="002C520C" w:rsidP="001464DB">
            <w:pPr>
              <w:spacing w:line="276" w:lineRule="auto"/>
              <w:jc w:val="center"/>
              <w:rPr>
                <w:rFonts w:ascii="Times New Roman" w:hAnsi="Times New Roman"/>
                <w:b/>
                <w:sz w:val="28"/>
                <w:szCs w:val="28"/>
              </w:rPr>
            </w:pPr>
            <w:r w:rsidRPr="00372FFE">
              <w:rPr>
                <w:rFonts w:ascii="Times New Roman" w:hAnsi="Times New Roman"/>
                <w:b/>
                <w:sz w:val="28"/>
                <w:szCs w:val="28"/>
              </w:rPr>
              <w:t>4</w:t>
            </w:r>
          </w:p>
        </w:tc>
        <w:tc>
          <w:tcPr>
            <w:tcW w:w="759" w:type="dxa"/>
          </w:tcPr>
          <w:p w:rsidR="002C520C" w:rsidRPr="00372FFE" w:rsidRDefault="002C520C" w:rsidP="001464DB">
            <w:pPr>
              <w:spacing w:line="276" w:lineRule="auto"/>
              <w:rPr>
                <w:rFonts w:ascii="Times New Roman" w:hAnsi="Times New Roman"/>
                <w:sz w:val="28"/>
                <w:szCs w:val="28"/>
              </w:rPr>
            </w:pPr>
            <w:r w:rsidRPr="00372FFE">
              <w:rPr>
                <w:rFonts w:ascii="Times New Roman" w:hAnsi="Times New Roman"/>
                <w:sz w:val="28"/>
                <w:szCs w:val="28"/>
              </w:rPr>
              <w:t>1</w:t>
            </w:r>
          </w:p>
        </w:tc>
        <w:tc>
          <w:tcPr>
            <w:tcW w:w="9254" w:type="dxa"/>
          </w:tcPr>
          <w:p w:rsidR="002C520C" w:rsidRPr="00372FFE" w:rsidRDefault="002C520C" w:rsidP="001464DB">
            <w:pPr>
              <w:spacing w:line="276" w:lineRule="auto"/>
              <w:rPr>
                <w:rFonts w:ascii="Times New Roman" w:hAnsi="Times New Roman"/>
                <w:sz w:val="28"/>
                <w:szCs w:val="28"/>
              </w:rPr>
            </w:pPr>
            <w:r w:rsidRPr="00372FFE">
              <w:rPr>
                <w:rFonts w:ascii="Times New Roman" w:hAnsi="Times New Roman"/>
                <w:bCs/>
                <w:sz w:val="28"/>
                <w:szCs w:val="28"/>
              </w:rPr>
              <w:t>Русский язык: прошлое и настоящее</w:t>
            </w:r>
          </w:p>
        </w:tc>
        <w:tc>
          <w:tcPr>
            <w:tcW w:w="2458" w:type="dxa"/>
          </w:tcPr>
          <w:p w:rsidR="002C520C" w:rsidRPr="00372FFE" w:rsidRDefault="0052333B" w:rsidP="001464DB">
            <w:pPr>
              <w:spacing w:line="276" w:lineRule="auto"/>
              <w:jc w:val="center"/>
              <w:rPr>
                <w:rFonts w:ascii="Times New Roman" w:hAnsi="Times New Roman"/>
                <w:sz w:val="28"/>
                <w:szCs w:val="28"/>
              </w:rPr>
            </w:pPr>
            <w:r w:rsidRPr="00372FFE">
              <w:rPr>
                <w:rFonts w:ascii="Times New Roman" w:hAnsi="Times New Roman"/>
                <w:sz w:val="28"/>
                <w:szCs w:val="28"/>
              </w:rPr>
              <w:t>11</w:t>
            </w:r>
          </w:p>
        </w:tc>
      </w:tr>
      <w:tr w:rsidR="002C520C" w:rsidRPr="00372FFE" w:rsidTr="001464DB">
        <w:trPr>
          <w:trHeight w:val="314"/>
        </w:trPr>
        <w:tc>
          <w:tcPr>
            <w:tcW w:w="1184" w:type="dxa"/>
          </w:tcPr>
          <w:p w:rsidR="002C520C" w:rsidRPr="00372FFE" w:rsidRDefault="002C520C" w:rsidP="001464DB">
            <w:pPr>
              <w:spacing w:line="276" w:lineRule="auto"/>
              <w:jc w:val="center"/>
              <w:rPr>
                <w:rFonts w:ascii="Times New Roman" w:hAnsi="Times New Roman"/>
                <w:b/>
                <w:sz w:val="28"/>
                <w:szCs w:val="28"/>
              </w:rPr>
            </w:pPr>
          </w:p>
        </w:tc>
        <w:tc>
          <w:tcPr>
            <w:tcW w:w="759" w:type="dxa"/>
          </w:tcPr>
          <w:p w:rsidR="002C520C" w:rsidRPr="00372FFE" w:rsidRDefault="002C520C" w:rsidP="001464DB">
            <w:pPr>
              <w:spacing w:line="276" w:lineRule="auto"/>
              <w:rPr>
                <w:rFonts w:ascii="Times New Roman" w:hAnsi="Times New Roman"/>
                <w:sz w:val="28"/>
                <w:szCs w:val="28"/>
              </w:rPr>
            </w:pPr>
            <w:r w:rsidRPr="00372FFE">
              <w:rPr>
                <w:rFonts w:ascii="Times New Roman" w:hAnsi="Times New Roman"/>
                <w:sz w:val="28"/>
                <w:szCs w:val="28"/>
              </w:rPr>
              <w:t>2</w:t>
            </w:r>
          </w:p>
        </w:tc>
        <w:tc>
          <w:tcPr>
            <w:tcW w:w="9254" w:type="dxa"/>
          </w:tcPr>
          <w:p w:rsidR="002C520C" w:rsidRPr="00372FFE" w:rsidRDefault="002C520C" w:rsidP="001464DB">
            <w:pPr>
              <w:spacing w:line="276" w:lineRule="auto"/>
              <w:rPr>
                <w:rFonts w:ascii="Times New Roman" w:hAnsi="Times New Roman"/>
                <w:sz w:val="28"/>
                <w:szCs w:val="28"/>
              </w:rPr>
            </w:pPr>
            <w:r w:rsidRPr="00372FFE">
              <w:rPr>
                <w:rFonts w:ascii="Times New Roman" w:hAnsi="Times New Roman"/>
                <w:bCs/>
                <w:sz w:val="28"/>
                <w:szCs w:val="28"/>
              </w:rPr>
              <w:t>Язык в действии</w:t>
            </w:r>
          </w:p>
        </w:tc>
        <w:tc>
          <w:tcPr>
            <w:tcW w:w="2458" w:type="dxa"/>
          </w:tcPr>
          <w:p w:rsidR="002C520C" w:rsidRPr="00372FFE" w:rsidRDefault="0052333B" w:rsidP="001464DB">
            <w:pPr>
              <w:spacing w:line="276" w:lineRule="auto"/>
              <w:jc w:val="center"/>
              <w:rPr>
                <w:rFonts w:ascii="Times New Roman" w:hAnsi="Times New Roman"/>
                <w:sz w:val="28"/>
                <w:szCs w:val="28"/>
              </w:rPr>
            </w:pPr>
            <w:r w:rsidRPr="00372FFE">
              <w:rPr>
                <w:rFonts w:ascii="Times New Roman" w:hAnsi="Times New Roman"/>
                <w:sz w:val="28"/>
                <w:szCs w:val="28"/>
              </w:rPr>
              <w:t>6</w:t>
            </w:r>
          </w:p>
        </w:tc>
      </w:tr>
      <w:tr w:rsidR="002C520C" w:rsidRPr="00372FFE" w:rsidTr="001464DB">
        <w:trPr>
          <w:trHeight w:val="314"/>
        </w:trPr>
        <w:tc>
          <w:tcPr>
            <w:tcW w:w="1184" w:type="dxa"/>
          </w:tcPr>
          <w:p w:rsidR="002C520C" w:rsidRPr="00372FFE" w:rsidRDefault="002C520C" w:rsidP="001464DB">
            <w:pPr>
              <w:spacing w:line="276" w:lineRule="auto"/>
              <w:jc w:val="center"/>
              <w:rPr>
                <w:rFonts w:ascii="Times New Roman" w:hAnsi="Times New Roman"/>
                <w:b/>
                <w:sz w:val="28"/>
                <w:szCs w:val="28"/>
              </w:rPr>
            </w:pPr>
          </w:p>
        </w:tc>
        <w:tc>
          <w:tcPr>
            <w:tcW w:w="759" w:type="dxa"/>
          </w:tcPr>
          <w:p w:rsidR="002C520C" w:rsidRPr="00372FFE" w:rsidRDefault="002C520C" w:rsidP="001464DB">
            <w:pPr>
              <w:spacing w:line="276" w:lineRule="auto"/>
              <w:rPr>
                <w:rFonts w:ascii="Times New Roman" w:hAnsi="Times New Roman"/>
                <w:sz w:val="28"/>
                <w:szCs w:val="28"/>
              </w:rPr>
            </w:pPr>
            <w:r w:rsidRPr="00372FFE">
              <w:rPr>
                <w:rFonts w:ascii="Times New Roman" w:hAnsi="Times New Roman"/>
                <w:sz w:val="28"/>
                <w:szCs w:val="28"/>
              </w:rPr>
              <w:t>3</w:t>
            </w:r>
          </w:p>
        </w:tc>
        <w:tc>
          <w:tcPr>
            <w:tcW w:w="9254" w:type="dxa"/>
          </w:tcPr>
          <w:p w:rsidR="002C520C" w:rsidRPr="00372FFE" w:rsidRDefault="002C520C" w:rsidP="001464DB">
            <w:pPr>
              <w:spacing w:line="276" w:lineRule="auto"/>
              <w:rPr>
                <w:rFonts w:ascii="Times New Roman" w:hAnsi="Times New Roman"/>
                <w:sz w:val="28"/>
                <w:szCs w:val="28"/>
              </w:rPr>
            </w:pPr>
            <w:r w:rsidRPr="00372FFE">
              <w:rPr>
                <w:rFonts w:ascii="Times New Roman" w:hAnsi="Times New Roman"/>
                <w:bCs/>
                <w:sz w:val="28"/>
                <w:szCs w:val="28"/>
              </w:rPr>
              <w:t>Секреты речи и текста</w:t>
            </w:r>
          </w:p>
        </w:tc>
        <w:tc>
          <w:tcPr>
            <w:tcW w:w="2458" w:type="dxa"/>
          </w:tcPr>
          <w:p w:rsidR="002C520C" w:rsidRPr="00372FFE" w:rsidRDefault="0052333B" w:rsidP="001464DB">
            <w:pPr>
              <w:spacing w:line="276" w:lineRule="auto"/>
              <w:jc w:val="center"/>
              <w:rPr>
                <w:rFonts w:ascii="Times New Roman" w:hAnsi="Times New Roman"/>
                <w:sz w:val="28"/>
                <w:szCs w:val="28"/>
              </w:rPr>
            </w:pPr>
            <w:r w:rsidRPr="00372FFE">
              <w:rPr>
                <w:rFonts w:ascii="Times New Roman" w:hAnsi="Times New Roman"/>
                <w:sz w:val="28"/>
                <w:szCs w:val="28"/>
              </w:rPr>
              <w:t>17</w:t>
            </w:r>
          </w:p>
        </w:tc>
      </w:tr>
      <w:tr w:rsidR="002C520C" w:rsidRPr="00372FFE" w:rsidTr="001464DB">
        <w:trPr>
          <w:trHeight w:val="314"/>
        </w:trPr>
        <w:tc>
          <w:tcPr>
            <w:tcW w:w="1184" w:type="dxa"/>
          </w:tcPr>
          <w:p w:rsidR="002C520C" w:rsidRPr="00372FFE" w:rsidRDefault="002C520C" w:rsidP="001464DB">
            <w:pPr>
              <w:spacing w:line="276" w:lineRule="auto"/>
              <w:jc w:val="center"/>
              <w:rPr>
                <w:rFonts w:ascii="Times New Roman" w:hAnsi="Times New Roman"/>
                <w:b/>
                <w:sz w:val="28"/>
                <w:szCs w:val="28"/>
              </w:rPr>
            </w:pPr>
          </w:p>
        </w:tc>
        <w:tc>
          <w:tcPr>
            <w:tcW w:w="759" w:type="dxa"/>
          </w:tcPr>
          <w:p w:rsidR="002C520C" w:rsidRPr="00372FFE" w:rsidRDefault="002C520C" w:rsidP="001464DB">
            <w:pPr>
              <w:spacing w:line="276" w:lineRule="auto"/>
              <w:rPr>
                <w:rFonts w:ascii="Times New Roman" w:hAnsi="Times New Roman"/>
                <w:sz w:val="28"/>
                <w:szCs w:val="28"/>
              </w:rPr>
            </w:pPr>
          </w:p>
        </w:tc>
        <w:tc>
          <w:tcPr>
            <w:tcW w:w="9254" w:type="dxa"/>
          </w:tcPr>
          <w:p w:rsidR="002C520C" w:rsidRPr="00372FFE" w:rsidRDefault="002C520C" w:rsidP="001464DB">
            <w:pPr>
              <w:spacing w:line="276" w:lineRule="auto"/>
              <w:jc w:val="right"/>
              <w:rPr>
                <w:rFonts w:ascii="Times New Roman" w:hAnsi="Times New Roman"/>
                <w:bCs/>
                <w:sz w:val="28"/>
                <w:szCs w:val="28"/>
              </w:rPr>
            </w:pPr>
            <w:r w:rsidRPr="00372FFE">
              <w:rPr>
                <w:rFonts w:ascii="Times New Roman" w:hAnsi="Times New Roman"/>
                <w:bCs/>
                <w:sz w:val="28"/>
                <w:szCs w:val="28"/>
              </w:rPr>
              <w:t>Итого</w:t>
            </w:r>
          </w:p>
        </w:tc>
        <w:tc>
          <w:tcPr>
            <w:tcW w:w="2458" w:type="dxa"/>
          </w:tcPr>
          <w:p w:rsidR="002C520C" w:rsidRPr="00372FFE" w:rsidRDefault="002C520C" w:rsidP="001464DB">
            <w:pPr>
              <w:spacing w:line="276" w:lineRule="auto"/>
              <w:jc w:val="center"/>
              <w:rPr>
                <w:rFonts w:ascii="Times New Roman" w:hAnsi="Times New Roman"/>
                <w:b/>
                <w:sz w:val="28"/>
                <w:szCs w:val="28"/>
              </w:rPr>
            </w:pPr>
            <w:r w:rsidRPr="00372FFE">
              <w:rPr>
                <w:rFonts w:ascii="Times New Roman" w:hAnsi="Times New Roman"/>
                <w:b/>
                <w:sz w:val="28"/>
                <w:szCs w:val="28"/>
              </w:rPr>
              <w:t>34 часа</w:t>
            </w:r>
          </w:p>
        </w:tc>
      </w:tr>
    </w:tbl>
    <w:p w:rsidR="00914F87" w:rsidRPr="00372FFE" w:rsidRDefault="00914F87" w:rsidP="00914F87">
      <w:pPr>
        <w:pStyle w:val="a5"/>
        <w:shd w:val="clear" w:color="auto" w:fill="FFFFFF"/>
        <w:spacing w:before="0" w:beforeAutospacing="0" w:after="0" w:afterAutospacing="0"/>
        <w:rPr>
          <w:color w:val="000000"/>
          <w:sz w:val="28"/>
          <w:szCs w:val="28"/>
        </w:rPr>
      </w:pPr>
      <w:r w:rsidRPr="00372FFE">
        <w:rPr>
          <w:b/>
          <w:bCs/>
          <w:color w:val="000000"/>
          <w:sz w:val="28"/>
          <w:szCs w:val="28"/>
        </w:rPr>
        <w:t>Методы опроса</w:t>
      </w:r>
    </w:p>
    <w:p w:rsidR="00914F87" w:rsidRPr="00372FFE" w:rsidRDefault="00914F87" w:rsidP="00914F87">
      <w:pPr>
        <w:pStyle w:val="a5"/>
        <w:numPr>
          <w:ilvl w:val="0"/>
          <w:numId w:val="32"/>
        </w:numPr>
        <w:shd w:val="clear" w:color="auto" w:fill="FFFFFF"/>
        <w:spacing w:before="0" w:beforeAutospacing="0" w:after="0" w:afterAutospacing="0" w:line="294" w:lineRule="atLeast"/>
        <w:ind w:left="0"/>
        <w:rPr>
          <w:color w:val="000000"/>
          <w:sz w:val="28"/>
          <w:szCs w:val="28"/>
        </w:rPr>
      </w:pPr>
      <w:r w:rsidRPr="00372FFE">
        <w:rPr>
          <w:color w:val="000000"/>
          <w:sz w:val="28"/>
          <w:szCs w:val="28"/>
        </w:rPr>
        <w:t>Фронтальный опрос (эффективен в качестве умственной зарядки, он помогает мобилизовать внимание учащихся, предупреждает забывание знаний, восстанавливает в памяти раннее изученное).</w:t>
      </w:r>
    </w:p>
    <w:p w:rsidR="00914F87" w:rsidRPr="00372FFE" w:rsidRDefault="00914F87" w:rsidP="00914F87">
      <w:pPr>
        <w:pStyle w:val="a5"/>
        <w:numPr>
          <w:ilvl w:val="0"/>
          <w:numId w:val="32"/>
        </w:numPr>
        <w:shd w:val="clear" w:color="auto" w:fill="FFFFFF"/>
        <w:spacing w:before="0" w:beforeAutospacing="0" w:after="0" w:afterAutospacing="0" w:line="294" w:lineRule="atLeast"/>
        <w:ind w:left="0"/>
        <w:rPr>
          <w:color w:val="000000"/>
          <w:sz w:val="28"/>
          <w:szCs w:val="28"/>
        </w:rPr>
      </w:pPr>
      <w:proofErr w:type="gramStart"/>
      <w:r w:rsidRPr="00372FFE">
        <w:rPr>
          <w:color w:val="000000"/>
          <w:sz w:val="28"/>
          <w:szCs w:val="28"/>
        </w:rPr>
        <w:t>Коллективный опрос (предупредительные, объяснительные, словарные, итоговые диктанты, грамматические контрольные работы, тесты, перфокарты, карточки контроля)</w:t>
      </w:r>
      <w:proofErr w:type="gramEnd"/>
    </w:p>
    <w:p w:rsidR="00914F87" w:rsidRPr="00372FFE" w:rsidRDefault="00914F87" w:rsidP="00914F87">
      <w:pPr>
        <w:pStyle w:val="a5"/>
        <w:numPr>
          <w:ilvl w:val="0"/>
          <w:numId w:val="32"/>
        </w:numPr>
        <w:shd w:val="clear" w:color="auto" w:fill="FFFFFF"/>
        <w:spacing w:before="0" w:beforeAutospacing="0" w:after="0" w:afterAutospacing="0" w:line="294" w:lineRule="atLeast"/>
        <w:ind w:left="0"/>
        <w:rPr>
          <w:color w:val="000000"/>
          <w:sz w:val="28"/>
          <w:szCs w:val="28"/>
        </w:rPr>
      </w:pPr>
      <w:r w:rsidRPr="00372FFE">
        <w:rPr>
          <w:color w:val="000000"/>
          <w:sz w:val="28"/>
          <w:szCs w:val="28"/>
        </w:rPr>
        <w:t>Индивидуальный опрос письменный и устный;</w:t>
      </w:r>
    </w:p>
    <w:p w:rsidR="00914F87" w:rsidRPr="00372FFE" w:rsidRDefault="00914F87" w:rsidP="00914F87">
      <w:pPr>
        <w:pStyle w:val="a5"/>
        <w:numPr>
          <w:ilvl w:val="0"/>
          <w:numId w:val="32"/>
        </w:numPr>
        <w:shd w:val="clear" w:color="auto" w:fill="FFFFFF"/>
        <w:spacing w:before="0" w:beforeAutospacing="0" w:after="0" w:afterAutospacing="0" w:line="294" w:lineRule="atLeast"/>
        <w:ind w:left="0"/>
        <w:rPr>
          <w:color w:val="000000"/>
          <w:sz w:val="28"/>
          <w:szCs w:val="28"/>
        </w:rPr>
      </w:pPr>
      <w:r w:rsidRPr="00372FFE">
        <w:rPr>
          <w:color w:val="000000"/>
          <w:sz w:val="28"/>
          <w:szCs w:val="28"/>
        </w:rPr>
        <w:t>Монологическое высказывание на лингвистическую тему;</w:t>
      </w:r>
    </w:p>
    <w:p w:rsidR="00914F87" w:rsidRPr="00372FFE" w:rsidRDefault="00914F87" w:rsidP="00914F87">
      <w:pPr>
        <w:pStyle w:val="a5"/>
        <w:numPr>
          <w:ilvl w:val="0"/>
          <w:numId w:val="32"/>
        </w:numPr>
        <w:shd w:val="clear" w:color="auto" w:fill="FFFFFF"/>
        <w:spacing w:before="0" w:beforeAutospacing="0" w:after="0" w:afterAutospacing="0" w:line="294" w:lineRule="atLeast"/>
        <w:ind w:left="0"/>
        <w:rPr>
          <w:color w:val="000000"/>
          <w:sz w:val="28"/>
          <w:szCs w:val="28"/>
        </w:rPr>
      </w:pPr>
      <w:r w:rsidRPr="00372FFE">
        <w:rPr>
          <w:color w:val="000000"/>
          <w:sz w:val="28"/>
          <w:szCs w:val="28"/>
        </w:rPr>
        <w:t>Самостоятельное составление таблиц, схем классифицированного характера;</w:t>
      </w:r>
    </w:p>
    <w:p w:rsidR="00914F87" w:rsidRPr="00372FFE" w:rsidRDefault="00914F87" w:rsidP="00914F87">
      <w:pPr>
        <w:pStyle w:val="a5"/>
        <w:numPr>
          <w:ilvl w:val="0"/>
          <w:numId w:val="32"/>
        </w:numPr>
        <w:shd w:val="clear" w:color="auto" w:fill="FFFFFF"/>
        <w:spacing w:before="0" w:beforeAutospacing="0" w:after="0" w:afterAutospacing="0" w:line="294" w:lineRule="atLeast"/>
        <w:ind w:left="0"/>
        <w:rPr>
          <w:color w:val="000000"/>
          <w:sz w:val="28"/>
          <w:szCs w:val="28"/>
        </w:rPr>
      </w:pPr>
      <w:r w:rsidRPr="00372FFE">
        <w:rPr>
          <w:color w:val="000000"/>
          <w:sz w:val="28"/>
          <w:szCs w:val="28"/>
        </w:rPr>
        <w:t>Индивидуальная работа по карточкам;</w:t>
      </w:r>
    </w:p>
    <w:p w:rsidR="00914F87" w:rsidRPr="00372FFE" w:rsidRDefault="00914F87" w:rsidP="00FF2646">
      <w:pPr>
        <w:pStyle w:val="a5"/>
        <w:rPr>
          <w:sz w:val="28"/>
          <w:szCs w:val="28"/>
        </w:rPr>
      </w:pPr>
    </w:p>
    <w:p w:rsidR="005C7C6D" w:rsidRPr="00372FFE" w:rsidRDefault="00372FFE" w:rsidP="005C7C6D">
      <w:pPr>
        <w:spacing w:after="0" w:line="240" w:lineRule="auto"/>
        <w:jc w:val="center"/>
        <w:rPr>
          <w:rFonts w:ascii="Times New Roman" w:hAnsi="Times New Roman"/>
          <w:b/>
          <w:sz w:val="28"/>
          <w:szCs w:val="28"/>
        </w:rPr>
      </w:pPr>
      <w:r w:rsidRPr="00372FFE">
        <w:rPr>
          <w:rFonts w:ascii="Times New Roman" w:hAnsi="Times New Roman"/>
          <w:b/>
          <w:sz w:val="28"/>
          <w:szCs w:val="28"/>
        </w:rPr>
        <w:t>7.</w:t>
      </w:r>
      <w:r w:rsidR="005C7C6D" w:rsidRPr="00372FFE">
        <w:rPr>
          <w:rFonts w:ascii="Times New Roman" w:hAnsi="Times New Roman"/>
          <w:b/>
          <w:sz w:val="28"/>
          <w:szCs w:val="28"/>
        </w:rPr>
        <w:t xml:space="preserve">Календарно-тематическое планирование </w:t>
      </w:r>
    </w:p>
    <w:p w:rsidR="005C7C6D" w:rsidRPr="00372FFE" w:rsidRDefault="005C7C6D" w:rsidP="005C7C6D">
      <w:pPr>
        <w:spacing w:after="0" w:line="240" w:lineRule="auto"/>
        <w:jc w:val="center"/>
        <w:rPr>
          <w:rFonts w:ascii="Times New Roman" w:hAnsi="Times New Roman"/>
          <w:b/>
          <w:sz w:val="28"/>
          <w:szCs w:val="28"/>
        </w:rPr>
      </w:pPr>
      <w:r w:rsidRPr="00372FFE">
        <w:rPr>
          <w:rFonts w:ascii="Times New Roman" w:hAnsi="Times New Roman"/>
          <w:b/>
          <w:sz w:val="28"/>
          <w:szCs w:val="28"/>
        </w:rPr>
        <w:t>по предмету «Родной (русский) язык»</w:t>
      </w:r>
    </w:p>
    <w:p w:rsidR="005C7C6D" w:rsidRPr="00372FFE" w:rsidRDefault="00914F87" w:rsidP="005C7C6D">
      <w:pPr>
        <w:spacing w:after="0" w:line="240" w:lineRule="auto"/>
        <w:jc w:val="center"/>
        <w:rPr>
          <w:rFonts w:ascii="Times New Roman" w:hAnsi="Times New Roman"/>
          <w:b/>
          <w:sz w:val="28"/>
          <w:szCs w:val="28"/>
        </w:rPr>
      </w:pPr>
      <w:r w:rsidRPr="00372FFE">
        <w:rPr>
          <w:rFonts w:ascii="Times New Roman" w:hAnsi="Times New Roman"/>
          <w:b/>
          <w:sz w:val="28"/>
          <w:szCs w:val="28"/>
        </w:rPr>
        <w:t>4 класс (34 часа</w:t>
      </w:r>
      <w:r w:rsidR="005C7C6D" w:rsidRPr="00372FFE">
        <w:rPr>
          <w:rFonts w:ascii="Times New Roman" w:hAnsi="Times New Roman"/>
          <w:b/>
          <w:sz w:val="28"/>
          <w:szCs w:val="28"/>
        </w:rPr>
        <w:t>)</w:t>
      </w:r>
    </w:p>
    <w:p w:rsidR="005C7C6D" w:rsidRPr="00372FFE" w:rsidRDefault="005C7C6D" w:rsidP="005C7C6D">
      <w:pPr>
        <w:spacing w:after="0" w:line="240" w:lineRule="auto"/>
        <w:jc w:val="center"/>
        <w:rPr>
          <w:rFonts w:ascii="Times New Roman" w:hAnsi="Times New Roman"/>
          <w:b/>
          <w:sz w:val="28"/>
          <w:szCs w:val="28"/>
        </w:rPr>
      </w:pPr>
    </w:p>
    <w:tbl>
      <w:tblPr>
        <w:tblStyle w:val="a6"/>
        <w:tblW w:w="15133" w:type="dxa"/>
        <w:tblLayout w:type="fixed"/>
        <w:tblLook w:val="04A0" w:firstRow="1" w:lastRow="0" w:firstColumn="1" w:lastColumn="0" w:noHBand="0" w:noVBand="1"/>
      </w:tblPr>
      <w:tblGrid>
        <w:gridCol w:w="817"/>
        <w:gridCol w:w="2693"/>
        <w:gridCol w:w="6521"/>
        <w:gridCol w:w="2551"/>
        <w:gridCol w:w="2551"/>
      </w:tblGrid>
      <w:tr w:rsidR="00372FFE" w:rsidRPr="00372FFE" w:rsidTr="00372FFE">
        <w:trPr>
          <w:trHeight w:val="562"/>
        </w:trPr>
        <w:tc>
          <w:tcPr>
            <w:tcW w:w="817" w:type="dxa"/>
          </w:tcPr>
          <w:p w:rsidR="00372FFE" w:rsidRPr="00372FFE" w:rsidRDefault="00372FFE" w:rsidP="005C7C6D">
            <w:pPr>
              <w:jc w:val="center"/>
              <w:rPr>
                <w:rFonts w:ascii="Times New Roman" w:hAnsi="Times New Roman"/>
                <w:b/>
                <w:sz w:val="28"/>
                <w:szCs w:val="28"/>
              </w:rPr>
            </w:pPr>
            <w:r w:rsidRPr="00372FFE">
              <w:rPr>
                <w:rFonts w:ascii="Times New Roman" w:hAnsi="Times New Roman"/>
                <w:b/>
                <w:sz w:val="28"/>
                <w:szCs w:val="28"/>
              </w:rPr>
              <w:t xml:space="preserve">№ </w:t>
            </w:r>
            <w:proofErr w:type="gramStart"/>
            <w:r w:rsidRPr="00372FFE">
              <w:rPr>
                <w:rFonts w:ascii="Times New Roman" w:hAnsi="Times New Roman"/>
                <w:b/>
                <w:sz w:val="28"/>
                <w:szCs w:val="28"/>
              </w:rPr>
              <w:t>п</w:t>
            </w:r>
            <w:proofErr w:type="gramEnd"/>
            <w:r w:rsidRPr="00372FFE">
              <w:rPr>
                <w:rFonts w:ascii="Times New Roman" w:hAnsi="Times New Roman"/>
                <w:b/>
                <w:sz w:val="28"/>
                <w:szCs w:val="28"/>
              </w:rPr>
              <w:t>/п</w:t>
            </w:r>
          </w:p>
        </w:tc>
        <w:tc>
          <w:tcPr>
            <w:tcW w:w="2693" w:type="dxa"/>
          </w:tcPr>
          <w:p w:rsidR="00372FFE" w:rsidRPr="00372FFE" w:rsidRDefault="00372FFE" w:rsidP="005C7C6D">
            <w:pPr>
              <w:jc w:val="center"/>
              <w:rPr>
                <w:rFonts w:ascii="Times New Roman" w:hAnsi="Times New Roman"/>
                <w:b/>
                <w:sz w:val="28"/>
                <w:szCs w:val="28"/>
              </w:rPr>
            </w:pPr>
            <w:r w:rsidRPr="00372FFE">
              <w:rPr>
                <w:rFonts w:ascii="Times New Roman" w:hAnsi="Times New Roman"/>
                <w:b/>
                <w:sz w:val="28"/>
                <w:szCs w:val="28"/>
              </w:rPr>
              <w:t>Тема урока</w:t>
            </w:r>
          </w:p>
        </w:tc>
        <w:tc>
          <w:tcPr>
            <w:tcW w:w="6521" w:type="dxa"/>
          </w:tcPr>
          <w:p w:rsidR="00372FFE" w:rsidRPr="00372FFE" w:rsidRDefault="00372FFE" w:rsidP="005C7C6D">
            <w:pPr>
              <w:jc w:val="center"/>
              <w:rPr>
                <w:rFonts w:ascii="Times New Roman" w:hAnsi="Times New Roman"/>
                <w:b/>
                <w:sz w:val="28"/>
                <w:szCs w:val="28"/>
              </w:rPr>
            </w:pPr>
            <w:r w:rsidRPr="00372FFE">
              <w:rPr>
                <w:rFonts w:ascii="Times New Roman" w:hAnsi="Times New Roman"/>
                <w:b/>
                <w:sz w:val="28"/>
                <w:szCs w:val="28"/>
              </w:rPr>
              <w:t xml:space="preserve">Основные виды учебной деятельности </w:t>
            </w:r>
            <w:proofErr w:type="gramStart"/>
            <w:r w:rsidRPr="00372FFE">
              <w:rPr>
                <w:rFonts w:ascii="Times New Roman" w:hAnsi="Times New Roman"/>
                <w:b/>
                <w:sz w:val="28"/>
                <w:szCs w:val="28"/>
              </w:rPr>
              <w:t>обучающихся</w:t>
            </w:r>
            <w:proofErr w:type="gramEnd"/>
          </w:p>
        </w:tc>
        <w:tc>
          <w:tcPr>
            <w:tcW w:w="2551" w:type="dxa"/>
          </w:tcPr>
          <w:p w:rsidR="00372FFE" w:rsidRPr="00372FFE" w:rsidRDefault="00372FFE" w:rsidP="005C7C6D">
            <w:pPr>
              <w:jc w:val="center"/>
              <w:rPr>
                <w:rFonts w:ascii="Times New Roman" w:hAnsi="Times New Roman"/>
                <w:b/>
                <w:sz w:val="28"/>
                <w:szCs w:val="28"/>
              </w:rPr>
            </w:pPr>
            <w:r w:rsidRPr="00372FFE">
              <w:rPr>
                <w:rFonts w:ascii="Times New Roman" w:hAnsi="Times New Roman"/>
                <w:b/>
                <w:sz w:val="28"/>
                <w:szCs w:val="28"/>
              </w:rPr>
              <w:t xml:space="preserve">Дата проведения </w:t>
            </w:r>
          </w:p>
          <w:p w:rsidR="00372FFE" w:rsidRPr="00372FFE" w:rsidRDefault="00372FFE" w:rsidP="005C7C6D">
            <w:pPr>
              <w:jc w:val="center"/>
              <w:rPr>
                <w:rFonts w:ascii="Times New Roman" w:hAnsi="Times New Roman"/>
                <w:b/>
                <w:sz w:val="28"/>
                <w:szCs w:val="28"/>
              </w:rPr>
            </w:pPr>
            <w:r w:rsidRPr="00372FFE">
              <w:rPr>
                <w:rFonts w:ascii="Times New Roman" w:hAnsi="Times New Roman"/>
                <w:b/>
                <w:sz w:val="28"/>
                <w:szCs w:val="28"/>
              </w:rPr>
              <w:t xml:space="preserve">по плану </w:t>
            </w:r>
          </w:p>
        </w:tc>
        <w:tc>
          <w:tcPr>
            <w:tcW w:w="2551" w:type="dxa"/>
          </w:tcPr>
          <w:p w:rsidR="00372FFE" w:rsidRPr="00372FFE" w:rsidRDefault="00372FFE" w:rsidP="005C7C6D">
            <w:pPr>
              <w:jc w:val="center"/>
              <w:rPr>
                <w:rFonts w:ascii="Times New Roman" w:hAnsi="Times New Roman"/>
                <w:b/>
                <w:sz w:val="28"/>
                <w:szCs w:val="28"/>
              </w:rPr>
            </w:pPr>
            <w:r w:rsidRPr="00372FFE">
              <w:rPr>
                <w:rFonts w:ascii="Times New Roman" w:hAnsi="Times New Roman"/>
                <w:b/>
                <w:sz w:val="28"/>
                <w:szCs w:val="28"/>
              </w:rPr>
              <w:t>Фактически</w:t>
            </w:r>
          </w:p>
        </w:tc>
      </w:tr>
      <w:tr w:rsidR="00372FFE" w:rsidRPr="00372FFE" w:rsidTr="00372FFE">
        <w:tc>
          <w:tcPr>
            <w:tcW w:w="817" w:type="dxa"/>
          </w:tcPr>
          <w:p w:rsidR="00372FFE" w:rsidRPr="00372FFE" w:rsidRDefault="00372FFE" w:rsidP="005C7C6D">
            <w:pPr>
              <w:jc w:val="center"/>
              <w:rPr>
                <w:rFonts w:ascii="Times New Roman" w:hAnsi="Times New Roman"/>
                <w:sz w:val="28"/>
                <w:szCs w:val="28"/>
              </w:rPr>
            </w:pPr>
            <w:r w:rsidRPr="00372FFE">
              <w:rPr>
                <w:rFonts w:ascii="Times New Roman" w:eastAsia="Times New Roman" w:hAnsi="Times New Roman"/>
                <w:sz w:val="28"/>
                <w:szCs w:val="28"/>
              </w:rPr>
              <w:t>1-2</w:t>
            </w:r>
          </w:p>
        </w:tc>
        <w:tc>
          <w:tcPr>
            <w:tcW w:w="2693" w:type="dxa"/>
          </w:tcPr>
          <w:p w:rsidR="00372FFE" w:rsidRPr="00372FFE" w:rsidRDefault="00372FFE" w:rsidP="005C7C6D">
            <w:pPr>
              <w:rPr>
                <w:rFonts w:ascii="Times New Roman" w:hAnsi="Times New Roman"/>
                <w:sz w:val="28"/>
                <w:szCs w:val="28"/>
              </w:rPr>
            </w:pPr>
            <w:r w:rsidRPr="00372FFE">
              <w:rPr>
                <w:rFonts w:ascii="Times New Roman" w:hAnsi="Times New Roman"/>
                <w:sz w:val="28"/>
                <w:szCs w:val="28"/>
              </w:rPr>
              <w:t>Не стыдно не знать, стыдно не учиться.</w:t>
            </w:r>
          </w:p>
          <w:p w:rsidR="00372FFE" w:rsidRPr="00372FFE" w:rsidRDefault="00372FFE" w:rsidP="00381063">
            <w:pPr>
              <w:rPr>
                <w:rFonts w:ascii="Times New Roman" w:hAnsi="Times New Roman"/>
                <w:sz w:val="28"/>
                <w:szCs w:val="28"/>
              </w:rPr>
            </w:pPr>
            <w:r w:rsidRPr="00372FFE">
              <w:rPr>
                <w:rFonts w:ascii="Times New Roman" w:hAnsi="Times New Roman"/>
                <w:sz w:val="28"/>
                <w:szCs w:val="28"/>
              </w:rPr>
              <w:t>Пословицы, поговорки, фразеологизмы об учении</w:t>
            </w:r>
          </w:p>
        </w:tc>
        <w:tc>
          <w:tcPr>
            <w:tcW w:w="6521" w:type="dxa"/>
          </w:tcPr>
          <w:p w:rsidR="00372FFE" w:rsidRPr="00372FFE" w:rsidRDefault="00372FFE" w:rsidP="005C7C6D">
            <w:pPr>
              <w:pStyle w:val="1"/>
              <w:shd w:val="clear" w:color="auto" w:fill="auto"/>
              <w:spacing w:line="240" w:lineRule="auto"/>
              <w:ind w:hanging="28"/>
            </w:pPr>
            <w:r w:rsidRPr="00372FFE">
              <w:t xml:space="preserve">Распознавание слов с национально-культурным компонентом значения (связанные с обучением). Пословицы, поговорки и фразеологизмы, возникновение которых связано с обучением (например, </w:t>
            </w:r>
            <w:r w:rsidRPr="00372FFE">
              <w:rPr>
                <w:i/>
                <w:iCs/>
              </w:rPr>
              <w:t>от корки до корки</w:t>
            </w:r>
            <w:r w:rsidRPr="00372FFE">
              <w:t>). Сравнение с пословицами и поговорками других народов. Русские традиционные эпитеты: уточнение значений, наблюдение за использованием в произведениях фольклора и художественной литературы. Распознавание русских традиционных сказочных образов, эпитеты и сравнения в произведениях устного народного творчества и произведениях детской художественной литературы; уместность их употребления в речи. Использование собственного словарного запаса для свободного выражения мыслей и чувств на родном языке адекватно ситуации и стилю общения. Самоконтроль.</w:t>
            </w:r>
          </w:p>
        </w:tc>
        <w:tc>
          <w:tcPr>
            <w:tcW w:w="2551" w:type="dxa"/>
          </w:tcPr>
          <w:p w:rsidR="00372FFE" w:rsidRPr="00372FFE" w:rsidRDefault="00372FFE" w:rsidP="005C7C6D">
            <w:pPr>
              <w:pStyle w:val="1"/>
              <w:shd w:val="clear" w:color="auto" w:fill="auto"/>
              <w:spacing w:line="240" w:lineRule="auto"/>
              <w:ind w:hanging="28"/>
            </w:pPr>
            <w:r w:rsidRPr="00372FFE">
              <w:t>1-2 неделя</w:t>
            </w:r>
          </w:p>
        </w:tc>
        <w:tc>
          <w:tcPr>
            <w:tcW w:w="2551" w:type="dxa"/>
          </w:tcPr>
          <w:p w:rsidR="00372FFE" w:rsidRPr="00372FFE" w:rsidRDefault="00372FFE" w:rsidP="005C7C6D">
            <w:pPr>
              <w:pStyle w:val="1"/>
              <w:shd w:val="clear" w:color="auto" w:fill="auto"/>
              <w:spacing w:line="240" w:lineRule="auto"/>
              <w:ind w:hanging="28"/>
            </w:pPr>
          </w:p>
        </w:tc>
      </w:tr>
      <w:tr w:rsidR="00372FFE" w:rsidRPr="00372FFE" w:rsidTr="00372FFE">
        <w:tc>
          <w:tcPr>
            <w:tcW w:w="817" w:type="dxa"/>
          </w:tcPr>
          <w:p w:rsidR="00372FFE" w:rsidRPr="00372FFE" w:rsidRDefault="00372FFE" w:rsidP="005C7C6D">
            <w:pPr>
              <w:jc w:val="center"/>
              <w:rPr>
                <w:rFonts w:ascii="Times New Roman" w:eastAsia="Times New Roman" w:hAnsi="Times New Roman"/>
                <w:sz w:val="28"/>
                <w:szCs w:val="28"/>
              </w:rPr>
            </w:pPr>
            <w:r w:rsidRPr="00372FFE">
              <w:rPr>
                <w:rFonts w:ascii="Times New Roman" w:eastAsia="Times New Roman" w:hAnsi="Times New Roman"/>
                <w:sz w:val="28"/>
                <w:szCs w:val="28"/>
              </w:rPr>
              <w:t>3-4</w:t>
            </w:r>
          </w:p>
          <w:p w:rsidR="00372FFE" w:rsidRPr="00372FFE" w:rsidRDefault="00372FFE" w:rsidP="005C7C6D">
            <w:pPr>
              <w:jc w:val="center"/>
              <w:rPr>
                <w:rFonts w:ascii="Times New Roman" w:eastAsia="Times New Roman" w:hAnsi="Times New Roman"/>
                <w:sz w:val="28"/>
                <w:szCs w:val="28"/>
              </w:rPr>
            </w:pPr>
          </w:p>
          <w:p w:rsidR="00372FFE" w:rsidRPr="00372FFE" w:rsidRDefault="00372FFE" w:rsidP="005C7C6D">
            <w:pPr>
              <w:jc w:val="center"/>
              <w:rPr>
                <w:rFonts w:ascii="Times New Roman" w:eastAsia="Times New Roman" w:hAnsi="Times New Roman"/>
                <w:sz w:val="28"/>
                <w:szCs w:val="28"/>
              </w:rPr>
            </w:pPr>
          </w:p>
          <w:p w:rsidR="00372FFE" w:rsidRPr="00372FFE" w:rsidRDefault="00372FFE" w:rsidP="005C7C6D">
            <w:pPr>
              <w:jc w:val="center"/>
              <w:rPr>
                <w:rFonts w:ascii="Times New Roman" w:eastAsia="Times New Roman" w:hAnsi="Times New Roman"/>
                <w:sz w:val="28"/>
                <w:szCs w:val="28"/>
              </w:rPr>
            </w:pPr>
          </w:p>
          <w:p w:rsidR="00372FFE" w:rsidRPr="00372FFE" w:rsidRDefault="00372FFE" w:rsidP="005C7C6D">
            <w:pPr>
              <w:jc w:val="center"/>
              <w:rPr>
                <w:rFonts w:ascii="Times New Roman" w:eastAsia="Times New Roman" w:hAnsi="Times New Roman"/>
                <w:sz w:val="28"/>
                <w:szCs w:val="28"/>
              </w:rPr>
            </w:pPr>
          </w:p>
          <w:p w:rsidR="00372FFE" w:rsidRPr="00372FFE" w:rsidRDefault="00372FFE" w:rsidP="005C7C6D">
            <w:pPr>
              <w:jc w:val="center"/>
              <w:rPr>
                <w:rFonts w:ascii="Times New Roman" w:eastAsia="Times New Roman" w:hAnsi="Times New Roman"/>
                <w:sz w:val="28"/>
                <w:szCs w:val="28"/>
              </w:rPr>
            </w:pPr>
          </w:p>
          <w:p w:rsidR="00372FFE" w:rsidRPr="00372FFE" w:rsidRDefault="00372FFE" w:rsidP="005C7C6D">
            <w:pPr>
              <w:jc w:val="center"/>
              <w:rPr>
                <w:rFonts w:ascii="Times New Roman" w:eastAsia="Times New Roman" w:hAnsi="Times New Roman"/>
                <w:sz w:val="28"/>
                <w:szCs w:val="28"/>
              </w:rPr>
            </w:pPr>
          </w:p>
          <w:p w:rsidR="00372FFE" w:rsidRPr="00372FFE" w:rsidRDefault="00372FFE" w:rsidP="005C7C6D">
            <w:pPr>
              <w:jc w:val="center"/>
              <w:rPr>
                <w:rFonts w:ascii="Times New Roman" w:eastAsia="Times New Roman" w:hAnsi="Times New Roman"/>
                <w:sz w:val="28"/>
                <w:szCs w:val="28"/>
              </w:rPr>
            </w:pPr>
          </w:p>
          <w:p w:rsidR="00372FFE" w:rsidRPr="00372FFE" w:rsidRDefault="00372FFE" w:rsidP="005C7C6D">
            <w:pPr>
              <w:jc w:val="center"/>
              <w:rPr>
                <w:rFonts w:ascii="Times New Roman" w:hAnsi="Times New Roman"/>
                <w:sz w:val="28"/>
                <w:szCs w:val="28"/>
              </w:rPr>
            </w:pPr>
          </w:p>
        </w:tc>
        <w:tc>
          <w:tcPr>
            <w:tcW w:w="2693" w:type="dxa"/>
          </w:tcPr>
          <w:p w:rsidR="00372FFE" w:rsidRPr="00372FFE" w:rsidRDefault="00372FFE" w:rsidP="005C7C6D">
            <w:pPr>
              <w:rPr>
                <w:rFonts w:ascii="Times New Roman" w:hAnsi="Times New Roman"/>
                <w:sz w:val="28"/>
                <w:szCs w:val="28"/>
              </w:rPr>
            </w:pPr>
            <w:r w:rsidRPr="00372FFE">
              <w:rPr>
                <w:rFonts w:ascii="Times New Roman" w:hAnsi="Times New Roman"/>
                <w:sz w:val="28"/>
                <w:szCs w:val="28"/>
              </w:rPr>
              <w:lastRenderedPageBreak/>
              <w:t>Вся семья вместе, так и душа на месте.</w:t>
            </w:r>
          </w:p>
          <w:p w:rsidR="00372FFE" w:rsidRPr="00372FFE" w:rsidRDefault="00372FFE" w:rsidP="00381063">
            <w:pPr>
              <w:pStyle w:val="Default"/>
              <w:rPr>
                <w:sz w:val="28"/>
                <w:szCs w:val="28"/>
              </w:rPr>
            </w:pPr>
            <w:r w:rsidRPr="00372FFE">
              <w:rPr>
                <w:sz w:val="28"/>
                <w:szCs w:val="28"/>
              </w:rPr>
              <w:t xml:space="preserve">Слова, называющие родственные отношения. </w:t>
            </w:r>
          </w:p>
          <w:p w:rsidR="00372FFE" w:rsidRPr="00372FFE" w:rsidRDefault="00372FFE" w:rsidP="00381063">
            <w:pPr>
              <w:pStyle w:val="Default"/>
              <w:rPr>
                <w:sz w:val="28"/>
                <w:szCs w:val="28"/>
              </w:rPr>
            </w:pPr>
          </w:p>
          <w:p w:rsidR="00372FFE" w:rsidRPr="00372FFE" w:rsidRDefault="00372FFE" w:rsidP="00381063">
            <w:pPr>
              <w:pStyle w:val="Default"/>
              <w:rPr>
                <w:sz w:val="28"/>
                <w:szCs w:val="28"/>
              </w:rPr>
            </w:pPr>
          </w:p>
          <w:p w:rsidR="00372FFE" w:rsidRPr="00372FFE" w:rsidRDefault="00372FFE" w:rsidP="00381063">
            <w:pPr>
              <w:pStyle w:val="Default"/>
              <w:rPr>
                <w:sz w:val="28"/>
                <w:szCs w:val="28"/>
              </w:rPr>
            </w:pPr>
          </w:p>
          <w:p w:rsidR="00372FFE" w:rsidRPr="00372FFE" w:rsidRDefault="00372FFE" w:rsidP="00381063">
            <w:pPr>
              <w:pStyle w:val="Default"/>
              <w:rPr>
                <w:sz w:val="28"/>
                <w:szCs w:val="28"/>
              </w:rPr>
            </w:pPr>
          </w:p>
        </w:tc>
        <w:tc>
          <w:tcPr>
            <w:tcW w:w="6521" w:type="dxa"/>
          </w:tcPr>
          <w:p w:rsidR="00372FFE" w:rsidRPr="00372FFE" w:rsidRDefault="00372FFE" w:rsidP="005C7C6D">
            <w:pPr>
              <w:pStyle w:val="1"/>
              <w:shd w:val="clear" w:color="auto" w:fill="auto"/>
              <w:spacing w:line="240" w:lineRule="auto"/>
              <w:ind w:firstLine="33"/>
              <w:rPr>
                <w:bCs/>
              </w:rPr>
            </w:pPr>
            <w:proofErr w:type="gramStart"/>
            <w:r w:rsidRPr="00372FFE">
              <w:lastRenderedPageBreak/>
              <w:t xml:space="preserve">Слова, называющие родственные отношения (например, </w:t>
            </w:r>
            <w:r w:rsidRPr="00372FFE">
              <w:rPr>
                <w:i/>
                <w:iCs/>
              </w:rPr>
              <w:t>матушка, батюшка, братец, сестрица, мачеха, падчерица</w:t>
            </w:r>
            <w:r w:rsidRPr="00372FFE">
              <w:t>).</w:t>
            </w:r>
            <w:proofErr w:type="gramEnd"/>
            <w:r w:rsidRPr="00372FFE">
              <w:t xml:space="preserve"> Пословицы, поговорки и фразеологизмы, возникновение которых связано с родственными отношениями (например,</w:t>
            </w:r>
            <w:r w:rsidRPr="00372FFE">
              <w:rPr>
                <w:i/>
                <w:iCs/>
              </w:rPr>
              <w:t xml:space="preserve"> вся семья вместе, так и душа на месте</w:t>
            </w:r>
            <w:r w:rsidRPr="00372FFE">
              <w:t xml:space="preserve">). Сравнение с пословицами и поговорками других народов. </w:t>
            </w:r>
            <w:r w:rsidRPr="00372FFE">
              <w:lastRenderedPageBreak/>
              <w:t>Сравнение фразеологизмов, имеющих в разных языках общий смысл, но различную образную форму. Русские традиционные эпитеты: уточнение значений, наблюдение за использованием в произведениях фольклора и художественной литературы. Лексика, заимствованная русским языком из языков народов России и мира. Русские слова в языках других народов.</w:t>
            </w:r>
            <w:r w:rsidRPr="00372FFE">
              <w:rPr>
                <w:bCs/>
              </w:rPr>
              <w:t xml:space="preserve"> </w:t>
            </w:r>
          </w:p>
          <w:p w:rsidR="00372FFE" w:rsidRPr="00372FFE" w:rsidRDefault="00372FFE" w:rsidP="005C7C6D">
            <w:pPr>
              <w:pStyle w:val="1"/>
              <w:shd w:val="clear" w:color="auto" w:fill="auto"/>
              <w:spacing w:line="240" w:lineRule="auto"/>
              <w:ind w:firstLine="33"/>
            </w:pPr>
            <w:r w:rsidRPr="00372FFE">
              <w:rPr>
                <w:b/>
                <w:bCs/>
              </w:rPr>
              <w:t xml:space="preserve">Проектные задания. </w:t>
            </w:r>
            <w:r w:rsidRPr="00372FFE">
              <w:t>Откуда это слово появилось в русском языке? (Приобретение опыта поиска информации о происхождении слов.) Сравнение толкований слов в словаре В. И. Даля и современном толковом словаре. Русские слова в языках других народов. Фронтальный опрос</w:t>
            </w:r>
          </w:p>
        </w:tc>
        <w:tc>
          <w:tcPr>
            <w:tcW w:w="2551" w:type="dxa"/>
          </w:tcPr>
          <w:p w:rsidR="00372FFE" w:rsidRPr="00372FFE" w:rsidRDefault="00372FFE" w:rsidP="005C7C6D">
            <w:pPr>
              <w:pStyle w:val="1"/>
              <w:shd w:val="clear" w:color="auto" w:fill="auto"/>
              <w:spacing w:line="240" w:lineRule="auto"/>
              <w:ind w:firstLine="33"/>
            </w:pPr>
            <w:r w:rsidRPr="00372FFE">
              <w:lastRenderedPageBreak/>
              <w:t>3-4 неделя</w:t>
            </w:r>
          </w:p>
        </w:tc>
        <w:tc>
          <w:tcPr>
            <w:tcW w:w="2551" w:type="dxa"/>
          </w:tcPr>
          <w:p w:rsidR="00372FFE" w:rsidRPr="00372FFE" w:rsidRDefault="00372FFE" w:rsidP="005C7C6D">
            <w:pPr>
              <w:pStyle w:val="1"/>
              <w:shd w:val="clear" w:color="auto" w:fill="auto"/>
              <w:spacing w:line="240" w:lineRule="auto"/>
              <w:ind w:firstLine="33"/>
            </w:pPr>
          </w:p>
        </w:tc>
      </w:tr>
      <w:tr w:rsidR="00372FFE" w:rsidRPr="00372FFE" w:rsidTr="00372FFE">
        <w:tc>
          <w:tcPr>
            <w:tcW w:w="817" w:type="dxa"/>
          </w:tcPr>
          <w:p w:rsidR="00372FFE" w:rsidRPr="00372FFE" w:rsidRDefault="00372FFE" w:rsidP="005C7C6D">
            <w:pPr>
              <w:jc w:val="center"/>
              <w:rPr>
                <w:rFonts w:ascii="Times New Roman" w:hAnsi="Times New Roman"/>
                <w:sz w:val="28"/>
                <w:szCs w:val="28"/>
              </w:rPr>
            </w:pPr>
            <w:r w:rsidRPr="00372FFE">
              <w:rPr>
                <w:rFonts w:ascii="Times New Roman" w:eastAsia="Times New Roman" w:hAnsi="Times New Roman"/>
                <w:sz w:val="28"/>
                <w:szCs w:val="28"/>
              </w:rPr>
              <w:lastRenderedPageBreak/>
              <w:t>5-6</w:t>
            </w:r>
          </w:p>
        </w:tc>
        <w:tc>
          <w:tcPr>
            <w:tcW w:w="2693" w:type="dxa"/>
          </w:tcPr>
          <w:p w:rsidR="00372FFE" w:rsidRPr="00372FFE" w:rsidRDefault="00372FFE" w:rsidP="005C7C6D">
            <w:pPr>
              <w:rPr>
                <w:rFonts w:ascii="Times New Roman" w:hAnsi="Times New Roman"/>
                <w:sz w:val="28"/>
                <w:szCs w:val="28"/>
              </w:rPr>
            </w:pPr>
            <w:r w:rsidRPr="00372FFE">
              <w:rPr>
                <w:rFonts w:ascii="Times New Roman" w:hAnsi="Times New Roman"/>
                <w:sz w:val="28"/>
                <w:szCs w:val="28"/>
              </w:rPr>
              <w:t>Красна сказка складом, а песня – ладом.</w:t>
            </w:r>
          </w:p>
          <w:p w:rsidR="00372FFE" w:rsidRPr="00372FFE" w:rsidRDefault="00372FFE" w:rsidP="005C7C6D">
            <w:pPr>
              <w:rPr>
                <w:rFonts w:ascii="Times New Roman" w:hAnsi="Times New Roman"/>
                <w:sz w:val="28"/>
                <w:szCs w:val="28"/>
              </w:rPr>
            </w:pPr>
            <w:r w:rsidRPr="00372FFE">
              <w:rPr>
                <w:rFonts w:ascii="Times New Roman" w:hAnsi="Times New Roman"/>
                <w:sz w:val="28"/>
                <w:szCs w:val="28"/>
              </w:rPr>
              <w:t>Пословицы, поговорки  о качествах, чувствах  людей.</w:t>
            </w:r>
          </w:p>
        </w:tc>
        <w:tc>
          <w:tcPr>
            <w:tcW w:w="6521" w:type="dxa"/>
          </w:tcPr>
          <w:p w:rsidR="00372FFE" w:rsidRPr="00372FFE" w:rsidRDefault="00372FFE" w:rsidP="005C7C6D">
            <w:pPr>
              <w:pStyle w:val="1"/>
              <w:shd w:val="clear" w:color="auto" w:fill="auto"/>
              <w:spacing w:line="240" w:lineRule="auto"/>
              <w:ind w:left="33" w:firstLine="0"/>
              <w:rPr>
                <w:b/>
                <w:bCs/>
              </w:rPr>
            </w:pPr>
            <w:r w:rsidRPr="00372FFE">
              <w:t xml:space="preserve">Слова, связанные с качествами и чувствами людей (например, </w:t>
            </w:r>
            <w:proofErr w:type="gramStart"/>
            <w:r w:rsidRPr="00372FFE">
              <w:rPr>
                <w:i/>
                <w:iCs/>
              </w:rPr>
              <w:t>добросердечный</w:t>
            </w:r>
            <w:proofErr w:type="gramEnd"/>
            <w:r w:rsidRPr="00372FFE">
              <w:rPr>
                <w:i/>
                <w:iCs/>
              </w:rPr>
              <w:t>, доброжелательный, благодарный, бескорыстный</w:t>
            </w:r>
            <w:r w:rsidRPr="00372FFE">
              <w:t>). Пословицы, поговорки и фразеологизмы, возникновение которых связано с качествами, чувствами людей. Сравнение с пословицами и поговорками других народов. Сравнение фразеологизмов, имеющих в разных языках общий смысл, но различную образную форму. Русские традиционные эпитеты: уточнение значений, наблюдение за использованием в произведениях фольклора и художественной литературы. Лексика, заимствованная русским языком из языков народов России и мира. Русские слова в языках других народов.</w:t>
            </w:r>
            <w:r w:rsidRPr="00372FFE">
              <w:rPr>
                <w:b/>
                <w:bCs/>
              </w:rPr>
              <w:t xml:space="preserve"> </w:t>
            </w:r>
          </w:p>
          <w:p w:rsidR="00372FFE" w:rsidRPr="00372FFE" w:rsidRDefault="00372FFE" w:rsidP="005C7C6D">
            <w:pPr>
              <w:pStyle w:val="1"/>
              <w:shd w:val="clear" w:color="auto" w:fill="auto"/>
              <w:spacing w:line="240" w:lineRule="auto"/>
              <w:ind w:left="33" w:firstLine="0"/>
            </w:pPr>
            <w:r w:rsidRPr="00372FFE">
              <w:rPr>
                <w:b/>
                <w:bCs/>
              </w:rPr>
              <w:t xml:space="preserve">Проектные задания. </w:t>
            </w:r>
            <w:r w:rsidRPr="00372FFE">
              <w:t>Откуда это слово появилось в русском языке?</w:t>
            </w:r>
            <w:r w:rsidRPr="00372FFE">
              <w:rPr>
                <w:b/>
              </w:rPr>
              <w:t xml:space="preserve"> </w:t>
            </w:r>
            <w:r w:rsidRPr="00372FFE">
              <w:t xml:space="preserve">(Приобретение опыта поиска информации о происхождении слов.) Сравнение толкований слов в словаре В. И. Даля и </w:t>
            </w:r>
            <w:r w:rsidRPr="00372FFE">
              <w:lastRenderedPageBreak/>
              <w:t>современном толковом словаре. Русские слова в языках других народов. Использование собственного словарного запаса для свободного выражения мыслей и чувств на родном языке адекватно ситуации и стилю общения. Работа в парах, взаимопроверка.</w:t>
            </w:r>
          </w:p>
        </w:tc>
        <w:tc>
          <w:tcPr>
            <w:tcW w:w="2551" w:type="dxa"/>
          </w:tcPr>
          <w:p w:rsidR="00372FFE" w:rsidRPr="00372FFE" w:rsidRDefault="00372FFE" w:rsidP="005C7C6D">
            <w:pPr>
              <w:pStyle w:val="1"/>
              <w:shd w:val="clear" w:color="auto" w:fill="auto"/>
              <w:spacing w:line="240" w:lineRule="auto"/>
              <w:ind w:left="33" w:firstLine="0"/>
            </w:pPr>
            <w:r w:rsidRPr="00372FFE">
              <w:lastRenderedPageBreak/>
              <w:t>5-6 неделя</w:t>
            </w:r>
          </w:p>
        </w:tc>
        <w:tc>
          <w:tcPr>
            <w:tcW w:w="2551" w:type="dxa"/>
          </w:tcPr>
          <w:p w:rsidR="00372FFE" w:rsidRPr="00372FFE" w:rsidRDefault="00372FFE" w:rsidP="005C7C6D">
            <w:pPr>
              <w:pStyle w:val="1"/>
              <w:shd w:val="clear" w:color="auto" w:fill="auto"/>
              <w:spacing w:line="240" w:lineRule="auto"/>
              <w:ind w:left="33" w:firstLine="0"/>
            </w:pPr>
          </w:p>
        </w:tc>
      </w:tr>
      <w:tr w:rsidR="00372FFE" w:rsidRPr="00372FFE" w:rsidTr="00372FFE">
        <w:tc>
          <w:tcPr>
            <w:tcW w:w="817" w:type="dxa"/>
          </w:tcPr>
          <w:p w:rsidR="00372FFE" w:rsidRPr="00372FFE" w:rsidRDefault="00372FFE" w:rsidP="005C7C6D">
            <w:pPr>
              <w:jc w:val="center"/>
              <w:rPr>
                <w:rFonts w:ascii="Times New Roman" w:eastAsia="Times New Roman" w:hAnsi="Times New Roman"/>
                <w:sz w:val="28"/>
                <w:szCs w:val="28"/>
              </w:rPr>
            </w:pPr>
            <w:r w:rsidRPr="00372FFE">
              <w:rPr>
                <w:rFonts w:ascii="Times New Roman" w:eastAsia="Times New Roman" w:hAnsi="Times New Roman"/>
                <w:sz w:val="28"/>
                <w:szCs w:val="28"/>
              </w:rPr>
              <w:lastRenderedPageBreak/>
              <w:t>7-8</w:t>
            </w:r>
          </w:p>
        </w:tc>
        <w:tc>
          <w:tcPr>
            <w:tcW w:w="2693" w:type="dxa"/>
          </w:tcPr>
          <w:p w:rsidR="00372FFE" w:rsidRPr="00372FFE" w:rsidRDefault="00372FFE" w:rsidP="005C7C6D">
            <w:pPr>
              <w:rPr>
                <w:rFonts w:ascii="Times New Roman" w:hAnsi="Times New Roman"/>
                <w:sz w:val="28"/>
                <w:szCs w:val="28"/>
              </w:rPr>
            </w:pPr>
            <w:r w:rsidRPr="00372FFE">
              <w:rPr>
                <w:rFonts w:ascii="Times New Roman" w:hAnsi="Times New Roman"/>
                <w:sz w:val="28"/>
                <w:szCs w:val="28"/>
              </w:rPr>
              <w:t>Красное словцо не ложь.</w:t>
            </w:r>
          </w:p>
          <w:p w:rsidR="00372FFE" w:rsidRPr="00372FFE" w:rsidRDefault="00372FFE" w:rsidP="005C7C6D">
            <w:pPr>
              <w:rPr>
                <w:rFonts w:ascii="Times New Roman" w:hAnsi="Times New Roman"/>
                <w:sz w:val="28"/>
                <w:szCs w:val="28"/>
              </w:rPr>
            </w:pPr>
            <w:r w:rsidRPr="00372FFE">
              <w:rPr>
                <w:rFonts w:ascii="Times New Roman" w:hAnsi="Times New Roman"/>
                <w:sz w:val="28"/>
                <w:szCs w:val="28"/>
              </w:rPr>
              <w:t>Пословицы, поговорки и фразеологизмы из языков народов России и мира.</w:t>
            </w:r>
          </w:p>
          <w:p w:rsidR="00372FFE" w:rsidRPr="00372FFE" w:rsidRDefault="00372FFE" w:rsidP="005C7C6D">
            <w:pPr>
              <w:rPr>
                <w:rFonts w:ascii="Times New Roman" w:hAnsi="Times New Roman"/>
                <w:sz w:val="28"/>
                <w:szCs w:val="28"/>
              </w:rPr>
            </w:pPr>
          </w:p>
        </w:tc>
        <w:tc>
          <w:tcPr>
            <w:tcW w:w="6521" w:type="dxa"/>
          </w:tcPr>
          <w:p w:rsidR="00372FFE" w:rsidRPr="00372FFE" w:rsidRDefault="00372FFE" w:rsidP="005C7C6D">
            <w:pPr>
              <w:pStyle w:val="1"/>
              <w:shd w:val="clear" w:color="auto" w:fill="auto"/>
              <w:tabs>
                <w:tab w:val="left" w:pos="1189"/>
              </w:tabs>
              <w:spacing w:line="240" w:lineRule="auto"/>
              <w:ind w:left="33" w:firstLine="0"/>
            </w:pPr>
            <w:r w:rsidRPr="00372FFE">
              <w:t xml:space="preserve">Пословицы, поговорки и фразеологизмы. Сравнение с пословицами и поговорками других народов. Сравнение фразеологизмов, имеющих в разных языках общий смысл, но различную образную форму. Русские традиционные эпитеты: уточнение значений, наблюдение за использованием в произведениях фольклора и художественной литературы. Лексика, заимствованная русским языком из языков народов России и мира. Русские слова в языках других народов. Использование собственного словарного запаса для свободного выражения мыслей и чувств на родном языке адекватно ситуации и стилю общения. Представление результатов </w:t>
            </w:r>
            <w:r w:rsidRPr="00372FFE">
              <w:rPr>
                <w:bCs/>
              </w:rPr>
              <w:t>проектных заданий</w:t>
            </w:r>
            <w:r w:rsidRPr="00372FFE">
              <w:t>, выполненных при изучении раздела. Индивидуальный опрос.</w:t>
            </w:r>
          </w:p>
        </w:tc>
        <w:tc>
          <w:tcPr>
            <w:tcW w:w="2551" w:type="dxa"/>
          </w:tcPr>
          <w:p w:rsidR="00372FFE" w:rsidRPr="00372FFE" w:rsidRDefault="00372FFE" w:rsidP="005C7C6D">
            <w:pPr>
              <w:pStyle w:val="1"/>
              <w:shd w:val="clear" w:color="auto" w:fill="auto"/>
              <w:tabs>
                <w:tab w:val="left" w:pos="1189"/>
              </w:tabs>
              <w:spacing w:line="240" w:lineRule="auto"/>
              <w:ind w:left="33" w:firstLine="0"/>
            </w:pPr>
            <w:r w:rsidRPr="00372FFE">
              <w:t>7-8неделя</w:t>
            </w:r>
          </w:p>
        </w:tc>
        <w:tc>
          <w:tcPr>
            <w:tcW w:w="2551" w:type="dxa"/>
          </w:tcPr>
          <w:p w:rsidR="00372FFE" w:rsidRPr="00372FFE" w:rsidRDefault="00372FFE" w:rsidP="005C7C6D">
            <w:pPr>
              <w:pStyle w:val="1"/>
              <w:shd w:val="clear" w:color="auto" w:fill="auto"/>
              <w:tabs>
                <w:tab w:val="left" w:pos="1189"/>
              </w:tabs>
              <w:spacing w:line="240" w:lineRule="auto"/>
              <w:ind w:left="33" w:firstLine="0"/>
            </w:pPr>
          </w:p>
        </w:tc>
      </w:tr>
      <w:tr w:rsidR="00372FFE" w:rsidRPr="00372FFE" w:rsidTr="00372FFE">
        <w:tc>
          <w:tcPr>
            <w:tcW w:w="817" w:type="dxa"/>
          </w:tcPr>
          <w:p w:rsidR="00372FFE" w:rsidRPr="00372FFE" w:rsidRDefault="00372FFE" w:rsidP="005C7C6D">
            <w:pPr>
              <w:jc w:val="center"/>
              <w:rPr>
                <w:rFonts w:ascii="Times New Roman" w:eastAsia="Times New Roman" w:hAnsi="Times New Roman"/>
                <w:sz w:val="28"/>
                <w:szCs w:val="28"/>
              </w:rPr>
            </w:pPr>
            <w:r w:rsidRPr="00372FFE">
              <w:rPr>
                <w:rFonts w:ascii="Times New Roman" w:eastAsia="Times New Roman" w:hAnsi="Times New Roman"/>
                <w:sz w:val="28"/>
                <w:szCs w:val="28"/>
              </w:rPr>
              <w:t>9-11</w:t>
            </w:r>
          </w:p>
        </w:tc>
        <w:tc>
          <w:tcPr>
            <w:tcW w:w="2693" w:type="dxa"/>
          </w:tcPr>
          <w:p w:rsidR="00372FFE" w:rsidRPr="00372FFE" w:rsidRDefault="00372FFE" w:rsidP="005C7C6D">
            <w:pPr>
              <w:rPr>
                <w:rFonts w:ascii="Times New Roman" w:hAnsi="Times New Roman"/>
                <w:sz w:val="28"/>
                <w:szCs w:val="28"/>
              </w:rPr>
            </w:pPr>
            <w:r w:rsidRPr="00372FFE">
              <w:rPr>
                <w:rFonts w:ascii="Times New Roman" w:hAnsi="Times New Roman"/>
                <w:sz w:val="28"/>
                <w:szCs w:val="28"/>
              </w:rPr>
              <w:t>Язык языку весть подает.</w:t>
            </w:r>
          </w:p>
          <w:p w:rsidR="00372FFE" w:rsidRPr="00372FFE" w:rsidRDefault="00372FFE" w:rsidP="00CD2651">
            <w:pPr>
              <w:rPr>
                <w:rFonts w:ascii="Times New Roman" w:hAnsi="Times New Roman"/>
                <w:sz w:val="28"/>
                <w:szCs w:val="28"/>
              </w:rPr>
            </w:pPr>
            <w:r w:rsidRPr="00372FFE">
              <w:rPr>
                <w:rFonts w:ascii="Times New Roman" w:hAnsi="Times New Roman"/>
                <w:sz w:val="28"/>
                <w:szCs w:val="28"/>
              </w:rPr>
              <w:t xml:space="preserve">Этимология. Этимологический словарь. </w:t>
            </w:r>
          </w:p>
          <w:p w:rsidR="00372FFE" w:rsidRPr="00372FFE" w:rsidRDefault="00372FFE" w:rsidP="00CD2651">
            <w:pPr>
              <w:rPr>
                <w:rFonts w:ascii="Times New Roman" w:hAnsi="Times New Roman"/>
                <w:sz w:val="28"/>
                <w:szCs w:val="28"/>
              </w:rPr>
            </w:pPr>
          </w:p>
          <w:p w:rsidR="00372FFE" w:rsidRPr="00372FFE" w:rsidRDefault="00372FFE" w:rsidP="00CD2651">
            <w:pPr>
              <w:rPr>
                <w:rFonts w:ascii="Times New Roman" w:hAnsi="Times New Roman"/>
                <w:sz w:val="28"/>
                <w:szCs w:val="28"/>
              </w:rPr>
            </w:pPr>
            <w:r w:rsidRPr="00372FFE">
              <w:rPr>
                <w:rFonts w:ascii="Times New Roman" w:hAnsi="Times New Roman"/>
                <w:sz w:val="28"/>
                <w:szCs w:val="28"/>
              </w:rPr>
              <w:t xml:space="preserve">Заимствованные слова. </w:t>
            </w:r>
          </w:p>
          <w:p w:rsidR="00372FFE" w:rsidRPr="00372FFE" w:rsidRDefault="00372FFE" w:rsidP="00CD2651">
            <w:pPr>
              <w:rPr>
                <w:rFonts w:ascii="Times New Roman" w:hAnsi="Times New Roman"/>
                <w:sz w:val="28"/>
                <w:szCs w:val="28"/>
              </w:rPr>
            </w:pPr>
            <w:r w:rsidRPr="00372FFE">
              <w:rPr>
                <w:rFonts w:ascii="Times New Roman" w:hAnsi="Times New Roman"/>
                <w:sz w:val="28"/>
                <w:szCs w:val="28"/>
              </w:rPr>
              <w:t>Словарь иностранных слов.</w:t>
            </w:r>
          </w:p>
          <w:p w:rsidR="00372FFE" w:rsidRPr="00372FFE" w:rsidRDefault="00372FFE" w:rsidP="00CD2651">
            <w:pPr>
              <w:rPr>
                <w:rFonts w:ascii="Times New Roman" w:hAnsi="Times New Roman"/>
                <w:sz w:val="28"/>
                <w:szCs w:val="28"/>
              </w:rPr>
            </w:pPr>
          </w:p>
          <w:p w:rsidR="00372FFE" w:rsidRPr="00372FFE" w:rsidRDefault="00372FFE" w:rsidP="00CD2651">
            <w:pPr>
              <w:rPr>
                <w:rFonts w:ascii="Times New Roman" w:hAnsi="Times New Roman"/>
                <w:sz w:val="28"/>
                <w:szCs w:val="28"/>
              </w:rPr>
            </w:pPr>
            <w:r w:rsidRPr="00372FFE">
              <w:rPr>
                <w:rFonts w:ascii="Times New Roman" w:hAnsi="Times New Roman"/>
                <w:sz w:val="28"/>
                <w:szCs w:val="28"/>
              </w:rPr>
              <w:lastRenderedPageBreak/>
              <w:t>Сведения из истории языка и культуры.</w:t>
            </w:r>
          </w:p>
        </w:tc>
        <w:tc>
          <w:tcPr>
            <w:tcW w:w="6521" w:type="dxa"/>
          </w:tcPr>
          <w:p w:rsidR="00372FFE" w:rsidRPr="00372FFE" w:rsidRDefault="00372FFE" w:rsidP="005C7C6D">
            <w:pPr>
              <w:pStyle w:val="1"/>
              <w:shd w:val="clear" w:color="auto" w:fill="auto"/>
              <w:spacing w:line="240" w:lineRule="auto"/>
              <w:ind w:left="33" w:firstLine="0"/>
            </w:pPr>
            <w:r w:rsidRPr="00372FFE">
              <w:lastRenderedPageBreak/>
              <w:t xml:space="preserve">Этимология. Этимологический словарь. Словарь иностранных слов. Сведения из истории языка и культуры. </w:t>
            </w:r>
            <w:r w:rsidRPr="00372FFE">
              <w:rPr>
                <w:bCs/>
              </w:rPr>
              <w:t>Проектные задания.</w:t>
            </w:r>
            <w:r w:rsidRPr="00372FFE">
              <w:rPr>
                <w:b/>
                <w:bCs/>
              </w:rPr>
              <w:t xml:space="preserve"> </w:t>
            </w:r>
            <w:r w:rsidRPr="00372FFE">
              <w:t xml:space="preserve">Откуда это слово появилось в русском языке? (Приобретение опыта поиска информации о происхождении слов.) Сравнение толкований слов в словаре В. И. Даля и современном толковом словаре. Русские слова в языках других народов. Использование собственного словарного запаса для свободного выражения мыслей и чувств на родном языке адекватно ситуации и стилю общения. Работа в </w:t>
            </w:r>
            <w:r w:rsidRPr="00372FFE">
              <w:lastRenderedPageBreak/>
              <w:t xml:space="preserve">парах, взаимопроверка. </w:t>
            </w:r>
          </w:p>
          <w:p w:rsidR="00372FFE" w:rsidRPr="00372FFE" w:rsidRDefault="00372FFE" w:rsidP="005C7C6D">
            <w:pPr>
              <w:pStyle w:val="1"/>
              <w:shd w:val="clear" w:color="auto" w:fill="auto"/>
              <w:spacing w:line="240" w:lineRule="auto"/>
              <w:ind w:left="33" w:firstLine="0"/>
            </w:pPr>
            <w:r w:rsidRPr="00372FFE">
              <w:rPr>
                <w:b/>
              </w:rPr>
              <w:t xml:space="preserve">Представление результатов </w:t>
            </w:r>
            <w:r w:rsidRPr="00372FFE">
              <w:rPr>
                <w:b/>
                <w:bCs/>
              </w:rPr>
              <w:t>проектных заданий</w:t>
            </w:r>
            <w:r w:rsidRPr="00372FFE">
              <w:t>, выполненных при изучении раздела.</w:t>
            </w:r>
          </w:p>
        </w:tc>
        <w:tc>
          <w:tcPr>
            <w:tcW w:w="2551" w:type="dxa"/>
          </w:tcPr>
          <w:p w:rsidR="00372FFE" w:rsidRPr="00372FFE" w:rsidRDefault="00372FFE" w:rsidP="005C7C6D">
            <w:pPr>
              <w:pStyle w:val="1"/>
              <w:shd w:val="clear" w:color="auto" w:fill="auto"/>
              <w:spacing w:line="240" w:lineRule="auto"/>
              <w:ind w:left="33" w:firstLine="0"/>
            </w:pPr>
            <w:r w:rsidRPr="00372FFE">
              <w:lastRenderedPageBreak/>
              <w:t>9-11неделя</w:t>
            </w:r>
          </w:p>
        </w:tc>
        <w:tc>
          <w:tcPr>
            <w:tcW w:w="2551" w:type="dxa"/>
          </w:tcPr>
          <w:p w:rsidR="00372FFE" w:rsidRPr="00372FFE" w:rsidRDefault="00372FFE" w:rsidP="005C7C6D">
            <w:pPr>
              <w:pStyle w:val="1"/>
              <w:shd w:val="clear" w:color="auto" w:fill="auto"/>
              <w:spacing w:line="240" w:lineRule="auto"/>
              <w:ind w:left="33" w:firstLine="0"/>
            </w:pPr>
          </w:p>
        </w:tc>
      </w:tr>
      <w:tr w:rsidR="00372FFE" w:rsidRPr="00372FFE" w:rsidTr="00372FFE">
        <w:tc>
          <w:tcPr>
            <w:tcW w:w="817" w:type="dxa"/>
          </w:tcPr>
          <w:p w:rsidR="00372FFE" w:rsidRPr="00372FFE" w:rsidRDefault="00372FFE" w:rsidP="005C7C6D">
            <w:pPr>
              <w:jc w:val="center"/>
              <w:rPr>
                <w:rFonts w:ascii="Times New Roman" w:hAnsi="Times New Roman"/>
                <w:sz w:val="28"/>
                <w:szCs w:val="28"/>
              </w:rPr>
            </w:pPr>
            <w:r w:rsidRPr="00372FFE">
              <w:rPr>
                <w:rFonts w:ascii="Times New Roman" w:eastAsia="Times New Roman" w:hAnsi="Times New Roman"/>
                <w:sz w:val="28"/>
                <w:szCs w:val="28"/>
              </w:rPr>
              <w:lastRenderedPageBreak/>
              <w:t>12-13</w:t>
            </w:r>
          </w:p>
        </w:tc>
        <w:tc>
          <w:tcPr>
            <w:tcW w:w="2693" w:type="dxa"/>
          </w:tcPr>
          <w:p w:rsidR="00372FFE" w:rsidRPr="00372FFE" w:rsidRDefault="00372FFE" w:rsidP="005C7C6D">
            <w:pPr>
              <w:rPr>
                <w:rFonts w:ascii="Times New Roman" w:hAnsi="Times New Roman"/>
                <w:sz w:val="28"/>
                <w:szCs w:val="28"/>
              </w:rPr>
            </w:pPr>
            <w:r w:rsidRPr="00372FFE">
              <w:rPr>
                <w:rFonts w:ascii="Times New Roman" w:hAnsi="Times New Roman"/>
                <w:sz w:val="28"/>
                <w:szCs w:val="28"/>
              </w:rPr>
              <w:t>Трудно ли образовывать формы глагола?</w:t>
            </w:r>
          </w:p>
        </w:tc>
        <w:tc>
          <w:tcPr>
            <w:tcW w:w="6521" w:type="dxa"/>
          </w:tcPr>
          <w:p w:rsidR="00372FFE" w:rsidRPr="00372FFE" w:rsidRDefault="00372FFE" w:rsidP="005C7C6D">
            <w:pPr>
              <w:pStyle w:val="1"/>
              <w:shd w:val="clear" w:color="auto" w:fill="auto"/>
              <w:tabs>
                <w:tab w:val="left" w:pos="2102"/>
                <w:tab w:val="left" w:pos="3863"/>
              </w:tabs>
              <w:spacing w:line="240" w:lineRule="auto"/>
              <w:ind w:left="33" w:firstLine="0"/>
            </w:pPr>
            <w:r w:rsidRPr="00372FFE">
              <w:t>Трудные случаи образования формы 1-го лица единственного числа настоящего и будущего времени глаголов (на пропедевтическом уровне). Замена синонимическими конструкциями отдельных глаголов, у которых нет формы 1-го лица единственного числа настоящего и будущего времени. Выявление и исправление в устной речи типичных грамматических ошибок,</w:t>
            </w:r>
            <w:r w:rsidRPr="00372FFE">
              <w:tab/>
              <w:t>связанных с нарушением координации подлежащего и сказуемого в числе, роде (если сказуемое выражено глаголом в форме прошедшего времени). Наблюдение за синонимией синтаксических конструкций на уровне словосочетаний и предложений (на пропедевтическом уровне). Пользование учебными толковыми словарями для определения лексического значения слова. Пользование орфографическим словарём для определения нормативного написания слов. Пользование учебным этимологическим словарём для уточнения происхождения слова. Умение соотносить собственную и чужую речь с нормами современного русского литературного языка. Соблюдение на письме и в устной речи норм современного русского литературного языка. Самопроверка.</w:t>
            </w:r>
          </w:p>
        </w:tc>
        <w:tc>
          <w:tcPr>
            <w:tcW w:w="2551" w:type="dxa"/>
          </w:tcPr>
          <w:p w:rsidR="00372FFE" w:rsidRPr="00372FFE" w:rsidRDefault="00372FFE" w:rsidP="005C7C6D">
            <w:pPr>
              <w:pStyle w:val="1"/>
              <w:shd w:val="clear" w:color="auto" w:fill="auto"/>
              <w:tabs>
                <w:tab w:val="left" w:pos="2102"/>
                <w:tab w:val="left" w:pos="3863"/>
              </w:tabs>
              <w:spacing w:line="240" w:lineRule="auto"/>
              <w:ind w:left="33" w:firstLine="0"/>
            </w:pPr>
            <w:r w:rsidRPr="00372FFE">
              <w:t>12-13неделя</w:t>
            </w:r>
          </w:p>
        </w:tc>
        <w:tc>
          <w:tcPr>
            <w:tcW w:w="2551" w:type="dxa"/>
          </w:tcPr>
          <w:p w:rsidR="00372FFE" w:rsidRPr="00372FFE" w:rsidRDefault="00372FFE" w:rsidP="005C7C6D">
            <w:pPr>
              <w:pStyle w:val="1"/>
              <w:shd w:val="clear" w:color="auto" w:fill="auto"/>
              <w:tabs>
                <w:tab w:val="left" w:pos="2102"/>
                <w:tab w:val="left" w:pos="3863"/>
              </w:tabs>
              <w:spacing w:line="240" w:lineRule="auto"/>
              <w:ind w:left="33" w:firstLine="0"/>
            </w:pPr>
          </w:p>
        </w:tc>
      </w:tr>
      <w:tr w:rsidR="00372FFE" w:rsidRPr="00372FFE" w:rsidTr="00372FFE">
        <w:tc>
          <w:tcPr>
            <w:tcW w:w="817" w:type="dxa"/>
          </w:tcPr>
          <w:p w:rsidR="00372FFE" w:rsidRPr="00372FFE" w:rsidRDefault="00372FFE" w:rsidP="005C7C6D">
            <w:pPr>
              <w:jc w:val="center"/>
              <w:rPr>
                <w:rFonts w:ascii="Times New Roman" w:hAnsi="Times New Roman"/>
                <w:sz w:val="28"/>
                <w:szCs w:val="28"/>
              </w:rPr>
            </w:pPr>
            <w:r w:rsidRPr="00372FFE">
              <w:rPr>
                <w:rFonts w:ascii="Times New Roman" w:eastAsia="Times New Roman" w:hAnsi="Times New Roman"/>
                <w:sz w:val="28"/>
                <w:szCs w:val="28"/>
              </w:rPr>
              <w:t>14-15</w:t>
            </w:r>
          </w:p>
        </w:tc>
        <w:tc>
          <w:tcPr>
            <w:tcW w:w="2693" w:type="dxa"/>
          </w:tcPr>
          <w:p w:rsidR="00372FFE" w:rsidRPr="00372FFE" w:rsidRDefault="00372FFE" w:rsidP="005C7C6D">
            <w:pPr>
              <w:rPr>
                <w:rFonts w:ascii="Times New Roman" w:hAnsi="Times New Roman"/>
                <w:sz w:val="28"/>
                <w:szCs w:val="28"/>
              </w:rPr>
            </w:pPr>
            <w:r w:rsidRPr="00372FFE">
              <w:rPr>
                <w:rFonts w:ascii="Times New Roman" w:hAnsi="Times New Roman"/>
                <w:sz w:val="28"/>
                <w:szCs w:val="28"/>
              </w:rPr>
              <w:t>Можно ли об одном и том же сказать по-разному?</w:t>
            </w:r>
          </w:p>
          <w:p w:rsidR="00372FFE" w:rsidRPr="00372FFE" w:rsidRDefault="00372FFE" w:rsidP="005C7C6D">
            <w:pPr>
              <w:rPr>
                <w:rFonts w:ascii="Times New Roman" w:hAnsi="Times New Roman"/>
                <w:sz w:val="28"/>
                <w:szCs w:val="28"/>
              </w:rPr>
            </w:pPr>
            <w:r w:rsidRPr="00372FFE">
              <w:rPr>
                <w:rFonts w:ascii="Times New Roman" w:hAnsi="Times New Roman"/>
                <w:sz w:val="28"/>
                <w:szCs w:val="28"/>
              </w:rPr>
              <w:t>Как правильно произносить слова.</w:t>
            </w:r>
          </w:p>
          <w:p w:rsidR="00372FFE" w:rsidRPr="00372FFE" w:rsidRDefault="00372FFE" w:rsidP="005C7C6D">
            <w:pPr>
              <w:rPr>
                <w:rFonts w:ascii="Times New Roman" w:hAnsi="Times New Roman"/>
                <w:sz w:val="28"/>
                <w:szCs w:val="28"/>
              </w:rPr>
            </w:pPr>
            <w:r w:rsidRPr="00372FFE">
              <w:rPr>
                <w:rFonts w:ascii="Times New Roman" w:hAnsi="Times New Roman"/>
                <w:sz w:val="28"/>
                <w:szCs w:val="28"/>
              </w:rPr>
              <w:lastRenderedPageBreak/>
              <w:t>Синонимические замены.</w:t>
            </w:r>
          </w:p>
        </w:tc>
        <w:tc>
          <w:tcPr>
            <w:tcW w:w="6521" w:type="dxa"/>
          </w:tcPr>
          <w:p w:rsidR="00372FFE" w:rsidRPr="00372FFE" w:rsidRDefault="00372FFE" w:rsidP="005C7C6D">
            <w:pPr>
              <w:pStyle w:val="a9"/>
              <w:shd w:val="clear" w:color="auto" w:fill="auto"/>
              <w:spacing w:line="240" w:lineRule="auto"/>
              <w:ind w:firstLine="0"/>
            </w:pPr>
            <w:r w:rsidRPr="00372FFE">
              <w:lastRenderedPageBreak/>
              <w:t xml:space="preserve">Как правильно произносить слова (пропедевтическая работа по предупреждению ошибок в произношении слов в речи). Произнесение слов с правильным ударением. Выбор из нескольких возможных слов того слова, </w:t>
            </w:r>
            <w:r w:rsidRPr="00372FFE">
              <w:lastRenderedPageBreak/>
              <w:t xml:space="preserve">которое наиболее точно соответствует обозначаемому предмету или явлению реальной действительности. Синонимические замены с учётом особенностей текста. Выявление и исправление в устной речи типичных грамматических ошибок, связанных с нарушением согласования имени существительного и имени прилагательного в числе, роде, падеже. Наблюдение за синонимией синтаксических конструкций на уровне словосочетаний и предложений (на пропедевтическом уровне). Пользование учебными толковыми словарями для определения лексического значения слова. Пользование орфографическим словарём для определения нормативного написания слов. Пользование учебным этимологическим словарём для уточнения происхождения слова. Умение соотносить собственную и чужую речь с нормами современного русского литературного языка (в рамках изученного); соблюдать на письме и в устной речи нормы современного русского литературного языка. </w:t>
            </w:r>
            <w:r w:rsidRPr="00372FFE">
              <w:rPr>
                <w:bCs/>
              </w:rPr>
              <w:t>Мини-сочинение</w:t>
            </w:r>
            <w:r w:rsidRPr="00372FFE">
              <w:rPr>
                <w:b/>
                <w:bCs/>
              </w:rPr>
              <w:t xml:space="preserve"> </w:t>
            </w:r>
            <w:r w:rsidRPr="00372FFE">
              <w:t>«Можно ли про одно и то же сказать</w:t>
            </w:r>
          </w:p>
          <w:p w:rsidR="00372FFE" w:rsidRPr="00372FFE" w:rsidRDefault="00372FFE" w:rsidP="005C7C6D">
            <w:pPr>
              <w:pStyle w:val="1"/>
              <w:shd w:val="clear" w:color="auto" w:fill="auto"/>
              <w:tabs>
                <w:tab w:val="left" w:pos="0"/>
              </w:tabs>
              <w:spacing w:line="240" w:lineRule="auto"/>
              <w:ind w:left="33" w:firstLine="0"/>
            </w:pPr>
            <w:r w:rsidRPr="00372FFE">
              <w:t>по-разному?». Фронтальный опрос.</w:t>
            </w:r>
          </w:p>
        </w:tc>
        <w:tc>
          <w:tcPr>
            <w:tcW w:w="2551" w:type="dxa"/>
          </w:tcPr>
          <w:p w:rsidR="00372FFE" w:rsidRPr="00372FFE" w:rsidRDefault="00372FFE" w:rsidP="005C7C6D">
            <w:pPr>
              <w:pStyle w:val="a9"/>
              <w:shd w:val="clear" w:color="auto" w:fill="auto"/>
              <w:spacing w:line="240" w:lineRule="auto"/>
              <w:ind w:firstLine="0"/>
            </w:pPr>
            <w:r w:rsidRPr="00372FFE">
              <w:lastRenderedPageBreak/>
              <w:t>14-15неделя</w:t>
            </w:r>
          </w:p>
        </w:tc>
        <w:tc>
          <w:tcPr>
            <w:tcW w:w="2551" w:type="dxa"/>
          </w:tcPr>
          <w:p w:rsidR="00372FFE" w:rsidRPr="00372FFE" w:rsidRDefault="00372FFE" w:rsidP="005C7C6D">
            <w:pPr>
              <w:pStyle w:val="a9"/>
              <w:shd w:val="clear" w:color="auto" w:fill="auto"/>
              <w:spacing w:line="240" w:lineRule="auto"/>
              <w:ind w:firstLine="0"/>
            </w:pPr>
          </w:p>
        </w:tc>
      </w:tr>
      <w:tr w:rsidR="00372FFE" w:rsidRPr="00372FFE" w:rsidTr="00372FFE">
        <w:tc>
          <w:tcPr>
            <w:tcW w:w="817" w:type="dxa"/>
          </w:tcPr>
          <w:p w:rsidR="00372FFE" w:rsidRPr="00372FFE" w:rsidRDefault="00372FFE" w:rsidP="005C7C6D">
            <w:pPr>
              <w:jc w:val="center"/>
              <w:rPr>
                <w:rFonts w:ascii="Times New Roman" w:hAnsi="Times New Roman"/>
                <w:sz w:val="28"/>
                <w:szCs w:val="28"/>
              </w:rPr>
            </w:pPr>
            <w:r w:rsidRPr="00372FFE">
              <w:rPr>
                <w:rFonts w:ascii="Times New Roman" w:eastAsia="Times New Roman" w:hAnsi="Times New Roman"/>
                <w:sz w:val="28"/>
                <w:szCs w:val="28"/>
              </w:rPr>
              <w:lastRenderedPageBreak/>
              <w:t>16-17</w:t>
            </w:r>
          </w:p>
        </w:tc>
        <w:tc>
          <w:tcPr>
            <w:tcW w:w="2693" w:type="dxa"/>
          </w:tcPr>
          <w:p w:rsidR="00372FFE" w:rsidRPr="00372FFE" w:rsidRDefault="00372FFE" w:rsidP="005C7C6D">
            <w:pPr>
              <w:rPr>
                <w:rFonts w:ascii="Times New Roman" w:hAnsi="Times New Roman"/>
                <w:sz w:val="28"/>
                <w:szCs w:val="28"/>
              </w:rPr>
            </w:pPr>
            <w:r w:rsidRPr="00372FFE">
              <w:rPr>
                <w:rFonts w:ascii="Times New Roman" w:hAnsi="Times New Roman"/>
                <w:sz w:val="28"/>
                <w:szCs w:val="28"/>
              </w:rPr>
              <w:t>Как и когда появились знаки препинания?</w:t>
            </w:r>
          </w:p>
          <w:p w:rsidR="00372FFE" w:rsidRPr="00372FFE" w:rsidRDefault="00372FFE" w:rsidP="005C7C6D">
            <w:pPr>
              <w:rPr>
                <w:rFonts w:ascii="Times New Roman" w:hAnsi="Times New Roman"/>
                <w:sz w:val="28"/>
                <w:szCs w:val="28"/>
              </w:rPr>
            </w:pPr>
            <w:r w:rsidRPr="00372FFE">
              <w:rPr>
                <w:rFonts w:ascii="Times New Roman" w:hAnsi="Times New Roman"/>
                <w:sz w:val="28"/>
                <w:szCs w:val="28"/>
              </w:rPr>
              <w:t xml:space="preserve">История возникновения и функции знаков препинания. </w:t>
            </w:r>
          </w:p>
        </w:tc>
        <w:tc>
          <w:tcPr>
            <w:tcW w:w="6521" w:type="dxa"/>
          </w:tcPr>
          <w:p w:rsidR="00372FFE" w:rsidRPr="00372FFE" w:rsidRDefault="00372FFE" w:rsidP="005C7C6D">
            <w:pPr>
              <w:pStyle w:val="1"/>
              <w:shd w:val="clear" w:color="auto" w:fill="auto"/>
              <w:spacing w:line="240" w:lineRule="auto"/>
              <w:ind w:left="33" w:firstLine="0"/>
            </w:pPr>
            <w:r w:rsidRPr="00372FFE">
              <w:t xml:space="preserve">История возникновения и функции знаков препинания. Совершенствование навыков правильного пунктуационного оформления текста. Упражнения на соблюдение изученных пунктуационных норм при записи собственного текста. Наблюдение за синонимией синтаксических конструкций на уровне словосочетаний и предложений (на пропедевтическом уровне). Пользование учебными толковыми словарями для </w:t>
            </w:r>
            <w:r w:rsidRPr="00372FFE">
              <w:lastRenderedPageBreak/>
              <w:t>определения лексического значения слова. Пользование орфографическим словарём для определения нормативного написания слов. Пользование учебным этимологическим словарём для уточнения происхождения слова. Умение соотносить собственную и чужую речь с нормами современного русского литературного языка; соблюдать на письме и в устной речи нормы современного русского литературного языка. Работа в парах, взаимопроверка.</w:t>
            </w:r>
          </w:p>
        </w:tc>
        <w:tc>
          <w:tcPr>
            <w:tcW w:w="2551" w:type="dxa"/>
          </w:tcPr>
          <w:p w:rsidR="00372FFE" w:rsidRPr="00372FFE" w:rsidRDefault="00372FFE" w:rsidP="005C7C6D">
            <w:pPr>
              <w:pStyle w:val="1"/>
              <w:shd w:val="clear" w:color="auto" w:fill="auto"/>
              <w:spacing w:line="240" w:lineRule="auto"/>
              <w:ind w:left="33" w:firstLine="0"/>
            </w:pPr>
            <w:r w:rsidRPr="00372FFE">
              <w:lastRenderedPageBreak/>
              <w:t>16-17неделя</w:t>
            </w:r>
          </w:p>
        </w:tc>
        <w:tc>
          <w:tcPr>
            <w:tcW w:w="2551" w:type="dxa"/>
          </w:tcPr>
          <w:p w:rsidR="00372FFE" w:rsidRPr="00372FFE" w:rsidRDefault="00372FFE" w:rsidP="005C7C6D">
            <w:pPr>
              <w:pStyle w:val="1"/>
              <w:shd w:val="clear" w:color="auto" w:fill="auto"/>
              <w:spacing w:line="240" w:lineRule="auto"/>
              <w:ind w:left="33" w:firstLine="0"/>
            </w:pPr>
          </w:p>
        </w:tc>
      </w:tr>
      <w:tr w:rsidR="00372FFE" w:rsidRPr="00372FFE" w:rsidTr="00372FFE">
        <w:tc>
          <w:tcPr>
            <w:tcW w:w="817" w:type="dxa"/>
          </w:tcPr>
          <w:p w:rsidR="00372FFE" w:rsidRPr="00372FFE" w:rsidRDefault="00372FFE" w:rsidP="005C7C6D">
            <w:pPr>
              <w:jc w:val="center"/>
              <w:rPr>
                <w:rFonts w:ascii="Times New Roman" w:eastAsia="Times New Roman" w:hAnsi="Times New Roman"/>
                <w:sz w:val="28"/>
                <w:szCs w:val="28"/>
              </w:rPr>
            </w:pPr>
            <w:r w:rsidRPr="00372FFE">
              <w:rPr>
                <w:rFonts w:ascii="Times New Roman" w:eastAsia="Times New Roman" w:hAnsi="Times New Roman"/>
                <w:sz w:val="28"/>
                <w:szCs w:val="28"/>
              </w:rPr>
              <w:lastRenderedPageBreak/>
              <w:t>18-19</w:t>
            </w:r>
          </w:p>
        </w:tc>
        <w:tc>
          <w:tcPr>
            <w:tcW w:w="2693" w:type="dxa"/>
          </w:tcPr>
          <w:p w:rsidR="00372FFE" w:rsidRPr="00372FFE" w:rsidRDefault="00372FFE" w:rsidP="005C7C6D">
            <w:pPr>
              <w:rPr>
                <w:rFonts w:ascii="Times New Roman" w:hAnsi="Times New Roman"/>
                <w:sz w:val="28"/>
                <w:szCs w:val="28"/>
              </w:rPr>
            </w:pPr>
            <w:r w:rsidRPr="00372FFE">
              <w:rPr>
                <w:rFonts w:ascii="Times New Roman" w:hAnsi="Times New Roman"/>
                <w:sz w:val="28"/>
                <w:szCs w:val="28"/>
              </w:rPr>
              <w:t>Задаем вопросы в диалоге</w:t>
            </w:r>
          </w:p>
        </w:tc>
        <w:tc>
          <w:tcPr>
            <w:tcW w:w="6521" w:type="dxa"/>
          </w:tcPr>
          <w:p w:rsidR="00372FFE" w:rsidRPr="00372FFE" w:rsidRDefault="00372FFE" w:rsidP="005C7C6D">
            <w:pPr>
              <w:pStyle w:val="1"/>
              <w:shd w:val="clear" w:color="auto" w:fill="auto"/>
              <w:spacing w:line="240" w:lineRule="auto"/>
              <w:ind w:firstLine="33"/>
            </w:pPr>
            <w:r w:rsidRPr="00372FFE">
              <w:t xml:space="preserve">Правила ведения диалога: корректные и некорректные вопросы. Различение этикетных форм обращения в официальной и неофициальной речевой ситуации. Овладение правилами корректного речевого поведения в ходе диалога. </w:t>
            </w:r>
            <w:proofErr w:type="gramStart"/>
            <w:r w:rsidRPr="00372FFE">
              <w:t>Использование коммуникативных приёмов устного общения: убеждение, уговаривание, похвала, просьба, извинение, поздравление.</w:t>
            </w:r>
            <w:proofErr w:type="gramEnd"/>
            <w:r w:rsidRPr="00372FFE">
              <w:t xml:space="preserve"> Фронтальный опрос.</w:t>
            </w:r>
          </w:p>
        </w:tc>
        <w:tc>
          <w:tcPr>
            <w:tcW w:w="2551" w:type="dxa"/>
          </w:tcPr>
          <w:p w:rsidR="00372FFE" w:rsidRPr="00372FFE" w:rsidRDefault="00372FFE" w:rsidP="005C7C6D">
            <w:pPr>
              <w:pStyle w:val="1"/>
              <w:shd w:val="clear" w:color="auto" w:fill="auto"/>
              <w:spacing w:line="240" w:lineRule="auto"/>
              <w:ind w:firstLine="33"/>
            </w:pPr>
            <w:r w:rsidRPr="00372FFE">
              <w:t>18-19неделя</w:t>
            </w:r>
          </w:p>
        </w:tc>
        <w:tc>
          <w:tcPr>
            <w:tcW w:w="2551" w:type="dxa"/>
          </w:tcPr>
          <w:p w:rsidR="00372FFE" w:rsidRPr="00372FFE" w:rsidRDefault="00372FFE" w:rsidP="005C7C6D">
            <w:pPr>
              <w:pStyle w:val="1"/>
              <w:shd w:val="clear" w:color="auto" w:fill="auto"/>
              <w:spacing w:line="240" w:lineRule="auto"/>
              <w:ind w:firstLine="33"/>
            </w:pPr>
          </w:p>
        </w:tc>
      </w:tr>
      <w:tr w:rsidR="00372FFE" w:rsidRPr="00372FFE" w:rsidTr="00372FFE">
        <w:tc>
          <w:tcPr>
            <w:tcW w:w="817" w:type="dxa"/>
          </w:tcPr>
          <w:p w:rsidR="00372FFE" w:rsidRPr="00372FFE" w:rsidRDefault="00372FFE" w:rsidP="005C7C6D">
            <w:pPr>
              <w:jc w:val="center"/>
              <w:rPr>
                <w:rFonts w:ascii="Times New Roman" w:eastAsia="Times New Roman" w:hAnsi="Times New Roman"/>
                <w:sz w:val="28"/>
                <w:szCs w:val="28"/>
              </w:rPr>
            </w:pPr>
            <w:r w:rsidRPr="00372FFE">
              <w:rPr>
                <w:rFonts w:ascii="Times New Roman" w:eastAsia="Times New Roman" w:hAnsi="Times New Roman"/>
                <w:sz w:val="28"/>
                <w:szCs w:val="28"/>
              </w:rPr>
              <w:t>20-23</w:t>
            </w:r>
          </w:p>
        </w:tc>
        <w:tc>
          <w:tcPr>
            <w:tcW w:w="2693" w:type="dxa"/>
          </w:tcPr>
          <w:p w:rsidR="00372FFE" w:rsidRPr="00372FFE" w:rsidRDefault="00372FFE" w:rsidP="005C7C6D">
            <w:pPr>
              <w:rPr>
                <w:rFonts w:ascii="Times New Roman" w:hAnsi="Times New Roman"/>
                <w:sz w:val="28"/>
                <w:szCs w:val="28"/>
              </w:rPr>
            </w:pPr>
            <w:r w:rsidRPr="00372FFE">
              <w:rPr>
                <w:rFonts w:ascii="Times New Roman" w:hAnsi="Times New Roman"/>
                <w:sz w:val="28"/>
                <w:szCs w:val="28"/>
              </w:rPr>
              <w:t>Учимся передавать в заголовке тему или основную мысль текста.</w:t>
            </w:r>
          </w:p>
        </w:tc>
        <w:tc>
          <w:tcPr>
            <w:tcW w:w="6521" w:type="dxa"/>
          </w:tcPr>
          <w:p w:rsidR="00372FFE" w:rsidRPr="00372FFE" w:rsidRDefault="00372FFE" w:rsidP="005C7C6D">
            <w:pPr>
              <w:pStyle w:val="1"/>
              <w:shd w:val="clear" w:color="auto" w:fill="auto"/>
              <w:spacing w:line="240" w:lineRule="auto"/>
              <w:ind w:firstLine="33"/>
            </w:pPr>
            <w:r w:rsidRPr="00372FFE">
              <w:t xml:space="preserve">Информативная функция заголовков. Типы заголовков. Особенности </w:t>
            </w:r>
            <w:proofErr w:type="spellStart"/>
            <w:r w:rsidRPr="00372FFE">
              <w:t>озаглавливания</w:t>
            </w:r>
            <w:proofErr w:type="spellEnd"/>
            <w:r w:rsidRPr="00372FFE">
              <w:t xml:space="preserve"> сообщения. Оценивание устных и письменных речевых высказываний с точки зрения точного, уместного и выразительного словоупотребления. Синонимия речевых формул (на практическом уровне). Объяснение заголовка текста. Использование в речи языковых сре</w:t>
            </w:r>
            <w:proofErr w:type="gramStart"/>
            <w:r w:rsidRPr="00372FFE">
              <w:t>дств дл</w:t>
            </w:r>
            <w:proofErr w:type="gramEnd"/>
            <w:r w:rsidRPr="00372FFE">
              <w:t xml:space="preserve">я свободного выражения мыслей и чувств на родном языке адекватно ситуации общения. Анализ информации прочитанного и прослушанного текста: умение отделять главные факты от </w:t>
            </w:r>
            <w:proofErr w:type="gramStart"/>
            <w:r w:rsidRPr="00372FFE">
              <w:t>второстепенных</w:t>
            </w:r>
            <w:proofErr w:type="gramEnd"/>
            <w:r w:rsidRPr="00372FFE">
              <w:t xml:space="preserve">, выделять наиболее существенные факты, устанавливать логическую связь между фактами. </w:t>
            </w:r>
            <w:r w:rsidRPr="00372FFE">
              <w:lastRenderedPageBreak/>
              <w:t>Фронтальный опрос.</w:t>
            </w:r>
          </w:p>
        </w:tc>
        <w:tc>
          <w:tcPr>
            <w:tcW w:w="2551" w:type="dxa"/>
          </w:tcPr>
          <w:p w:rsidR="00372FFE" w:rsidRPr="00372FFE" w:rsidRDefault="00372FFE" w:rsidP="005C7C6D">
            <w:pPr>
              <w:pStyle w:val="1"/>
              <w:shd w:val="clear" w:color="auto" w:fill="auto"/>
              <w:spacing w:line="240" w:lineRule="auto"/>
              <w:ind w:firstLine="33"/>
            </w:pPr>
            <w:r w:rsidRPr="00372FFE">
              <w:lastRenderedPageBreak/>
              <w:t>20-23неделя</w:t>
            </w:r>
          </w:p>
        </w:tc>
        <w:tc>
          <w:tcPr>
            <w:tcW w:w="2551" w:type="dxa"/>
          </w:tcPr>
          <w:p w:rsidR="00372FFE" w:rsidRPr="00372FFE" w:rsidRDefault="00372FFE" w:rsidP="005C7C6D">
            <w:pPr>
              <w:pStyle w:val="1"/>
              <w:shd w:val="clear" w:color="auto" w:fill="auto"/>
              <w:spacing w:line="240" w:lineRule="auto"/>
              <w:ind w:firstLine="33"/>
            </w:pPr>
          </w:p>
        </w:tc>
      </w:tr>
      <w:tr w:rsidR="00372FFE" w:rsidRPr="00372FFE" w:rsidTr="00372FFE">
        <w:tc>
          <w:tcPr>
            <w:tcW w:w="817" w:type="dxa"/>
          </w:tcPr>
          <w:p w:rsidR="00372FFE" w:rsidRPr="00372FFE" w:rsidRDefault="00372FFE" w:rsidP="005C7C6D">
            <w:pPr>
              <w:jc w:val="center"/>
              <w:rPr>
                <w:rFonts w:ascii="Times New Roman" w:hAnsi="Times New Roman"/>
                <w:sz w:val="28"/>
                <w:szCs w:val="28"/>
              </w:rPr>
            </w:pPr>
            <w:r w:rsidRPr="00372FFE">
              <w:rPr>
                <w:rFonts w:ascii="Times New Roman" w:eastAsia="Times New Roman" w:hAnsi="Times New Roman"/>
                <w:sz w:val="28"/>
                <w:szCs w:val="28"/>
              </w:rPr>
              <w:lastRenderedPageBreak/>
              <w:t>24-26</w:t>
            </w:r>
          </w:p>
        </w:tc>
        <w:tc>
          <w:tcPr>
            <w:tcW w:w="2693" w:type="dxa"/>
          </w:tcPr>
          <w:p w:rsidR="00372FFE" w:rsidRPr="00372FFE" w:rsidRDefault="00372FFE" w:rsidP="005C7C6D">
            <w:pPr>
              <w:rPr>
                <w:rFonts w:ascii="Times New Roman" w:hAnsi="Times New Roman"/>
                <w:sz w:val="28"/>
                <w:szCs w:val="28"/>
              </w:rPr>
            </w:pPr>
            <w:r w:rsidRPr="00372FFE">
              <w:rPr>
                <w:rFonts w:ascii="Times New Roman" w:hAnsi="Times New Roman"/>
                <w:sz w:val="28"/>
                <w:szCs w:val="28"/>
              </w:rPr>
              <w:t>Учимся составлять план текста.</w:t>
            </w:r>
          </w:p>
        </w:tc>
        <w:tc>
          <w:tcPr>
            <w:tcW w:w="6521" w:type="dxa"/>
          </w:tcPr>
          <w:p w:rsidR="00372FFE" w:rsidRPr="00372FFE" w:rsidRDefault="00372FFE" w:rsidP="005C7C6D">
            <w:pPr>
              <w:pStyle w:val="1"/>
              <w:shd w:val="clear" w:color="auto" w:fill="auto"/>
              <w:spacing w:line="240" w:lineRule="auto"/>
              <w:ind w:firstLine="0"/>
            </w:pPr>
            <w:r w:rsidRPr="00372FFE">
              <w:t>Составление плана текста, не разделённого на абзацы. Синонимия речевых формул (на практическом уровне). Использование в речи языковых сре</w:t>
            </w:r>
            <w:proofErr w:type="gramStart"/>
            <w:r w:rsidRPr="00372FFE">
              <w:t>дств дл</w:t>
            </w:r>
            <w:proofErr w:type="gramEnd"/>
            <w:r w:rsidRPr="00372FFE">
              <w:t xml:space="preserve">я свободного выражения мыслей и чувств на родном языке адекватно ситуации общения. Анализ информации прочитанного и прослушанного текста: умение отделять главные факты от </w:t>
            </w:r>
            <w:proofErr w:type="gramStart"/>
            <w:r w:rsidRPr="00372FFE">
              <w:t>второстепенных</w:t>
            </w:r>
            <w:proofErr w:type="gramEnd"/>
            <w:r w:rsidRPr="00372FFE">
              <w:t>, выделять наиболее существенные факты, устанавливать логическую связь между фактами. Индивидуальный опрос.</w:t>
            </w:r>
          </w:p>
        </w:tc>
        <w:tc>
          <w:tcPr>
            <w:tcW w:w="2551" w:type="dxa"/>
          </w:tcPr>
          <w:p w:rsidR="00372FFE" w:rsidRPr="00372FFE" w:rsidRDefault="00372FFE" w:rsidP="005C7C6D">
            <w:pPr>
              <w:pStyle w:val="1"/>
              <w:shd w:val="clear" w:color="auto" w:fill="auto"/>
              <w:spacing w:line="240" w:lineRule="auto"/>
              <w:ind w:firstLine="0"/>
            </w:pPr>
            <w:r w:rsidRPr="00372FFE">
              <w:t>24-26неделя</w:t>
            </w:r>
          </w:p>
        </w:tc>
        <w:tc>
          <w:tcPr>
            <w:tcW w:w="2551" w:type="dxa"/>
          </w:tcPr>
          <w:p w:rsidR="00372FFE" w:rsidRPr="00372FFE" w:rsidRDefault="00372FFE" w:rsidP="005C7C6D">
            <w:pPr>
              <w:pStyle w:val="1"/>
              <w:shd w:val="clear" w:color="auto" w:fill="auto"/>
              <w:spacing w:line="240" w:lineRule="auto"/>
              <w:ind w:firstLine="0"/>
            </w:pPr>
          </w:p>
        </w:tc>
      </w:tr>
      <w:tr w:rsidR="00372FFE" w:rsidRPr="00372FFE" w:rsidTr="00372FFE">
        <w:tc>
          <w:tcPr>
            <w:tcW w:w="817" w:type="dxa"/>
          </w:tcPr>
          <w:p w:rsidR="00372FFE" w:rsidRPr="00372FFE" w:rsidRDefault="00372FFE" w:rsidP="005C7C6D">
            <w:pPr>
              <w:jc w:val="center"/>
              <w:rPr>
                <w:rFonts w:ascii="Times New Roman" w:hAnsi="Times New Roman"/>
                <w:sz w:val="28"/>
                <w:szCs w:val="28"/>
              </w:rPr>
            </w:pPr>
            <w:r w:rsidRPr="00372FFE">
              <w:rPr>
                <w:rFonts w:ascii="Times New Roman" w:eastAsia="Times New Roman" w:hAnsi="Times New Roman"/>
                <w:sz w:val="28"/>
                <w:szCs w:val="28"/>
              </w:rPr>
              <w:t>27-29</w:t>
            </w:r>
          </w:p>
        </w:tc>
        <w:tc>
          <w:tcPr>
            <w:tcW w:w="2693" w:type="dxa"/>
          </w:tcPr>
          <w:p w:rsidR="00372FFE" w:rsidRPr="00372FFE" w:rsidRDefault="00372FFE" w:rsidP="005C7C6D">
            <w:pPr>
              <w:rPr>
                <w:rFonts w:ascii="Times New Roman" w:hAnsi="Times New Roman"/>
                <w:sz w:val="28"/>
                <w:szCs w:val="28"/>
              </w:rPr>
            </w:pPr>
            <w:r w:rsidRPr="00372FFE">
              <w:rPr>
                <w:rFonts w:ascii="Times New Roman" w:hAnsi="Times New Roman"/>
                <w:sz w:val="28"/>
                <w:szCs w:val="28"/>
              </w:rPr>
              <w:t>Учимся пересказывать текст.</w:t>
            </w:r>
          </w:p>
        </w:tc>
        <w:tc>
          <w:tcPr>
            <w:tcW w:w="6521" w:type="dxa"/>
          </w:tcPr>
          <w:p w:rsidR="00372FFE" w:rsidRPr="00372FFE" w:rsidRDefault="00372FFE" w:rsidP="005C7C6D">
            <w:pPr>
              <w:pStyle w:val="1"/>
              <w:shd w:val="clear" w:color="auto" w:fill="auto"/>
              <w:spacing w:line="240" w:lineRule="auto"/>
              <w:ind w:firstLine="33"/>
              <w:rPr>
                <w:bCs/>
              </w:rPr>
            </w:pPr>
            <w:r w:rsidRPr="00372FFE">
              <w:t>Информационная переработка прослушанного или прочитанного текста: пересказ с изменением лица. Создание текста как результата собственной исследовательской деятельности. Оценивание устных и письменных речевых высказываний с точки зрения точного, уместного и выразительного словоупотребления. Синонимия речевых формул (на практическом уровне). Использование в речи языковых сре</w:t>
            </w:r>
            <w:proofErr w:type="gramStart"/>
            <w:r w:rsidRPr="00372FFE">
              <w:t>дств дл</w:t>
            </w:r>
            <w:proofErr w:type="gramEnd"/>
            <w:r w:rsidRPr="00372FFE">
              <w:t xml:space="preserve">я свободного выражения мыслей и чувств на родном языке адекватно ситуации общения. Освоение различных приёмов слушания научно-познавательных и художественных текстов об истории языка и о культуре русского народа. </w:t>
            </w:r>
            <w:proofErr w:type="gramStart"/>
            <w:r w:rsidRPr="00372FFE">
              <w:t xml:space="preserve">Анализ информации прочитанного и прослушанного текста: умение отделять главные факты от второстепенных, выделять наиболее существенные факты, устанавливать логическую связь между фактами; соотносить части прочитанного или прослушанного текста: устанавливать причинно-следственные отношения этих частей, логические связи между </w:t>
            </w:r>
            <w:r w:rsidRPr="00372FFE">
              <w:lastRenderedPageBreak/>
              <w:t>абзацами текста; создавать тексты-повествования; оценивать устные и письменные речевые высказывания с точки зрения точного, уместного и выразительного словоупотребления;</w:t>
            </w:r>
            <w:proofErr w:type="gramEnd"/>
            <w:r w:rsidRPr="00372FFE">
              <w:t xml:space="preserve"> редактировать письменный текст с целью исправления речевых ошибок или с целью более точной передачи смысла. Индивидуальный опрос.</w:t>
            </w:r>
            <w:r w:rsidRPr="00372FFE">
              <w:rPr>
                <w:bCs/>
              </w:rPr>
              <w:t xml:space="preserve"> </w:t>
            </w:r>
          </w:p>
          <w:p w:rsidR="00372FFE" w:rsidRPr="00372FFE" w:rsidRDefault="00372FFE" w:rsidP="005C7C6D">
            <w:pPr>
              <w:pStyle w:val="1"/>
              <w:shd w:val="clear" w:color="auto" w:fill="auto"/>
              <w:spacing w:line="240" w:lineRule="auto"/>
              <w:ind w:firstLine="33"/>
              <w:rPr>
                <w:b/>
              </w:rPr>
            </w:pPr>
            <w:r w:rsidRPr="00372FFE">
              <w:rPr>
                <w:b/>
                <w:bCs/>
              </w:rPr>
              <w:t xml:space="preserve">Проектное задание </w:t>
            </w:r>
            <w:r w:rsidRPr="00372FFE">
              <w:rPr>
                <w:b/>
              </w:rPr>
              <w:t>«Пишем разные тексты об одном и том же».</w:t>
            </w:r>
          </w:p>
        </w:tc>
        <w:tc>
          <w:tcPr>
            <w:tcW w:w="2551" w:type="dxa"/>
          </w:tcPr>
          <w:p w:rsidR="00372FFE" w:rsidRPr="00372FFE" w:rsidRDefault="00372FFE" w:rsidP="005C7C6D">
            <w:pPr>
              <w:pStyle w:val="1"/>
              <w:shd w:val="clear" w:color="auto" w:fill="auto"/>
              <w:spacing w:line="240" w:lineRule="auto"/>
              <w:ind w:firstLine="33"/>
            </w:pPr>
            <w:r w:rsidRPr="00372FFE">
              <w:lastRenderedPageBreak/>
              <w:t>27-29неделя</w:t>
            </w:r>
          </w:p>
        </w:tc>
        <w:tc>
          <w:tcPr>
            <w:tcW w:w="2551" w:type="dxa"/>
          </w:tcPr>
          <w:p w:rsidR="00372FFE" w:rsidRPr="00372FFE" w:rsidRDefault="00372FFE" w:rsidP="005C7C6D">
            <w:pPr>
              <w:pStyle w:val="1"/>
              <w:shd w:val="clear" w:color="auto" w:fill="auto"/>
              <w:spacing w:line="240" w:lineRule="auto"/>
              <w:ind w:firstLine="33"/>
            </w:pPr>
          </w:p>
        </w:tc>
      </w:tr>
      <w:tr w:rsidR="00372FFE" w:rsidRPr="00372FFE" w:rsidTr="00372FFE">
        <w:tc>
          <w:tcPr>
            <w:tcW w:w="817" w:type="dxa"/>
          </w:tcPr>
          <w:p w:rsidR="00372FFE" w:rsidRPr="00372FFE" w:rsidRDefault="00372FFE" w:rsidP="005C7C6D">
            <w:pPr>
              <w:jc w:val="center"/>
              <w:rPr>
                <w:rFonts w:ascii="Times New Roman" w:hAnsi="Times New Roman"/>
                <w:sz w:val="28"/>
                <w:szCs w:val="28"/>
              </w:rPr>
            </w:pPr>
            <w:r w:rsidRPr="00372FFE">
              <w:rPr>
                <w:rFonts w:ascii="Times New Roman" w:eastAsia="Times New Roman" w:hAnsi="Times New Roman"/>
                <w:sz w:val="28"/>
                <w:szCs w:val="28"/>
              </w:rPr>
              <w:lastRenderedPageBreak/>
              <w:t>30-34</w:t>
            </w:r>
          </w:p>
        </w:tc>
        <w:tc>
          <w:tcPr>
            <w:tcW w:w="2693" w:type="dxa"/>
          </w:tcPr>
          <w:p w:rsidR="00372FFE" w:rsidRPr="00372FFE" w:rsidRDefault="00372FFE" w:rsidP="005C7C6D">
            <w:pPr>
              <w:rPr>
                <w:rFonts w:ascii="Times New Roman" w:hAnsi="Times New Roman"/>
                <w:sz w:val="28"/>
                <w:szCs w:val="28"/>
              </w:rPr>
            </w:pPr>
            <w:r w:rsidRPr="00372FFE">
              <w:rPr>
                <w:rFonts w:ascii="Times New Roman" w:hAnsi="Times New Roman"/>
                <w:sz w:val="28"/>
                <w:szCs w:val="28"/>
              </w:rPr>
              <w:t>Учимся оценивать и редактировать тексты.</w:t>
            </w:r>
          </w:p>
          <w:p w:rsidR="00372FFE" w:rsidRPr="00372FFE" w:rsidRDefault="00372FFE" w:rsidP="005C7C6D">
            <w:pPr>
              <w:rPr>
                <w:rFonts w:ascii="Times New Roman" w:hAnsi="Times New Roman"/>
                <w:sz w:val="28"/>
                <w:szCs w:val="28"/>
              </w:rPr>
            </w:pPr>
          </w:p>
          <w:p w:rsidR="00372FFE" w:rsidRPr="00372FFE" w:rsidRDefault="00372FFE" w:rsidP="005C7C6D">
            <w:pPr>
              <w:rPr>
                <w:rFonts w:ascii="Times New Roman" w:hAnsi="Times New Roman"/>
                <w:sz w:val="28"/>
                <w:szCs w:val="28"/>
              </w:rPr>
            </w:pPr>
            <w:r w:rsidRPr="00372FFE">
              <w:rPr>
                <w:rFonts w:ascii="Times New Roman" w:hAnsi="Times New Roman"/>
                <w:sz w:val="28"/>
                <w:szCs w:val="28"/>
              </w:rPr>
              <w:t>Проект «Пишем разные тексты об одном и том же».</w:t>
            </w:r>
          </w:p>
          <w:p w:rsidR="00372FFE" w:rsidRPr="00372FFE" w:rsidRDefault="00372FFE" w:rsidP="005C7C6D">
            <w:pPr>
              <w:rPr>
                <w:rFonts w:ascii="Times New Roman" w:hAnsi="Times New Roman"/>
                <w:sz w:val="28"/>
                <w:szCs w:val="28"/>
              </w:rPr>
            </w:pPr>
          </w:p>
          <w:p w:rsidR="00372FFE" w:rsidRPr="00372FFE" w:rsidRDefault="00372FFE" w:rsidP="005C7C6D">
            <w:pPr>
              <w:rPr>
                <w:rFonts w:ascii="Times New Roman" w:hAnsi="Times New Roman"/>
                <w:sz w:val="28"/>
                <w:szCs w:val="28"/>
              </w:rPr>
            </w:pPr>
            <w:r w:rsidRPr="00372FFE">
              <w:rPr>
                <w:rFonts w:ascii="Times New Roman" w:hAnsi="Times New Roman"/>
                <w:sz w:val="28"/>
                <w:szCs w:val="28"/>
              </w:rPr>
              <w:t xml:space="preserve">Обобщение </w:t>
            </w:r>
            <w:proofErr w:type="gramStart"/>
            <w:r w:rsidRPr="00372FFE">
              <w:rPr>
                <w:rFonts w:ascii="Times New Roman" w:hAnsi="Times New Roman"/>
                <w:sz w:val="28"/>
                <w:szCs w:val="28"/>
              </w:rPr>
              <w:t>изученного</w:t>
            </w:r>
            <w:proofErr w:type="gramEnd"/>
            <w:r w:rsidRPr="00372FFE">
              <w:rPr>
                <w:rFonts w:ascii="Times New Roman" w:hAnsi="Times New Roman"/>
                <w:sz w:val="28"/>
                <w:szCs w:val="28"/>
              </w:rPr>
              <w:t>.</w:t>
            </w:r>
          </w:p>
        </w:tc>
        <w:tc>
          <w:tcPr>
            <w:tcW w:w="6521" w:type="dxa"/>
          </w:tcPr>
          <w:p w:rsidR="00372FFE" w:rsidRPr="00372FFE" w:rsidRDefault="00372FFE" w:rsidP="005C7C6D">
            <w:pPr>
              <w:pStyle w:val="1"/>
              <w:shd w:val="clear" w:color="auto" w:fill="auto"/>
              <w:spacing w:line="240" w:lineRule="auto"/>
              <w:ind w:firstLine="0"/>
            </w:pPr>
            <w:r w:rsidRPr="00372FFE">
              <w:t>Создание текста как результата собственной исследовательской деятельности. Редактирование предложенных и собственных текстов с целью совершенствования их содержания и формы; сопоставление чернового и отредактированного текстов. Практический опыт использования учебных словарей в процессе редактирования текста. Оценивание устных и письменных речевых высказываний с точки зрения точного, уместного и выразительного словоупотребления. Синонимия речевых формул (на практическом уровне). Использование в речи языковых сре</w:t>
            </w:r>
            <w:proofErr w:type="gramStart"/>
            <w:r w:rsidRPr="00372FFE">
              <w:t>дств дл</w:t>
            </w:r>
            <w:proofErr w:type="gramEnd"/>
            <w:r w:rsidRPr="00372FFE">
              <w:t xml:space="preserve">я свободного выражения мыслей и чувств на родном языке адекватно ситуации общения. Использование различных приёмов слушания научно-познавательных и художественных текстов об истории языка и о культуре русского народа. </w:t>
            </w:r>
            <w:proofErr w:type="gramStart"/>
            <w:r w:rsidRPr="00372FFE">
              <w:t xml:space="preserve">Анализ информации прочитанного и прослушанного текста: умение отделять главные факты от второстепенных, выделять наиболее существенные факты, устанавливать логическую связь между фактами; создавать тексты-повествования; оценивать устные и письменные речевые высказывания с точки зрения точного, </w:t>
            </w:r>
            <w:r w:rsidRPr="00372FFE">
              <w:lastRenderedPageBreak/>
              <w:t>уместного и выразительного словоупотребления; редактировать письменный текст с целью исправления речевых ошибок или с целью более точной передачи смысла.</w:t>
            </w:r>
            <w:proofErr w:type="gramEnd"/>
            <w:r w:rsidRPr="00372FFE">
              <w:t xml:space="preserve"> Работа в парах, взаимопроверка. </w:t>
            </w:r>
          </w:p>
          <w:p w:rsidR="00372FFE" w:rsidRPr="00372FFE" w:rsidRDefault="00372FFE" w:rsidP="005C7C6D">
            <w:pPr>
              <w:pStyle w:val="1"/>
              <w:shd w:val="clear" w:color="auto" w:fill="auto"/>
              <w:spacing w:line="240" w:lineRule="auto"/>
              <w:ind w:firstLine="0"/>
            </w:pPr>
            <w:r w:rsidRPr="00372FFE">
              <w:rPr>
                <w:b/>
              </w:rPr>
              <w:t xml:space="preserve">Представление результатов выполнения </w:t>
            </w:r>
            <w:r w:rsidRPr="00372FFE">
              <w:rPr>
                <w:b/>
                <w:bCs/>
              </w:rPr>
              <w:t xml:space="preserve">проектного задания </w:t>
            </w:r>
            <w:r w:rsidRPr="00372FFE">
              <w:t>«Пишем разные тексты об одном и том же».</w:t>
            </w:r>
          </w:p>
        </w:tc>
        <w:tc>
          <w:tcPr>
            <w:tcW w:w="2551" w:type="dxa"/>
          </w:tcPr>
          <w:p w:rsidR="00372FFE" w:rsidRPr="00372FFE" w:rsidRDefault="00372FFE" w:rsidP="005C7C6D">
            <w:pPr>
              <w:pStyle w:val="1"/>
              <w:shd w:val="clear" w:color="auto" w:fill="auto"/>
              <w:spacing w:line="240" w:lineRule="auto"/>
              <w:ind w:firstLine="0"/>
            </w:pPr>
            <w:r w:rsidRPr="00372FFE">
              <w:lastRenderedPageBreak/>
              <w:t>30-34неделя</w:t>
            </w:r>
          </w:p>
        </w:tc>
        <w:tc>
          <w:tcPr>
            <w:tcW w:w="2551" w:type="dxa"/>
          </w:tcPr>
          <w:p w:rsidR="00372FFE" w:rsidRPr="00372FFE" w:rsidRDefault="00372FFE" w:rsidP="005C7C6D">
            <w:pPr>
              <w:pStyle w:val="1"/>
              <w:shd w:val="clear" w:color="auto" w:fill="auto"/>
              <w:spacing w:line="240" w:lineRule="auto"/>
              <w:ind w:firstLine="0"/>
            </w:pPr>
          </w:p>
        </w:tc>
      </w:tr>
    </w:tbl>
    <w:p w:rsidR="005C7C6D" w:rsidRPr="00372FFE" w:rsidRDefault="005C7C6D" w:rsidP="005C7C6D">
      <w:pPr>
        <w:spacing w:after="0" w:line="240" w:lineRule="auto"/>
        <w:jc w:val="center"/>
        <w:rPr>
          <w:rFonts w:ascii="Times New Roman" w:eastAsia="Times New Roman" w:hAnsi="Times New Roman"/>
          <w:b/>
          <w:sz w:val="28"/>
          <w:szCs w:val="28"/>
        </w:rPr>
      </w:pPr>
    </w:p>
    <w:p w:rsidR="005C7C6D" w:rsidRPr="00372FFE" w:rsidRDefault="005C7C6D" w:rsidP="005C7C6D">
      <w:pPr>
        <w:spacing w:after="0" w:line="240" w:lineRule="auto"/>
        <w:jc w:val="center"/>
        <w:rPr>
          <w:rFonts w:ascii="Times New Roman" w:eastAsia="Times New Roman" w:hAnsi="Times New Roman"/>
          <w:b/>
          <w:sz w:val="28"/>
          <w:szCs w:val="28"/>
        </w:rPr>
      </w:pPr>
    </w:p>
    <w:p w:rsidR="005C7C6D" w:rsidRPr="00372FFE" w:rsidRDefault="005C7C6D" w:rsidP="005C7C6D">
      <w:pPr>
        <w:spacing w:after="0" w:line="240" w:lineRule="auto"/>
        <w:jc w:val="center"/>
        <w:rPr>
          <w:rFonts w:ascii="Times New Roman" w:eastAsia="Times New Roman" w:hAnsi="Times New Roman"/>
          <w:b/>
          <w:sz w:val="28"/>
          <w:szCs w:val="28"/>
        </w:rPr>
      </w:pPr>
    </w:p>
    <w:p w:rsidR="00C95F22" w:rsidRPr="00372FFE" w:rsidRDefault="00C95F22" w:rsidP="00C95F22">
      <w:pPr>
        <w:pStyle w:val="Default"/>
        <w:rPr>
          <w:color w:val="auto"/>
          <w:sz w:val="28"/>
          <w:szCs w:val="28"/>
        </w:rPr>
        <w:sectPr w:rsidR="00C95F22" w:rsidRPr="00372FFE" w:rsidSect="003F57FE">
          <w:pgSz w:w="17338" w:h="11906" w:orient="landscape"/>
          <w:pgMar w:top="567" w:right="567" w:bottom="567" w:left="567" w:header="720" w:footer="720" w:gutter="0"/>
          <w:cols w:space="720"/>
          <w:noEndnote/>
          <w:docGrid w:linePitch="299"/>
        </w:sectPr>
      </w:pPr>
    </w:p>
    <w:p w:rsidR="005C7C6D" w:rsidRPr="00372FFE" w:rsidRDefault="005C7C6D" w:rsidP="005C7C6D">
      <w:pPr>
        <w:tabs>
          <w:tab w:val="left" w:pos="2145"/>
        </w:tabs>
        <w:rPr>
          <w:rFonts w:ascii="Times New Roman" w:hAnsi="Times New Roman"/>
          <w:sz w:val="28"/>
          <w:szCs w:val="28"/>
        </w:rPr>
      </w:pPr>
    </w:p>
    <w:p w:rsidR="00914F87" w:rsidRPr="00372FFE" w:rsidRDefault="00914F87" w:rsidP="00914F87">
      <w:pPr>
        <w:pStyle w:val="a5"/>
        <w:shd w:val="clear" w:color="auto" w:fill="FFFFFF"/>
        <w:spacing w:before="0" w:beforeAutospacing="0" w:after="0" w:afterAutospacing="0" w:line="294" w:lineRule="atLeast"/>
        <w:rPr>
          <w:color w:val="000000"/>
          <w:sz w:val="28"/>
          <w:szCs w:val="28"/>
        </w:rPr>
      </w:pPr>
      <w:r w:rsidRPr="00372FFE">
        <w:rPr>
          <w:b/>
          <w:bCs/>
          <w:color w:val="000000"/>
          <w:sz w:val="28"/>
          <w:szCs w:val="28"/>
        </w:rPr>
        <w:t>Критерии оценки устных ответов:</w:t>
      </w:r>
    </w:p>
    <w:p w:rsidR="00914F87" w:rsidRPr="00372FFE" w:rsidRDefault="00914F87" w:rsidP="00914F87">
      <w:pPr>
        <w:pStyle w:val="a5"/>
        <w:shd w:val="clear" w:color="auto" w:fill="FFFFFF"/>
        <w:spacing w:before="0" w:beforeAutospacing="0" w:after="0" w:afterAutospacing="0" w:line="294" w:lineRule="atLeast"/>
        <w:rPr>
          <w:color w:val="000000"/>
          <w:sz w:val="28"/>
          <w:szCs w:val="28"/>
        </w:rPr>
      </w:pPr>
      <w:r w:rsidRPr="00372FFE">
        <w:rPr>
          <w:b/>
          <w:bCs/>
          <w:color w:val="000000"/>
          <w:sz w:val="28"/>
          <w:szCs w:val="28"/>
        </w:rPr>
        <w:t>1. Проверка и оценка устных ответов.</w:t>
      </w:r>
    </w:p>
    <w:p w:rsidR="00914F87" w:rsidRPr="00372FFE" w:rsidRDefault="00914F87" w:rsidP="00914F87">
      <w:pPr>
        <w:pStyle w:val="a5"/>
        <w:shd w:val="clear" w:color="auto" w:fill="FFFFFF"/>
        <w:spacing w:before="0" w:beforeAutospacing="0" w:after="0" w:afterAutospacing="0" w:line="294" w:lineRule="atLeast"/>
        <w:rPr>
          <w:color w:val="000000"/>
          <w:sz w:val="28"/>
          <w:szCs w:val="28"/>
        </w:rPr>
      </w:pPr>
      <w:r w:rsidRPr="00372FFE">
        <w:rPr>
          <w:b/>
          <w:bCs/>
          <w:color w:val="000000"/>
          <w:sz w:val="28"/>
          <w:szCs w:val="28"/>
        </w:rPr>
        <w:t>Устный опрос</w:t>
      </w:r>
      <w:r w:rsidRPr="00372FFE">
        <w:rPr>
          <w:color w:val="000000"/>
          <w:sz w:val="28"/>
          <w:szCs w:val="28"/>
        </w:rPr>
        <w:t> является важным способом учёта знаний, умений и навыков учащихся начальных классов по данным разделам.  При  оценке устных ответов во внимание принимается следующие критерии:</w:t>
      </w:r>
    </w:p>
    <w:p w:rsidR="00914F87" w:rsidRPr="00372FFE" w:rsidRDefault="00914F87" w:rsidP="00914F87">
      <w:pPr>
        <w:pStyle w:val="a5"/>
        <w:shd w:val="clear" w:color="auto" w:fill="FFFFFF"/>
        <w:spacing w:before="0" w:beforeAutospacing="0" w:after="0" w:afterAutospacing="0" w:line="294" w:lineRule="atLeast"/>
        <w:rPr>
          <w:color w:val="000000"/>
          <w:sz w:val="28"/>
          <w:szCs w:val="28"/>
        </w:rPr>
      </w:pPr>
      <w:r w:rsidRPr="00372FFE">
        <w:rPr>
          <w:color w:val="000000"/>
          <w:sz w:val="28"/>
          <w:szCs w:val="28"/>
        </w:rPr>
        <w:t>1)   полнота и правильность ответа;</w:t>
      </w:r>
    </w:p>
    <w:p w:rsidR="00914F87" w:rsidRPr="00372FFE" w:rsidRDefault="00914F87" w:rsidP="00914F87">
      <w:pPr>
        <w:pStyle w:val="a5"/>
        <w:shd w:val="clear" w:color="auto" w:fill="FFFFFF"/>
        <w:spacing w:before="0" w:beforeAutospacing="0" w:after="0" w:afterAutospacing="0" w:line="294" w:lineRule="atLeast"/>
        <w:rPr>
          <w:color w:val="000000"/>
          <w:sz w:val="28"/>
          <w:szCs w:val="28"/>
        </w:rPr>
      </w:pPr>
      <w:r w:rsidRPr="00372FFE">
        <w:rPr>
          <w:color w:val="000000"/>
          <w:sz w:val="28"/>
          <w:szCs w:val="28"/>
        </w:rPr>
        <w:t>2) степень осознанности усвоения излагаемых знаний;</w:t>
      </w:r>
    </w:p>
    <w:p w:rsidR="00914F87" w:rsidRPr="00372FFE" w:rsidRDefault="00914F87" w:rsidP="00914F87">
      <w:pPr>
        <w:pStyle w:val="a5"/>
        <w:shd w:val="clear" w:color="auto" w:fill="FFFFFF"/>
        <w:spacing w:before="0" w:beforeAutospacing="0" w:after="0" w:afterAutospacing="0" w:line="294" w:lineRule="atLeast"/>
        <w:rPr>
          <w:color w:val="000000"/>
          <w:sz w:val="28"/>
          <w:szCs w:val="28"/>
        </w:rPr>
      </w:pPr>
      <w:r w:rsidRPr="00372FFE">
        <w:rPr>
          <w:color w:val="000000"/>
          <w:sz w:val="28"/>
          <w:szCs w:val="28"/>
        </w:rPr>
        <w:t>3) последовательность изложения и культура речи.</w:t>
      </w:r>
    </w:p>
    <w:p w:rsidR="00914F87" w:rsidRPr="00372FFE" w:rsidRDefault="00914F87" w:rsidP="00914F87">
      <w:pPr>
        <w:pStyle w:val="a5"/>
        <w:shd w:val="clear" w:color="auto" w:fill="FFFFFF"/>
        <w:spacing w:before="0" w:beforeAutospacing="0" w:after="0" w:afterAutospacing="0" w:line="294" w:lineRule="atLeast"/>
        <w:rPr>
          <w:color w:val="000000"/>
          <w:sz w:val="28"/>
          <w:szCs w:val="28"/>
        </w:rPr>
      </w:pPr>
      <w:proofErr w:type="gramStart"/>
      <w:r w:rsidRPr="00372FFE">
        <w:rPr>
          <w:color w:val="000000"/>
          <w:sz w:val="28"/>
          <w:szCs w:val="28"/>
        </w:rPr>
        <w:t>Полный ответ ученика должен представлять  собой связное высказывание на заданную учителем тему и свидетельствовать об осознанном усвоении им изученного материала: умении подтверждать ответ (правила, определения) своими примерами, опознавать в тексте по заданию учителя те или иные грамматические категории (члены предложения, части речи, склонение,  падеж, род, и др.), слова на определённые правила, умении объяснять их написание, самостоятельно и правильно применять знания</w:t>
      </w:r>
      <w:proofErr w:type="gramEnd"/>
      <w:r w:rsidRPr="00372FFE">
        <w:rPr>
          <w:color w:val="000000"/>
          <w:sz w:val="28"/>
          <w:szCs w:val="28"/>
        </w:rPr>
        <w:t xml:space="preserve"> при выполнении практических упражнений, и прежде всего при проведении разного рода разборов слов (звукобуквенного, по составу, морфологического) и предложений.</w:t>
      </w:r>
    </w:p>
    <w:p w:rsidR="00914F87" w:rsidRPr="00372FFE" w:rsidRDefault="00914F87" w:rsidP="00914F87">
      <w:pPr>
        <w:pStyle w:val="a5"/>
        <w:shd w:val="clear" w:color="auto" w:fill="FFFFFF"/>
        <w:spacing w:before="0" w:beforeAutospacing="0" w:after="0" w:afterAutospacing="0" w:line="294" w:lineRule="atLeast"/>
        <w:rPr>
          <w:color w:val="000000"/>
          <w:sz w:val="28"/>
          <w:szCs w:val="28"/>
        </w:rPr>
      </w:pPr>
      <w:r w:rsidRPr="00372FFE">
        <w:rPr>
          <w:color w:val="000000"/>
          <w:sz w:val="28"/>
          <w:szCs w:val="28"/>
        </w:rPr>
        <w:t>Уже в начальной стадии формирования речи младших школьников устные ответы их должны быть доказательными, в достаточной мере самостоятельными и правильными в речевом оформлении (соблюдена последовательность изложения мыслей, не нарушены нормы литературного языка в употреблении  слов, построении предложений и словосочетаний).</w:t>
      </w:r>
    </w:p>
    <w:p w:rsidR="00914F87" w:rsidRPr="00372FFE" w:rsidRDefault="00914F87" w:rsidP="00914F87">
      <w:pPr>
        <w:pStyle w:val="a5"/>
        <w:shd w:val="clear" w:color="auto" w:fill="FFFFFF"/>
        <w:spacing w:before="0" w:beforeAutospacing="0" w:after="0" w:afterAutospacing="0" w:line="294" w:lineRule="atLeast"/>
        <w:rPr>
          <w:color w:val="000000"/>
          <w:sz w:val="28"/>
          <w:szCs w:val="28"/>
        </w:rPr>
      </w:pPr>
      <w:proofErr w:type="gramStart"/>
      <w:r w:rsidRPr="00372FFE">
        <w:rPr>
          <w:b/>
          <w:bCs/>
          <w:color w:val="000000"/>
          <w:sz w:val="28"/>
          <w:szCs w:val="28"/>
        </w:rPr>
        <w:t>Оценка «5»</w:t>
      </w:r>
      <w:r w:rsidRPr="00372FFE">
        <w:rPr>
          <w:color w:val="000000"/>
          <w:sz w:val="28"/>
          <w:szCs w:val="28"/>
        </w:rPr>
        <w:t> ставится, если ученик даёт полный и правильный ответ, обнаруживает осознанное усвоение программного материала, подтверждает ответ своими примерами, самостоятельно и правильно применяет знания при проведении анализа слов и предложений, распознавании в тексте изученных грамматических категорий, объяснении написания слов и употребления знаков препинания, отвечает связно, последовательно, без недочётов или допускает не более одной неточности в речи.</w:t>
      </w:r>
      <w:proofErr w:type="gramEnd"/>
    </w:p>
    <w:p w:rsidR="00914F87" w:rsidRPr="00372FFE" w:rsidRDefault="00914F87" w:rsidP="00914F87">
      <w:pPr>
        <w:pStyle w:val="a5"/>
        <w:shd w:val="clear" w:color="auto" w:fill="FFFFFF"/>
        <w:spacing w:before="0" w:beforeAutospacing="0" w:after="0" w:afterAutospacing="0" w:line="294" w:lineRule="atLeast"/>
        <w:rPr>
          <w:color w:val="000000"/>
          <w:sz w:val="28"/>
          <w:szCs w:val="28"/>
        </w:rPr>
      </w:pPr>
      <w:r w:rsidRPr="00372FFE">
        <w:rPr>
          <w:b/>
          <w:bCs/>
          <w:color w:val="000000"/>
          <w:sz w:val="28"/>
          <w:szCs w:val="28"/>
        </w:rPr>
        <w:t>Оценка «4»</w:t>
      </w:r>
      <w:r w:rsidRPr="00372FFE">
        <w:rPr>
          <w:color w:val="000000"/>
          <w:sz w:val="28"/>
          <w:szCs w:val="28"/>
        </w:rPr>
        <w:t>   ставится, если ученик даёт ответ, близкий к требованиям, установленным для, оценки «5», но допускает 1-2 неточности в речевом оформлении ответа, в подтверждении верно сформулированного правила примерами, при работе над текстом и анализе слов и предложений, которые легко исправляет сам или с небольшой помощью учителя.</w:t>
      </w:r>
    </w:p>
    <w:p w:rsidR="00914F87" w:rsidRPr="00372FFE" w:rsidRDefault="00914F87" w:rsidP="00914F87">
      <w:pPr>
        <w:pStyle w:val="a5"/>
        <w:shd w:val="clear" w:color="auto" w:fill="FFFFFF"/>
        <w:spacing w:before="0" w:beforeAutospacing="0" w:after="0" w:afterAutospacing="0" w:line="294" w:lineRule="atLeast"/>
        <w:rPr>
          <w:color w:val="000000"/>
          <w:sz w:val="28"/>
          <w:szCs w:val="28"/>
        </w:rPr>
      </w:pPr>
      <w:proofErr w:type="gramStart"/>
      <w:r w:rsidRPr="00372FFE">
        <w:rPr>
          <w:b/>
          <w:bCs/>
          <w:color w:val="000000"/>
          <w:sz w:val="28"/>
          <w:szCs w:val="28"/>
        </w:rPr>
        <w:t>Оценка «3»</w:t>
      </w:r>
      <w:r w:rsidRPr="00372FFE">
        <w:rPr>
          <w:color w:val="000000"/>
          <w:sz w:val="28"/>
          <w:szCs w:val="28"/>
        </w:rPr>
        <w:t>  ставится, если ученик в целом обнаруживает понимание излагаемого материала, но отвечает неполно, по наводящим вопросам учителя, затрудняется самостоятельно подтверждать правило примерами, допускает ошибки при работе с текстом и анализе слов и предложений, которые исправляет только с помощью учителя, излагает материал несвязно, недостаточно последовательно, допускает неточности в употреблении слов и построении словосочетании или предложений.</w:t>
      </w:r>
      <w:proofErr w:type="gramEnd"/>
    </w:p>
    <w:p w:rsidR="00211F31" w:rsidRPr="00372FFE" w:rsidRDefault="00914F87" w:rsidP="002E4553">
      <w:pPr>
        <w:pStyle w:val="a5"/>
        <w:shd w:val="clear" w:color="auto" w:fill="FFFFFF"/>
        <w:spacing w:before="0" w:beforeAutospacing="0" w:after="0" w:afterAutospacing="0" w:line="294" w:lineRule="atLeast"/>
        <w:rPr>
          <w:color w:val="000000"/>
          <w:sz w:val="28"/>
          <w:szCs w:val="28"/>
        </w:rPr>
      </w:pPr>
      <w:r w:rsidRPr="00372FFE">
        <w:rPr>
          <w:b/>
          <w:bCs/>
          <w:color w:val="000000"/>
          <w:sz w:val="28"/>
          <w:szCs w:val="28"/>
        </w:rPr>
        <w:t>Оценка «2»</w:t>
      </w:r>
      <w:r w:rsidRPr="00372FFE">
        <w:rPr>
          <w:color w:val="000000"/>
          <w:sz w:val="28"/>
          <w:szCs w:val="28"/>
        </w:rPr>
        <w:t> ставится, если ученик обнаруживает незнание ведущих положений или большей части изученною материала, допускает ошибки в формулировке правил, определений, искажающих их смысл, в анализе слов и предложений, не может исправить их даже с помощью наводящих вопросов учителя, речь его прерывиста, непоследовательна, с речевыми ошибками.</w:t>
      </w:r>
    </w:p>
    <w:p w:rsidR="002E4553" w:rsidRPr="00372FFE" w:rsidRDefault="002E4553" w:rsidP="00211F31">
      <w:pPr>
        <w:pStyle w:val="a5"/>
        <w:jc w:val="center"/>
        <w:rPr>
          <w:b/>
          <w:bCs/>
          <w:sz w:val="28"/>
          <w:szCs w:val="28"/>
        </w:rPr>
      </w:pPr>
    </w:p>
    <w:p w:rsidR="002E4553" w:rsidRPr="00372FFE" w:rsidRDefault="002E4553" w:rsidP="00211F31">
      <w:pPr>
        <w:pStyle w:val="a5"/>
        <w:jc w:val="center"/>
        <w:rPr>
          <w:b/>
          <w:bCs/>
          <w:sz w:val="28"/>
          <w:szCs w:val="28"/>
        </w:rPr>
      </w:pPr>
    </w:p>
    <w:p w:rsidR="00211F31" w:rsidRPr="00372FFE" w:rsidRDefault="00372FFE" w:rsidP="00211F31">
      <w:pPr>
        <w:pStyle w:val="a5"/>
        <w:jc w:val="center"/>
        <w:rPr>
          <w:sz w:val="28"/>
          <w:szCs w:val="28"/>
        </w:rPr>
      </w:pPr>
      <w:r>
        <w:rPr>
          <w:b/>
          <w:bCs/>
          <w:sz w:val="28"/>
          <w:szCs w:val="28"/>
        </w:rPr>
        <w:t>8.</w:t>
      </w:r>
      <w:r w:rsidR="00211F31" w:rsidRPr="00372FFE">
        <w:rPr>
          <w:b/>
          <w:bCs/>
          <w:sz w:val="28"/>
          <w:szCs w:val="28"/>
        </w:rPr>
        <w:t>Материально-техническое обеспечение образовательного процесса</w:t>
      </w:r>
    </w:p>
    <w:p w:rsidR="001464DB" w:rsidRPr="00372FFE" w:rsidRDefault="001464DB" w:rsidP="00211F31">
      <w:pPr>
        <w:pStyle w:val="a5"/>
        <w:rPr>
          <w:sz w:val="28"/>
          <w:szCs w:val="28"/>
        </w:rPr>
      </w:pPr>
      <w:r w:rsidRPr="00372FFE">
        <w:rPr>
          <w:sz w:val="28"/>
          <w:szCs w:val="28"/>
        </w:rPr>
        <w:t>Ли</w:t>
      </w:r>
      <w:r w:rsidR="002E4553" w:rsidRPr="00372FFE">
        <w:rPr>
          <w:sz w:val="28"/>
          <w:szCs w:val="28"/>
        </w:rPr>
        <w:t>т</w:t>
      </w:r>
      <w:r w:rsidRPr="00372FFE">
        <w:rPr>
          <w:sz w:val="28"/>
          <w:szCs w:val="28"/>
        </w:rPr>
        <w:t>ература:</w:t>
      </w:r>
    </w:p>
    <w:p w:rsidR="001464DB" w:rsidRPr="00372FFE" w:rsidRDefault="001464DB" w:rsidP="001464DB">
      <w:pPr>
        <w:pStyle w:val="Default"/>
        <w:rPr>
          <w:rStyle w:val="c2"/>
          <w:sz w:val="28"/>
          <w:szCs w:val="28"/>
        </w:rPr>
      </w:pPr>
      <w:r w:rsidRPr="00372FFE">
        <w:rPr>
          <w:sz w:val="28"/>
          <w:szCs w:val="28"/>
        </w:rPr>
        <w:t xml:space="preserve">1. О. М. Александрова, Л. А. Вербицкая, С. И. Богданов, Е. И. Казакова, М. И. Кузнецова, Л. В. </w:t>
      </w:r>
      <w:proofErr w:type="spellStart"/>
      <w:r w:rsidRPr="00372FFE">
        <w:rPr>
          <w:sz w:val="28"/>
          <w:szCs w:val="28"/>
        </w:rPr>
        <w:t>Петленко</w:t>
      </w:r>
      <w:proofErr w:type="spellEnd"/>
      <w:r w:rsidRPr="00372FFE">
        <w:rPr>
          <w:sz w:val="28"/>
          <w:szCs w:val="28"/>
        </w:rPr>
        <w:t xml:space="preserve">, В. Ю. Романова, Рябинина Л. А., Соколова  </w:t>
      </w:r>
      <w:proofErr w:type="spellStart"/>
      <w:r w:rsidRPr="00372FFE">
        <w:rPr>
          <w:sz w:val="28"/>
          <w:szCs w:val="28"/>
        </w:rPr>
        <w:t>О.В.Примерная</w:t>
      </w:r>
      <w:proofErr w:type="spellEnd"/>
      <w:r w:rsidRPr="00372FFE">
        <w:rPr>
          <w:sz w:val="28"/>
          <w:szCs w:val="28"/>
        </w:rPr>
        <w:t xml:space="preserve"> программа по учебному предмету «Русский родной язык» для образовательных организаций, реализующих программы начального общего образования,2019. </w:t>
      </w:r>
    </w:p>
    <w:p w:rsidR="001464DB" w:rsidRPr="00372FFE" w:rsidRDefault="001464DB" w:rsidP="001464DB">
      <w:pPr>
        <w:pStyle w:val="c23"/>
        <w:rPr>
          <w:sz w:val="28"/>
          <w:szCs w:val="28"/>
        </w:rPr>
      </w:pPr>
      <w:r w:rsidRPr="00372FFE">
        <w:rPr>
          <w:rStyle w:val="c2"/>
          <w:sz w:val="28"/>
          <w:szCs w:val="28"/>
        </w:rPr>
        <w:t>2. Александрова О.М., Вербицкая Л.А., Богданов С.И.</w:t>
      </w:r>
      <w:r w:rsidRPr="00372FFE">
        <w:rPr>
          <w:rStyle w:val="c11"/>
          <w:sz w:val="28"/>
          <w:szCs w:val="28"/>
        </w:rPr>
        <w:t> </w:t>
      </w:r>
      <w:r w:rsidRPr="00372FFE">
        <w:rPr>
          <w:rStyle w:val="c2"/>
          <w:sz w:val="28"/>
          <w:szCs w:val="28"/>
        </w:rPr>
        <w:t>Учебник «Русский родной язык» 4 класс - М.: Просвещение. 2019.</w:t>
      </w:r>
    </w:p>
    <w:p w:rsidR="00211F31" w:rsidRPr="00372FFE" w:rsidRDefault="00211F31" w:rsidP="00211F31">
      <w:pPr>
        <w:pStyle w:val="a5"/>
        <w:rPr>
          <w:sz w:val="28"/>
          <w:szCs w:val="28"/>
        </w:rPr>
      </w:pPr>
      <w:r w:rsidRPr="00372FFE">
        <w:rPr>
          <w:b/>
          <w:bCs/>
          <w:color w:val="000000"/>
          <w:sz w:val="28"/>
          <w:szCs w:val="28"/>
        </w:rPr>
        <w:t>Интернет – ресурсы:</w:t>
      </w:r>
    </w:p>
    <w:p w:rsidR="00211F31" w:rsidRPr="00372FFE" w:rsidRDefault="00211F31" w:rsidP="00211F31">
      <w:pPr>
        <w:pStyle w:val="a5"/>
        <w:rPr>
          <w:sz w:val="28"/>
          <w:szCs w:val="28"/>
        </w:rPr>
      </w:pPr>
      <w:r w:rsidRPr="00372FFE">
        <w:rPr>
          <w:color w:val="000000"/>
          <w:sz w:val="28"/>
          <w:szCs w:val="28"/>
        </w:rPr>
        <w:t>Сайт Федерального государственного образовательного стандарта</w:t>
      </w:r>
    </w:p>
    <w:p w:rsidR="00211F31" w:rsidRPr="00372FFE" w:rsidRDefault="00211F31" w:rsidP="00211F31">
      <w:pPr>
        <w:pStyle w:val="a5"/>
        <w:rPr>
          <w:sz w:val="28"/>
          <w:szCs w:val="28"/>
        </w:rPr>
      </w:pPr>
      <w:r w:rsidRPr="00372FFE">
        <w:rPr>
          <w:color w:val="0000FF"/>
          <w:sz w:val="28"/>
          <w:szCs w:val="28"/>
        </w:rPr>
        <w:t>www.standart.edu.ru</w:t>
      </w:r>
    </w:p>
    <w:p w:rsidR="00211F31" w:rsidRPr="00372FFE" w:rsidRDefault="00211F31" w:rsidP="00211F31">
      <w:pPr>
        <w:pStyle w:val="a5"/>
        <w:rPr>
          <w:sz w:val="28"/>
          <w:szCs w:val="28"/>
        </w:rPr>
      </w:pPr>
      <w:r w:rsidRPr="00372FFE">
        <w:rPr>
          <w:color w:val="000000"/>
          <w:sz w:val="28"/>
          <w:szCs w:val="28"/>
        </w:rPr>
        <w:t xml:space="preserve">Издательство «Просвещение» </w:t>
      </w:r>
      <w:r w:rsidRPr="00372FFE">
        <w:rPr>
          <w:color w:val="0000FF"/>
          <w:sz w:val="28"/>
          <w:szCs w:val="28"/>
        </w:rPr>
        <w:t>www.prosv.ru</w:t>
      </w:r>
    </w:p>
    <w:p w:rsidR="00211F31" w:rsidRPr="00372FFE" w:rsidRDefault="00211F31" w:rsidP="00211F31">
      <w:pPr>
        <w:pStyle w:val="a5"/>
        <w:rPr>
          <w:sz w:val="28"/>
          <w:szCs w:val="28"/>
        </w:rPr>
      </w:pPr>
      <w:r w:rsidRPr="00372FFE">
        <w:rPr>
          <w:color w:val="000000"/>
          <w:sz w:val="28"/>
          <w:szCs w:val="28"/>
        </w:rPr>
        <w:t xml:space="preserve">Интернет-школа «Просвещение.ru» </w:t>
      </w:r>
      <w:r w:rsidRPr="00372FFE">
        <w:rPr>
          <w:color w:val="0000FF"/>
          <w:sz w:val="28"/>
          <w:szCs w:val="28"/>
        </w:rPr>
        <w:t>www.internet-school.ru</w:t>
      </w:r>
    </w:p>
    <w:p w:rsidR="00211F31" w:rsidRPr="00372FFE" w:rsidRDefault="00211F31" w:rsidP="00211F31">
      <w:pPr>
        <w:pStyle w:val="a5"/>
        <w:rPr>
          <w:sz w:val="28"/>
          <w:szCs w:val="28"/>
        </w:rPr>
      </w:pPr>
      <w:r w:rsidRPr="00372FFE">
        <w:rPr>
          <w:color w:val="000000"/>
          <w:sz w:val="28"/>
          <w:szCs w:val="28"/>
        </w:rPr>
        <w:t xml:space="preserve">Фестиваль педагогического мастерства </w:t>
      </w:r>
      <w:r w:rsidRPr="00372FFE">
        <w:rPr>
          <w:color w:val="0070C1"/>
          <w:sz w:val="28"/>
          <w:szCs w:val="28"/>
        </w:rPr>
        <w:t>http://it-pedagog.ru/</w:t>
      </w:r>
    </w:p>
    <w:p w:rsidR="00211F31" w:rsidRPr="00372FFE" w:rsidRDefault="00211F31" w:rsidP="00211F31">
      <w:pPr>
        <w:pStyle w:val="a5"/>
        <w:rPr>
          <w:sz w:val="28"/>
          <w:szCs w:val="28"/>
        </w:rPr>
      </w:pPr>
      <w:r w:rsidRPr="00372FFE">
        <w:rPr>
          <w:color w:val="000000"/>
          <w:sz w:val="28"/>
          <w:szCs w:val="28"/>
        </w:rPr>
        <w:t xml:space="preserve">Фестиваль педагогических идей </w:t>
      </w:r>
      <w:r w:rsidRPr="00372FFE">
        <w:rPr>
          <w:color w:val="0070C1"/>
          <w:sz w:val="28"/>
          <w:szCs w:val="28"/>
        </w:rPr>
        <w:t>http://festival.1september.ru/</w:t>
      </w:r>
    </w:p>
    <w:p w:rsidR="00211F31" w:rsidRPr="00372FFE" w:rsidRDefault="00211F31" w:rsidP="00211F31">
      <w:pPr>
        <w:pStyle w:val="a5"/>
        <w:rPr>
          <w:sz w:val="28"/>
          <w:szCs w:val="28"/>
        </w:rPr>
      </w:pPr>
      <w:r w:rsidRPr="00372FFE">
        <w:rPr>
          <w:b/>
          <w:bCs/>
          <w:sz w:val="28"/>
          <w:szCs w:val="28"/>
        </w:rPr>
        <w:t>Компьютерные и информационно-коммуникативные средства</w:t>
      </w:r>
    </w:p>
    <w:p w:rsidR="00211F31" w:rsidRPr="00372FFE" w:rsidRDefault="00211F31" w:rsidP="00211F31">
      <w:pPr>
        <w:pStyle w:val="a5"/>
        <w:rPr>
          <w:sz w:val="28"/>
          <w:szCs w:val="28"/>
        </w:rPr>
      </w:pPr>
      <w:r w:rsidRPr="00372FFE">
        <w:rPr>
          <w:sz w:val="28"/>
          <w:szCs w:val="28"/>
        </w:rPr>
        <w:t>1. Электронное сопровождение к учебнику.</w:t>
      </w:r>
    </w:p>
    <w:p w:rsidR="00211F31" w:rsidRPr="00372FFE" w:rsidRDefault="00211F31" w:rsidP="00211F31">
      <w:pPr>
        <w:pStyle w:val="a5"/>
        <w:rPr>
          <w:sz w:val="28"/>
          <w:szCs w:val="28"/>
        </w:rPr>
      </w:pPr>
      <w:r w:rsidRPr="00372FFE">
        <w:rPr>
          <w:sz w:val="28"/>
          <w:szCs w:val="28"/>
        </w:rPr>
        <w:t>2. Технические средства обучения.</w:t>
      </w:r>
    </w:p>
    <w:p w:rsidR="00211F31" w:rsidRPr="00372FFE" w:rsidRDefault="00211F31" w:rsidP="00211F31">
      <w:pPr>
        <w:pStyle w:val="a5"/>
        <w:rPr>
          <w:sz w:val="28"/>
          <w:szCs w:val="28"/>
        </w:rPr>
      </w:pPr>
      <w:r w:rsidRPr="00372FFE">
        <w:rPr>
          <w:sz w:val="28"/>
          <w:szCs w:val="28"/>
        </w:rPr>
        <w:t>3. Компьютер.</w:t>
      </w:r>
    </w:p>
    <w:p w:rsidR="00211F31" w:rsidRPr="00372FFE" w:rsidRDefault="00211F31" w:rsidP="00211F31">
      <w:pPr>
        <w:pStyle w:val="a5"/>
        <w:rPr>
          <w:sz w:val="28"/>
          <w:szCs w:val="28"/>
        </w:rPr>
      </w:pPr>
      <w:r w:rsidRPr="00372FFE">
        <w:rPr>
          <w:sz w:val="28"/>
          <w:szCs w:val="28"/>
        </w:rPr>
        <w:lastRenderedPageBreak/>
        <w:t>4. Мультимедийный проектор.</w:t>
      </w:r>
    </w:p>
    <w:p w:rsidR="00211F31" w:rsidRPr="00372FFE" w:rsidRDefault="00211F31" w:rsidP="00211F31">
      <w:pPr>
        <w:pStyle w:val="a5"/>
        <w:rPr>
          <w:sz w:val="28"/>
          <w:szCs w:val="28"/>
        </w:rPr>
      </w:pPr>
      <w:r w:rsidRPr="00372FFE">
        <w:rPr>
          <w:b/>
          <w:bCs/>
          <w:sz w:val="28"/>
          <w:szCs w:val="28"/>
        </w:rPr>
        <w:t>Комплект демонстрационных таблиц</w:t>
      </w:r>
    </w:p>
    <w:p w:rsidR="00211F31" w:rsidRPr="00372FFE" w:rsidRDefault="00211F31" w:rsidP="00211F31">
      <w:pPr>
        <w:pStyle w:val="a5"/>
        <w:numPr>
          <w:ilvl w:val="0"/>
          <w:numId w:val="8"/>
        </w:numPr>
        <w:rPr>
          <w:sz w:val="28"/>
          <w:szCs w:val="28"/>
        </w:rPr>
      </w:pPr>
      <w:r w:rsidRPr="00372FFE">
        <w:rPr>
          <w:sz w:val="28"/>
          <w:szCs w:val="28"/>
        </w:rPr>
        <w:t xml:space="preserve">Таблицы к основным разделам грамматического материала, содержащегося в программе по русскому языку. </w:t>
      </w:r>
    </w:p>
    <w:p w:rsidR="00211F31" w:rsidRPr="00372FFE" w:rsidRDefault="00211F31" w:rsidP="00211F31">
      <w:pPr>
        <w:pStyle w:val="a5"/>
        <w:numPr>
          <w:ilvl w:val="0"/>
          <w:numId w:val="8"/>
        </w:numPr>
        <w:rPr>
          <w:sz w:val="28"/>
          <w:szCs w:val="28"/>
        </w:rPr>
      </w:pPr>
      <w:r w:rsidRPr="00372FFE">
        <w:rPr>
          <w:sz w:val="28"/>
          <w:szCs w:val="28"/>
        </w:rPr>
        <w:t>Наборы предметных (сюжетных) картинок.</w:t>
      </w:r>
    </w:p>
    <w:p w:rsidR="00211F31" w:rsidRPr="00372FFE" w:rsidRDefault="00211F31" w:rsidP="00211F31">
      <w:pPr>
        <w:pStyle w:val="a5"/>
        <w:numPr>
          <w:ilvl w:val="0"/>
          <w:numId w:val="8"/>
        </w:numPr>
        <w:rPr>
          <w:sz w:val="28"/>
          <w:szCs w:val="28"/>
        </w:rPr>
      </w:pPr>
      <w:r w:rsidRPr="00372FFE">
        <w:rPr>
          <w:sz w:val="28"/>
          <w:szCs w:val="28"/>
        </w:rPr>
        <w:t>Словари по русскому языку: орфографический, толковый, орфоэпический.</w:t>
      </w:r>
    </w:p>
    <w:p w:rsidR="00211F31" w:rsidRPr="00372FFE" w:rsidRDefault="00211F31" w:rsidP="00211F31">
      <w:pPr>
        <w:pStyle w:val="a5"/>
        <w:numPr>
          <w:ilvl w:val="0"/>
          <w:numId w:val="8"/>
        </w:numPr>
        <w:rPr>
          <w:sz w:val="28"/>
          <w:szCs w:val="28"/>
        </w:rPr>
      </w:pPr>
      <w:r w:rsidRPr="00372FFE">
        <w:rPr>
          <w:sz w:val="28"/>
          <w:szCs w:val="28"/>
        </w:rPr>
        <w:t>Репродукции картин в соответствии с тематикой и видами работ.</w:t>
      </w:r>
    </w:p>
    <w:p w:rsidR="00211F31" w:rsidRPr="00372FFE" w:rsidRDefault="00211F31" w:rsidP="00211F31">
      <w:pPr>
        <w:pStyle w:val="a5"/>
        <w:rPr>
          <w:sz w:val="28"/>
          <w:szCs w:val="28"/>
        </w:rPr>
      </w:pPr>
    </w:p>
    <w:p w:rsidR="00211F31" w:rsidRPr="00372FFE" w:rsidRDefault="00211F31" w:rsidP="00211F31">
      <w:pPr>
        <w:pStyle w:val="a5"/>
        <w:rPr>
          <w:sz w:val="28"/>
          <w:szCs w:val="28"/>
        </w:rPr>
      </w:pPr>
    </w:p>
    <w:p w:rsidR="00211F31" w:rsidRPr="00372FFE" w:rsidRDefault="00211F31" w:rsidP="00211F31">
      <w:pPr>
        <w:pStyle w:val="a5"/>
        <w:rPr>
          <w:sz w:val="28"/>
          <w:szCs w:val="28"/>
        </w:rPr>
      </w:pPr>
    </w:p>
    <w:p w:rsidR="00211F31" w:rsidRPr="00372FFE" w:rsidRDefault="00211F31" w:rsidP="00211F31">
      <w:pPr>
        <w:pStyle w:val="a5"/>
        <w:jc w:val="center"/>
        <w:rPr>
          <w:sz w:val="28"/>
          <w:szCs w:val="28"/>
        </w:rPr>
      </w:pPr>
    </w:p>
    <w:p w:rsidR="00211F31" w:rsidRPr="00372FFE" w:rsidRDefault="00211F31" w:rsidP="00211F31">
      <w:pPr>
        <w:pStyle w:val="a5"/>
        <w:jc w:val="center"/>
        <w:rPr>
          <w:sz w:val="28"/>
          <w:szCs w:val="28"/>
        </w:rPr>
      </w:pPr>
    </w:p>
    <w:p w:rsidR="00211F31" w:rsidRPr="00372FFE" w:rsidRDefault="00211F31" w:rsidP="00211F31">
      <w:pPr>
        <w:pStyle w:val="a5"/>
        <w:jc w:val="center"/>
        <w:rPr>
          <w:sz w:val="28"/>
          <w:szCs w:val="28"/>
        </w:rPr>
      </w:pPr>
    </w:p>
    <w:p w:rsidR="00211F31" w:rsidRPr="00372FFE" w:rsidRDefault="00211F31" w:rsidP="00211F31">
      <w:pPr>
        <w:pStyle w:val="a5"/>
        <w:jc w:val="center"/>
        <w:rPr>
          <w:sz w:val="28"/>
          <w:szCs w:val="28"/>
        </w:rPr>
      </w:pPr>
    </w:p>
    <w:p w:rsidR="00211F31" w:rsidRPr="00372FFE" w:rsidRDefault="00211F31" w:rsidP="00211F31">
      <w:pPr>
        <w:pStyle w:val="a5"/>
        <w:jc w:val="center"/>
        <w:rPr>
          <w:sz w:val="28"/>
          <w:szCs w:val="28"/>
        </w:rPr>
      </w:pPr>
    </w:p>
    <w:p w:rsidR="00211F31" w:rsidRPr="00372FFE" w:rsidRDefault="00211F31" w:rsidP="00211F31">
      <w:pPr>
        <w:pStyle w:val="a5"/>
        <w:jc w:val="center"/>
        <w:rPr>
          <w:sz w:val="28"/>
          <w:szCs w:val="28"/>
        </w:rPr>
      </w:pPr>
    </w:p>
    <w:p w:rsidR="00211F31" w:rsidRPr="00372FFE" w:rsidRDefault="00211F31" w:rsidP="00211F31">
      <w:pPr>
        <w:pStyle w:val="a5"/>
        <w:jc w:val="center"/>
        <w:rPr>
          <w:sz w:val="28"/>
          <w:szCs w:val="28"/>
        </w:rPr>
      </w:pPr>
    </w:p>
    <w:p w:rsidR="00D23C50" w:rsidRPr="00372FFE" w:rsidRDefault="00D23C50" w:rsidP="00D23C50">
      <w:pPr>
        <w:jc w:val="center"/>
        <w:rPr>
          <w:rFonts w:ascii="Times New Roman" w:hAnsi="Times New Roman"/>
          <w:sz w:val="28"/>
          <w:szCs w:val="28"/>
        </w:rPr>
      </w:pPr>
    </w:p>
    <w:sectPr w:rsidR="00D23C50" w:rsidRPr="00372FFE" w:rsidSect="00D23C50">
      <w:pgSz w:w="16838" w:h="11906" w:orient="landscape"/>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02178"/>
    <w:multiLevelType w:val="multilevel"/>
    <w:tmpl w:val="68B68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341F36"/>
    <w:multiLevelType w:val="multilevel"/>
    <w:tmpl w:val="2A02F2F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1495512"/>
    <w:multiLevelType w:val="multilevel"/>
    <w:tmpl w:val="B4ACD62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3C0FBC"/>
    <w:multiLevelType w:val="hybridMultilevel"/>
    <w:tmpl w:val="A25A06B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4053F6D"/>
    <w:multiLevelType w:val="multilevel"/>
    <w:tmpl w:val="0F548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D82077"/>
    <w:multiLevelType w:val="multilevel"/>
    <w:tmpl w:val="3800B0D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9B57356"/>
    <w:multiLevelType w:val="multilevel"/>
    <w:tmpl w:val="DED04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8D7545"/>
    <w:multiLevelType w:val="multilevel"/>
    <w:tmpl w:val="39BA288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15732DF"/>
    <w:multiLevelType w:val="hybridMultilevel"/>
    <w:tmpl w:val="9A2ADA9A"/>
    <w:lvl w:ilvl="0" w:tplc="C876E28E">
      <w:numFmt w:val="bullet"/>
      <w:lvlText w:val=""/>
      <w:lvlJc w:val="left"/>
      <w:pPr>
        <w:ind w:left="942" w:hanging="360"/>
      </w:pPr>
      <w:rPr>
        <w:rFonts w:ascii="Symbol" w:eastAsia="Symbol" w:hAnsi="Symbol" w:cs="Symbol" w:hint="default"/>
        <w:w w:val="100"/>
        <w:sz w:val="24"/>
        <w:szCs w:val="24"/>
        <w:lang w:val="ru-RU" w:eastAsia="ru-RU" w:bidi="ru-RU"/>
      </w:rPr>
    </w:lvl>
    <w:lvl w:ilvl="1" w:tplc="129C4C6C">
      <w:numFmt w:val="bullet"/>
      <w:lvlText w:val="•"/>
      <w:lvlJc w:val="left"/>
      <w:pPr>
        <w:ind w:left="1852" w:hanging="360"/>
      </w:pPr>
      <w:rPr>
        <w:rFonts w:hint="default"/>
        <w:lang w:val="ru-RU" w:eastAsia="ru-RU" w:bidi="ru-RU"/>
      </w:rPr>
    </w:lvl>
    <w:lvl w:ilvl="2" w:tplc="2392DE02">
      <w:numFmt w:val="bullet"/>
      <w:lvlText w:val="•"/>
      <w:lvlJc w:val="left"/>
      <w:pPr>
        <w:ind w:left="2765" w:hanging="360"/>
      </w:pPr>
      <w:rPr>
        <w:rFonts w:hint="default"/>
        <w:lang w:val="ru-RU" w:eastAsia="ru-RU" w:bidi="ru-RU"/>
      </w:rPr>
    </w:lvl>
    <w:lvl w:ilvl="3" w:tplc="7ADEF4B2">
      <w:numFmt w:val="bullet"/>
      <w:lvlText w:val="•"/>
      <w:lvlJc w:val="left"/>
      <w:pPr>
        <w:ind w:left="3677" w:hanging="360"/>
      </w:pPr>
      <w:rPr>
        <w:rFonts w:hint="default"/>
        <w:lang w:val="ru-RU" w:eastAsia="ru-RU" w:bidi="ru-RU"/>
      </w:rPr>
    </w:lvl>
    <w:lvl w:ilvl="4" w:tplc="197AAA50">
      <w:numFmt w:val="bullet"/>
      <w:lvlText w:val="•"/>
      <w:lvlJc w:val="left"/>
      <w:pPr>
        <w:ind w:left="4590" w:hanging="360"/>
      </w:pPr>
      <w:rPr>
        <w:rFonts w:hint="default"/>
        <w:lang w:val="ru-RU" w:eastAsia="ru-RU" w:bidi="ru-RU"/>
      </w:rPr>
    </w:lvl>
    <w:lvl w:ilvl="5" w:tplc="55A04CCE">
      <w:numFmt w:val="bullet"/>
      <w:lvlText w:val="•"/>
      <w:lvlJc w:val="left"/>
      <w:pPr>
        <w:ind w:left="5503" w:hanging="360"/>
      </w:pPr>
      <w:rPr>
        <w:rFonts w:hint="default"/>
        <w:lang w:val="ru-RU" w:eastAsia="ru-RU" w:bidi="ru-RU"/>
      </w:rPr>
    </w:lvl>
    <w:lvl w:ilvl="6" w:tplc="D9DA2988">
      <w:numFmt w:val="bullet"/>
      <w:lvlText w:val="•"/>
      <w:lvlJc w:val="left"/>
      <w:pPr>
        <w:ind w:left="6415" w:hanging="360"/>
      </w:pPr>
      <w:rPr>
        <w:rFonts w:hint="default"/>
        <w:lang w:val="ru-RU" w:eastAsia="ru-RU" w:bidi="ru-RU"/>
      </w:rPr>
    </w:lvl>
    <w:lvl w:ilvl="7" w:tplc="BE545526">
      <w:numFmt w:val="bullet"/>
      <w:lvlText w:val="•"/>
      <w:lvlJc w:val="left"/>
      <w:pPr>
        <w:ind w:left="7328" w:hanging="360"/>
      </w:pPr>
      <w:rPr>
        <w:rFonts w:hint="default"/>
        <w:lang w:val="ru-RU" w:eastAsia="ru-RU" w:bidi="ru-RU"/>
      </w:rPr>
    </w:lvl>
    <w:lvl w:ilvl="8" w:tplc="FBFCA7EA">
      <w:numFmt w:val="bullet"/>
      <w:lvlText w:val="•"/>
      <w:lvlJc w:val="left"/>
      <w:pPr>
        <w:ind w:left="8241" w:hanging="360"/>
      </w:pPr>
      <w:rPr>
        <w:rFonts w:hint="default"/>
        <w:lang w:val="ru-RU" w:eastAsia="ru-RU" w:bidi="ru-RU"/>
      </w:rPr>
    </w:lvl>
  </w:abstractNum>
  <w:abstractNum w:abstractNumId="9">
    <w:nsid w:val="27505B2B"/>
    <w:multiLevelType w:val="multilevel"/>
    <w:tmpl w:val="71400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B726DAD"/>
    <w:multiLevelType w:val="multilevel"/>
    <w:tmpl w:val="B7BE9C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C2365D8"/>
    <w:multiLevelType w:val="multilevel"/>
    <w:tmpl w:val="D64E0E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EF22CE8"/>
    <w:multiLevelType w:val="multilevel"/>
    <w:tmpl w:val="0DFA8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67905C7"/>
    <w:multiLevelType w:val="multilevel"/>
    <w:tmpl w:val="BDA86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6BD34E8"/>
    <w:multiLevelType w:val="multilevel"/>
    <w:tmpl w:val="D4BA5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A4F3155"/>
    <w:multiLevelType w:val="hybridMultilevel"/>
    <w:tmpl w:val="7CCC30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AFA434C"/>
    <w:multiLevelType w:val="multilevel"/>
    <w:tmpl w:val="D95E7CE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0467F87"/>
    <w:multiLevelType w:val="multilevel"/>
    <w:tmpl w:val="5210A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6480167"/>
    <w:multiLevelType w:val="multilevel"/>
    <w:tmpl w:val="D9D8AC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7B05FF7"/>
    <w:multiLevelType w:val="multilevel"/>
    <w:tmpl w:val="93BC1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8536676"/>
    <w:multiLevelType w:val="multilevel"/>
    <w:tmpl w:val="12BAEC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0022B05"/>
    <w:multiLevelType w:val="multilevel"/>
    <w:tmpl w:val="548CF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0422902"/>
    <w:multiLevelType w:val="multilevel"/>
    <w:tmpl w:val="B6C88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7523741"/>
    <w:multiLevelType w:val="multilevel"/>
    <w:tmpl w:val="EA5082C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B8B21C0"/>
    <w:multiLevelType w:val="multilevel"/>
    <w:tmpl w:val="0A34D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95F38B3"/>
    <w:multiLevelType w:val="multilevel"/>
    <w:tmpl w:val="E2EE446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9AC375A"/>
    <w:multiLevelType w:val="multilevel"/>
    <w:tmpl w:val="7BECA5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A7B5024"/>
    <w:multiLevelType w:val="multilevel"/>
    <w:tmpl w:val="58CE603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BFA32F1"/>
    <w:multiLevelType w:val="multilevel"/>
    <w:tmpl w:val="23A49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C8B5BAF"/>
    <w:multiLevelType w:val="multilevel"/>
    <w:tmpl w:val="2884DB36"/>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F363F54"/>
    <w:multiLevelType w:val="multilevel"/>
    <w:tmpl w:val="8A56AF2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F291F09"/>
    <w:multiLevelType w:val="multilevel"/>
    <w:tmpl w:val="C1DE0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9"/>
  </w:num>
  <w:num w:numId="3">
    <w:abstractNumId w:val="12"/>
  </w:num>
  <w:num w:numId="4">
    <w:abstractNumId w:val="6"/>
  </w:num>
  <w:num w:numId="5">
    <w:abstractNumId w:val="31"/>
  </w:num>
  <w:num w:numId="6">
    <w:abstractNumId w:val="0"/>
  </w:num>
  <w:num w:numId="7">
    <w:abstractNumId w:val="28"/>
  </w:num>
  <w:num w:numId="8">
    <w:abstractNumId w:val="26"/>
  </w:num>
  <w:num w:numId="9">
    <w:abstractNumId w:val="15"/>
  </w:num>
  <w:num w:numId="10">
    <w:abstractNumId w:val="11"/>
  </w:num>
  <w:num w:numId="11">
    <w:abstractNumId w:val="18"/>
  </w:num>
  <w:num w:numId="12">
    <w:abstractNumId w:val="10"/>
  </w:num>
  <w:num w:numId="13">
    <w:abstractNumId w:val="2"/>
  </w:num>
  <w:num w:numId="14">
    <w:abstractNumId w:val="25"/>
  </w:num>
  <w:num w:numId="15">
    <w:abstractNumId w:val="23"/>
  </w:num>
  <w:num w:numId="16">
    <w:abstractNumId w:val="20"/>
  </w:num>
  <w:num w:numId="17">
    <w:abstractNumId w:val="30"/>
  </w:num>
  <w:num w:numId="18">
    <w:abstractNumId w:val="27"/>
  </w:num>
  <w:num w:numId="19">
    <w:abstractNumId w:val="7"/>
  </w:num>
  <w:num w:numId="20">
    <w:abstractNumId w:val="16"/>
  </w:num>
  <w:num w:numId="21">
    <w:abstractNumId w:val="29"/>
  </w:num>
  <w:num w:numId="22">
    <w:abstractNumId w:val="5"/>
  </w:num>
  <w:num w:numId="23">
    <w:abstractNumId w:val="1"/>
  </w:num>
  <w:num w:numId="24">
    <w:abstractNumId w:val="21"/>
  </w:num>
  <w:num w:numId="25">
    <w:abstractNumId w:val="24"/>
  </w:num>
  <w:num w:numId="26">
    <w:abstractNumId w:val="13"/>
  </w:num>
  <w:num w:numId="27">
    <w:abstractNumId w:val="22"/>
  </w:num>
  <w:num w:numId="28">
    <w:abstractNumId w:val="19"/>
  </w:num>
  <w:num w:numId="29">
    <w:abstractNumId w:val="17"/>
  </w:num>
  <w:num w:numId="30">
    <w:abstractNumId w:val="3"/>
  </w:num>
  <w:num w:numId="31">
    <w:abstractNumId w:val="8"/>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oNotDisplayPageBoundaries/>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D23C50"/>
    <w:rsid w:val="00046A22"/>
    <w:rsid w:val="000F0A3B"/>
    <w:rsid w:val="001464DB"/>
    <w:rsid w:val="00211F31"/>
    <w:rsid w:val="002C520C"/>
    <w:rsid w:val="002D6A71"/>
    <w:rsid w:val="002E4553"/>
    <w:rsid w:val="0030358C"/>
    <w:rsid w:val="00372FFE"/>
    <w:rsid w:val="00381063"/>
    <w:rsid w:val="003F57FE"/>
    <w:rsid w:val="004C22E5"/>
    <w:rsid w:val="0052333B"/>
    <w:rsid w:val="005C7C6D"/>
    <w:rsid w:val="00697F5F"/>
    <w:rsid w:val="00890BC6"/>
    <w:rsid w:val="00914F87"/>
    <w:rsid w:val="0092171C"/>
    <w:rsid w:val="009E103D"/>
    <w:rsid w:val="00AD7123"/>
    <w:rsid w:val="00C95F22"/>
    <w:rsid w:val="00CD2651"/>
    <w:rsid w:val="00D23C50"/>
    <w:rsid w:val="00DA78BD"/>
    <w:rsid w:val="00FF26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3C5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основа,No Spacing,Без интервала1"/>
    <w:link w:val="a4"/>
    <w:qFormat/>
    <w:rsid w:val="00D23C50"/>
    <w:pPr>
      <w:spacing w:after="0" w:line="240" w:lineRule="auto"/>
    </w:pPr>
    <w:rPr>
      <w:rFonts w:ascii="Calibri" w:eastAsia="Calibri" w:hAnsi="Calibri" w:cs="Times New Roman"/>
    </w:rPr>
  </w:style>
  <w:style w:type="paragraph" w:styleId="a5">
    <w:name w:val="Normal (Web)"/>
    <w:basedOn w:val="a"/>
    <w:uiPriority w:val="99"/>
    <w:unhideWhenUsed/>
    <w:rsid w:val="00D23C5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7">
    <w:name w:val="c27"/>
    <w:basedOn w:val="a"/>
    <w:rsid w:val="00211F3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basedOn w:val="a0"/>
    <w:rsid w:val="00211F31"/>
  </w:style>
  <w:style w:type="character" w:customStyle="1" w:styleId="c46">
    <w:name w:val="c46"/>
    <w:basedOn w:val="a0"/>
    <w:rsid w:val="00211F31"/>
  </w:style>
  <w:style w:type="character" w:customStyle="1" w:styleId="c14">
    <w:name w:val="c14"/>
    <w:basedOn w:val="a0"/>
    <w:rsid w:val="00211F31"/>
  </w:style>
  <w:style w:type="paragraph" w:customStyle="1" w:styleId="c23">
    <w:name w:val="c23"/>
    <w:basedOn w:val="a"/>
    <w:rsid w:val="00211F3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1">
    <w:name w:val="c11"/>
    <w:basedOn w:val="a0"/>
    <w:rsid w:val="00211F31"/>
  </w:style>
  <w:style w:type="paragraph" w:customStyle="1" w:styleId="c13">
    <w:name w:val="c13"/>
    <w:basedOn w:val="a"/>
    <w:rsid w:val="00FF264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6">
    <w:name w:val="c26"/>
    <w:basedOn w:val="a"/>
    <w:rsid w:val="005C7C6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0">
    <w:name w:val="c0"/>
    <w:basedOn w:val="a"/>
    <w:rsid w:val="005C7C6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5">
    <w:name w:val="c25"/>
    <w:basedOn w:val="a"/>
    <w:rsid w:val="005C7C6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8">
    <w:name w:val="c48"/>
    <w:basedOn w:val="a"/>
    <w:rsid w:val="005C7C6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41">
    <w:name w:val="c41"/>
    <w:basedOn w:val="a0"/>
    <w:rsid w:val="005C7C6D"/>
  </w:style>
  <w:style w:type="character" w:customStyle="1" w:styleId="c20">
    <w:name w:val="c20"/>
    <w:basedOn w:val="a0"/>
    <w:rsid w:val="005C7C6D"/>
  </w:style>
  <w:style w:type="character" w:customStyle="1" w:styleId="c10">
    <w:name w:val="c10"/>
    <w:basedOn w:val="a0"/>
    <w:rsid w:val="005C7C6D"/>
  </w:style>
  <w:style w:type="paragraph" w:customStyle="1" w:styleId="c7">
    <w:name w:val="c7"/>
    <w:basedOn w:val="a"/>
    <w:rsid w:val="005C7C6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2">
    <w:name w:val="c12"/>
    <w:basedOn w:val="a"/>
    <w:rsid w:val="005C7C6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1">
    <w:name w:val="c21"/>
    <w:basedOn w:val="a0"/>
    <w:rsid w:val="005C7C6D"/>
  </w:style>
  <w:style w:type="table" w:styleId="a6">
    <w:name w:val="Table Grid"/>
    <w:basedOn w:val="a1"/>
    <w:uiPriority w:val="59"/>
    <w:rsid w:val="005C7C6D"/>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7">
    <w:name w:val="Основной текст_"/>
    <w:basedOn w:val="a0"/>
    <w:link w:val="1"/>
    <w:rsid w:val="005C7C6D"/>
    <w:rPr>
      <w:rFonts w:ascii="Times New Roman" w:eastAsia="Times New Roman" w:hAnsi="Times New Roman" w:cs="Times New Roman"/>
      <w:sz w:val="28"/>
      <w:szCs w:val="28"/>
      <w:shd w:val="clear" w:color="auto" w:fill="FFFFFF"/>
    </w:rPr>
  </w:style>
  <w:style w:type="paragraph" w:customStyle="1" w:styleId="1">
    <w:name w:val="Основной текст1"/>
    <w:basedOn w:val="a"/>
    <w:link w:val="a7"/>
    <w:rsid w:val="005C7C6D"/>
    <w:pPr>
      <w:widowControl w:val="0"/>
      <w:shd w:val="clear" w:color="auto" w:fill="FFFFFF"/>
      <w:spacing w:after="0" w:line="360" w:lineRule="auto"/>
      <w:ind w:firstLine="400"/>
      <w:jc w:val="both"/>
    </w:pPr>
    <w:rPr>
      <w:rFonts w:ascii="Times New Roman" w:eastAsia="Times New Roman" w:hAnsi="Times New Roman"/>
      <w:sz w:val="28"/>
      <w:szCs w:val="28"/>
    </w:rPr>
  </w:style>
  <w:style w:type="character" w:customStyle="1" w:styleId="a8">
    <w:name w:val="Другое_"/>
    <w:basedOn w:val="a0"/>
    <w:link w:val="a9"/>
    <w:rsid w:val="005C7C6D"/>
    <w:rPr>
      <w:rFonts w:ascii="Times New Roman" w:eastAsia="Times New Roman" w:hAnsi="Times New Roman" w:cs="Times New Roman"/>
      <w:sz w:val="28"/>
      <w:szCs w:val="28"/>
      <w:shd w:val="clear" w:color="auto" w:fill="FFFFFF"/>
    </w:rPr>
  </w:style>
  <w:style w:type="paragraph" w:customStyle="1" w:styleId="a9">
    <w:name w:val="Другое"/>
    <w:basedOn w:val="a"/>
    <w:link w:val="a8"/>
    <w:rsid w:val="005C7C6D"/>
    <w:pPr>
      <w:widowControl w:val="0"/>
      <w:shd w:val="clear" w:color="auto" w:fill="FFFFFF"/>
      <w:spacing w:after="0" w:line="360" w:lineRule="auto"/>
      <w:ind w:firstLine="400"/>
      <w:jc w:val="both"/>
    </w:pPr>
    <w:rPr>
      <w:rFonts w:ascii="Times New Roman" w:eastAsia="Times New Roman" w:hAnsi="Times New Roman"/>
      <w:sz w:val="28"/>
      <w:szCs w:val="28"/>
    </w:rPr>
  </w:style>
  <w:style w:type="paragraph" w:customStyle="1" w:styleId="Default">
    <w:name w:val="Default"/>
    <w:rsid w:val="005C7C6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4">
    <w:name w:val="Без интервала Знак"/>
    <w:aliases w:val="основа Знак,No Spacing Знак,Без интервала1 Знак"/>
    <w:link w:val="a3"/>
    <w:locked/>
    <w:rsid w:val="003F57FE"/>
    <w:rPr>
      <w:rFonts w:ascii="Calibri" w:eastAsia="Calibri" w:hAnsi="Calibri" w:cs="Times New Roman"/>
    </w:rPr>
  </w:style>
  <w:style w:type="paragraph" w:styleId="aa">
    <w:name w:val="header"/>
    <w:basedOn w:val="a"/>
    <w:link w:val="ab"/>
    <w:uiPriority w:val="99"/>
    <w:semiHidden/>
    <w:unhideWhenUsed/>
    <w:rsid w:val="003F57FE"/>
    <w:pPr>
      <w:tabs>
        <w:tab w:val="center" w:pos="4677"/>
        <w:tab w:val="right" w:pos="9355"/>
      </w:tabs>
      <w:spacing w:after="0" w:line="240" w:lineRule="auto"/>
      <w:jc w:val="both"/>
    </w:pPr>
  </w:style>
  <w:style w:type="character" w:customStyle="1" w:styleId="ab">
    <w:name w:val="Верхний колонтитул Знак"/>
    <w:basedOn w:val="a0"/>
    <w:link w:val="aa"/>
    <w:uiPriority w:val="99"/>
    <w:semiHidden/>
    <w:rsid w:val="003F57FE"/>
    <w:rPr>
      <w:rFonts w:ascii="Calibri" w:eastAsia="Calibri" w:hAnsi="Calibri" w:cs="Times New Roman"/>
    </w:rPr>
  </w:style>
  <w:style w:type="paragraph" w:styleId="ac">
    <w:name w:val="List Paragraph"/>
    <w:basedOn w:val="a"/>
    <w:uiPriority w:val="1"/>
    <w:qFormat/>
    <w:rsid w:val="001464DB"/>
    <w:pPr>
      <w:spacing w:after="0" w:line="240" w:lineRule="auto"/>
      <w:ind w:left="720"/>
      <w:contextualSpacing/>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08693">
      <w:bodyDiv w:val="1"/>
      <w:marLeft w:val="0"/>
      <w:marRight w:val="0"/>
      <w:marTop w:val="0"/>
      <w:marBottom w:val="0"/>
      <w:divBdr>
        <w:top w:val="none" w:sz="0" w:space="0" w:color="auto"/>
        <w:left w:val="none" w:sz="0" w:space="0" w:color="auto"/>
        <w:bottom w:val="none" w:sz="0" w:space="0" w:color="auto"/>
        <w:right w:val="none" w:sz="0" w:space="0" w:color="auto"/>
      </w:divBdr>
    </w:div>
    <w:div w:id="415371987">
      <w:bodyDiv w:val="1"/>
      <w:marLeft w:val="0"/>
      <w:marRight w:val="0"/>
      <w:marTop w:val="0"/>
      <w:marBottom w:val="0"/>
      <w:divBdr>
        <w:top w:val="none" w:sz="0" w:space="0" w:color="auto"/>
        <w:left w:val="none" w:sz="0" w:space="0" w:color="auto"/>
        <w:bottom w:val="none" w:sz="0" w:space="0" w:color="auto"/>
        <w:right w:val="none" w:sz="0" w:space="0" w:color="auto"/>
      </w:divBdr>
    </w:div>
    <w:div w:id="544566929">
      <w:bodyDiv w:val="1"/>
      <w:marLeft w:val="0"/>
      <w:marRight w:val="0"/>
      <w:marTop w:val="0"/>
      <w:marBottom w:val="0"/>
      <w:divBdr>
        <w:top w:val="none" w:sz="0" w:space="0" w:color="auto"/>
        <w:left w:val="none" w:sz="0" w:space="0" w:color="auto"/>
        <w:bottom w:val="none" w:sz="0" w:space="0" w:color="auto"/>
        <w:right w:val="none" w:sz="0" w:space="0" w:color="auto"/>
      </w:divBdr>
    </w:div>
    <w:div w:id="661465888">
      <w:bodyDiv w:val="1"/>
      <w:marLeft w:val="0"/>
      <w:marRight w:val="0"/>
      <w:marTop w:val="0"/>
      <w:marBottom w:val="0"/>
      <w:divBdr>
        <w:top w:val="none" w:sz="0" w:space="0" w:color="auto"/>
        <w:left w:val="none" w:sz="0" w:space="0" w:color="auto"/>
        <w:bottom w:val="none" w:sz="0" w:space="0" w:color="auto"/>
        <w:right w:val="none" w:sz="0" w:space="0" w:color="auto"/>
      </w:divBdr>
    </w:div>
    <w:div w:id="850024198">
      <w:bodyDiv w:val="1"/>
      <w:marLeft w:val="0"/>
      <w:marRight w:val="0"/>
      <w:marTop w:val="0"/>
      <w:marBottom w:val="0"/>
      <w:divBdr>
        <w:top w:val="none" w:sz="0" w:space="0" w:color="auto"/>
        <w:left w:val="none" w:sz="0" w:space="0" w:color="auto"/>
        <w:bottom w:val="none" w:sz="0" w:space="0" w:color="auto"/>
        <w:right w:val="none" w:sz="0" w:space="0" w:color="auto"/>
      </w:divBdr>
    </w:div>
    <w:div w:id="1159267169">
      <w:bodyDiv w:val="1"/>
      <w:marLeft w:val="0"/>
      <w:marRight w:val="0"/>
      <w:marTop w:val="0"/>
      <w:marBottom w:val="0"/>
      <w:divBdr>
        <w:top w:val="none" w:sz="0" w:space="0" w:color="auto"/>
        <w:left w:val="none" w:sz="0" w:space="0" w:color="auto"/>
        <w:bottom w:val="none" w:sz="0" w:space="0" w:color="auto"/>
        <w:right w:val="none" w:sz="0" w:space="0" w:color="auto"/>
      </w:divBdr>
    </w:div>
    <w:div w:id="1449740143">
      <w:bodyDiv w:val="1"/>
      <w:marLeft w:val="0"/>
      <w:marRight w:val="0"/>
      <w:marTop w:val="0"/>
      <w:marBottom w:val="0"/>
      <w:divBdr>
        <w:top w:val="none" w:sz="0" w:space="0" w:color="auto"/>
        <w:left w:val="none" w:sz="0" w:space="0" w:color="auto"/>
        <w:bottom w:val="none" w:sz="0" w:space="0" w:color="auto"/>
        <w:right w:val="none" w:sz="0" w:space="0" w:color="auto"/>
      </w:divBdr>
    </w:div>
    <w:div w:id="1538590525">
      <w:bodyDiv w:val="1"/>
      <w:marLeft w:val="0"/>
      <w:marRight w:val="0"/>
      <w:marTop w:val="0"/>
      <w:marBottom w:val="0"/>
      <w:divBdr>
        <w:top w:val="none" w:sz="0" w:space="0" w:color="auto"/>
        <w:left w:val="none" w:sz="0" w:space="0" w:color="auto"/>
        <w:bottom w:val="none" w:sz="0" w:space="0" w:color="auto"/>
        <w:right w:val="none" w:sz="0" w:space="0" w:color="auto"/>
      </w:divBdr>
    </w:div>
    <w:div w:id="174275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24</Pages>
  <Words>5582</Words>
  <Characters>31818</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37326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8</cp:revision>
  <dcterms:created xsi:type="dcterms:W3CDTF">2020-07-16T17:20:00Z</dcterms:created>
  <dcterms:modified xsi:type="dcterms:W3CDTF">2022-10-19T17:38:00Z</dcterms:modified>
</cp:coreProperties>
</file>