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bookmarkStart w:id="0" w:name="block-2686441"/>
      <w:r w:rsidRPr="00352B78">
        <w:rPr>
          <w:rFonts w:ascii="Times New Roman" w:hAnsi="Times New Roman" w:cs="Times New Roman"/>
          <w:sz w:val="24"/>
          <w:szCs w:val="24"/>
          <w:lang w:val="ru-RU"/>
        </w:rPr>
        <w:t>Кировское областное государственное общеобразовательное бюджетное учреждение</w:t>
      </w:r>
    </w:p>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r w:rsidRPr="00352B78">
        <w:rPr>
          <w:rFonts w:ascii="Times New Roman" w:hAnsi="Times New Roman" w:cs="Times New Roman"/>
          <w:sz w:val="24"/>
          <w:szCs w:val="24"/>
          <w:lang w:val="ru-RU"/>
        </w:rPr>
        <w:t xml:space="preserve">«Средняя школа с углубленным изучением отдельных предметов </w:t>
      </w:r>
      <w:proofErr w:type="spellStart"/>
      <w:r w:rsidRPr="00352B78">
        <w:rPr>
          <w:rFonts w:ascii="Times New Roman" w:hAnsi="Times New Roman" w:cs="Times New Roman"/>
          <w:sz w:val="24"/>
          <w:szCs w:val="24"/>
          <w:lang w:val="ru-RU"/>
        </w:rPr>
        <w:t>пгт</w:t>
      </w:r>
      <w:proofErr w:type="spellEnd"/>
      <w:r w:rsidRPr="00352B78">
        <w:rPr>
          <w:rFonts w:ascii="Times New Roman" w:hAnsi="Times New Roman" w:cs="Times New Roman"/>
          <w:sz w:val="24"/>
          <w:szCs w:val="24"/>
          <w:lang w:val="ru-RU"/>
        </w:rPr>
        <w:t xml:space="preserve"> Пижанка»</w:t>
      </w:r>
    </w:p>
    <w:p w:rsidR="00352B78" w:rsidRPr="00352B78" w:rsidRDefault="00352B78" w:rsidP="00352B78">
      <w:pPr>
        <w:tabs>
          <w:tab w:val="left" w:pos="9288"/>
        </w:tabs>
        <w:spacing w:after="0" w:line="240" w:lineRule="auto"/>
        <w:rPr>
          <w:sz w:val="28"/>
          <w:szCs w:val="28"/>
          <w:lang w:val="ru-RU"/>
        </w:rPr>
      </w:pPr>
    </w:p>
    <w:p w:rsidR="00352B78" w:rsidRPr="00352B78" w:rsidRDefault="00352B78" w:rsidP="00352B78">
      <w:pPr>
        <w:tabs>
          <w:tab w:val="left" w:pos="9288"/>
        </w:tabs>
        <w:spacing w:after="0" w:line="240" w:lineRule="auto"/>
        <w:rPr>
          <w:rFonts w:ascii="Times New Roman" w:hAnsi="Times New Roman" w:cs="Times New Roman"/>
          <w:b/>
          <w:sz w:val="20"/>
          <w:szCs w:val="20"/>
          <w:lang w:val="ru-RU"/>
        </w:rPr>
      </w:pPr>
      <w:proofErr w:type="gramStart"/>
      <w:r w:rsidRPr="00352B78">
        <w:rPr>
          <w:rFonts w:ascii="Times New Roman" w:hAnsi="Times New Roman" w:cs="Times New Roman"/>
          <w:b/>
          <w:sz w:val="20"/>
          <w:szCs w:val="20"/>
          <w:lang w:val="ru-RU"/>
        </w:rPr>
        <w:t>Рассмотрено</w:t>
      </w:r>
      <w:proofErr w:type="gramEnd"/>
      <w:r w:rsidRPr="00352B78">
        <w:rPr>
          <w:rFonts w:ascii="Times New Roman" w:hAnsi="Times New Roman" w:cs="Times New Roman"/>
          <w:b/>
          <w:sz w:val="20"/>
          <w:szCs w:val="20"/>
          <w:lang w:val="ru-RU"/>
        </w:rPr>
        <w:t xml:space="preserve">                                                     Согласовано                                     Утверждено</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на заседании  ШМО                                         заместитель директора                      приказом директора</w:t>
      </w:r>
    </w:p>
    <w:p w:rsidR="00456ECE"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учителей  русского языка и литературы        по УВР                                                КОГОБУ СШ с УИОП </w:t>
      </w:r>
      <w:proofErr w:type="spellStart"/>
      <w:r w:rsidRPr="00352B78">
        <w:rPr>
          <w:rFonts w:ascii="Times New Roman" w:hAnsi="Times New Roman" w:cs="Times New Roman"/>
          <w:sz w:val="20"/>
          <w:szCs w:val="20"/>
          <w:lang w:val="ru-RU"/>
        </w:rPr>
        <w:t>пгт</w:t>
      </w:r>
      <w:proofErr w:type="spellEnd"/>
      <w:r w:rsidRPr="00352B78">
        <w:rPr>
          <w:rFonts w:ascii="Times New Roman" w:hAnsi="Times New Roman" w:cs="Times New Roman"/>
          <w:sz w:val="20"/>
          <w:szCs w:val="20"/>
          <w:lang w:val="ru-RU"/>
        </w:rPr>
        <w:t xml:space="preserve"> </w:t>
      </w:r>
    </w:p>
    <w:p w:rsidR="00352B78" w:rsidRPr="00352B78" w:rsidRDefault="00456ECE"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352B78" w:rsidRPr="00352B78">
        <w:rPr>
          <w:rFonts w:ascii="Times New Roman" w:hAnsi="Times New Roman" w:cs="Times New Roman"/>
          <w:sz w:val="20"/>
          <w:szCs w:val="20"/>
          <w:lang w:val="ru-RU"/>
        </w:rPr>
        <w:t>Пижанка</w:t>
      </w:r>
    </w:p>
    <w:p w:rsidR="00352B78" w:rsidRDefault="00456ECE"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Протокол № 1 от 30 августа 2024</w:t>
      </w:r>
      <w:r w:rsidR="00352B78" w:rsidRPr="00352B78">
        <w:rPr>
          <w:rFonts w:ascii="Times New Roman" w:hAnsi="Times New Roman" w:cs="Times New Roman"/>
          <w:sz w:val="20"/>
          <w:szCs w:val="20"/>
          <w:lang w:val="ru-RU"/>
        </w:rPr>
        <w:t xml:space="preserve"> года          __________ И.В. Бухарина               «Об утверждении </w:t>
      </w:r>
      <w:r w:rsidR="00352B78">
        <w:rPr>
          <w:rFonts w:ascii="Times New Roman" w:hAnsi="Times New Roman" w:cs="Times New Roman"/>
          <w:sz w:val="20"/>
          <w:szCs w:val="20"/>
          <w:lang w:val="ru-RU"/>
        </w:rPr>
        <w:t xml:space="preserve">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образовательных </w:t>
      </w:r>
      <w:r w:rsidRPr="00352B78">
        <w:rPr>
          <w:rFonts w:ascii="Times New Roman" w:hAnsi="Times New Roman" w:cs="Times New Roman"/>
          <w:sz w:val="20"/>
          <w:szCs w:val="20"/>
          <w:lang w:val="ru-RU"/>
        </w:rPr>
        <w:t xml:space="preserve"> программ</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____________________  </w:t>
      </w:r>
      <w:proofErr w:type="spellStart"/>
      <w:r>
        <w:rPr>
          <w:rFonts w:ascii="Times New Roman" w:hAnsi="Times New Roman" w:cs="Times New Roman"/>
          <w:sz w:val="20"/>
          <w:szCs w:val="20"/>
          <w:lang w:val="ru-RU"/>
        </w:rPr>
        <w:t>О.А.Васенина</w:t>
      </w:r>
      <w:proofErr w:type="spellEnd"/>
      <w:r w:rsidRPr="00352B78">
        <w:rPr>
          <w:rFonts w:ascii="Times New Roman" w:hAnsi="Times New Roman" w:cs="Times New Roman"/>
          <w:sz w:val="20"/>
          <w:szCs w:val="20"/>
          <w:lang w:val="ru-RU"/>
        </w:rPr>
        <w:t xml:space="preserve">                                                                      и планов на 202</w:t>
      </w:r>
      <w:r w:rsidR="00456ECE">
        <w:rPr>
          <w:rFonts w:ascii="Times New Roman" w:hAnsi="Times New Roman" w:cs="Times New Roman"/>
          <w:sz w:val="20"/>
          <w:szCs w:val="20"/>
          <w:lang w:val="ru-RU"/>
        </w:rPr>
        <w:t>4-2025</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Pr="00352B78">
        <w:rPr>
          <w:rFonts w:ascii="Times New Roman" w:hAnsi="Times New Roman" w:cs="Times New Roman"/>
          <w:sz w:val="20"/>
          <w:szCs w:val="20"/>
          <w:lang w:val="ru-RU"/>
        </w:rPr>
        <w:t>учебный год»</w:t>
      </w:r>
    </w:p>
    <w:p w:rsidR="00352B78" w:rsidRPr="00CE5EFC"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                                                                                                                                        </w:t>
      </w:r>
      <w:r w:rsidRPr="00CE5EFC">
        <w:rPr>
          <w:rFonts w:ascii="Times New Roman" w:hAnsi="Times New Roman" w:cs="Times New Roman"/>
          <w:sz w:val="20"/>
          <w:szCs w:val="20"/>
          <w:lang w:val="ru-RU"/>
        </w:rPr>
        <w:t>от 0</w:t>
      </w:r>
      <w:r w:rsidR="00456ECE">
        <w:rPr>
          <w:rFonts w:ascii="Times New Roman" w:hAnsi="Times New Roman" w:cs="Times New Roman"/>
          <w:sz w:val="20"/>
          <w:szCs w:val="20"/>
          <w:lang w:val="ru-RU"/>
        </w:rPr>
        <w:t>2</w:t>
      </w:r>
      <w:r w:rsidRPr="00CE5EFC">
        <w:rPr>
          <w:rFonts w:ascii="Times New Roman" w:hAnsi="Times New Roman" w:cs="Times New Roman"/>
          <w:sz w:val="20"/>
          <w:szCs w:val="20"/>
          <w:lang w:val="ru-RU"/>
        </w:rPr>
        <w:t>.09.202</w:t>
      </w:r>
      <w:r w:rsidR="00456ECE">
        <w:rPr>
          <w:rFonts w:ascii="Times New Roman" w:hAnsi="Times New Roman" w:cs="Times New Roman"/>
          <w:sz w:val="20"/>
          <w:szCs w:val="20"/>
          <w:lang w:val="ru-RU"/>
        </w:rPr>
        <w:t>4</w:t>
      </w:r>
      <w:r w:rsidRPr="00CE5EFC">
        <w:rPr>
          <w:rFonts w:ascii="Times New Roman" w:hAnsi="Times New Roman" w:cs="Times New Roman"/>
          <w:sz w:val="20"/>
          <w:szCs w:val="20"/>
          <w:lang w:val="ru-RU"/>
        </w:rPr>
        <w:t xml:space="preserve">     № 1-ОД</w:t>
      </w: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60"/>
        <w:jc w:val="center"/>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6"/>
          <w:szCs w:val="56"/>
          <w:lang w:val="ru-RU"/>
        </w:rPr>
      </w:pPr>
      <w:r w:rsidRPr="00352B78">
        <w:rPr>
          <w:rFonts w:ascii="Times New Roman" w:eastAsia="Calibri" w:hAnsi="Times New Roman" w:cs="Times New Roman"/>
          <w:b/>
          <w:sz w:val="56"/>
          <w:szCs w:val="56"/>
          <w:lang w:val="ru-RU"/>
        </w:rPr>
        <w:t>Рабочая программа</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r w:rsidRPr="00352B78">
        <w:rPr>
          <w:rFonts w:ascii="Times New Roman" w:eastAsia="Calibri" w:hAnsi="Times New Roman" w:cs="Times New Roman"/>
          <w:b/>
          <w:sz w:val="52"/>
          <w:szCs w:val="52"/>
          <w:lang w:val="ru-RU"/>
        </w:rPr>
        <w:t xml:space="preserve">по </w:t>
      </w:r>
      <w:r>
        <w:rPr>
          <w:rFonts w:ascii="Times New Roman" w:eastAsia="Calibri" w:hAnsi="Times New Roman" w:cs="Times New Roman"/>
          <w:b/>
          <w:sz w:val="52"/>
          <w:szCs w:val="52"/>
          <w:lang w:val="ru-RU"/>
        </w:rPr>
        <w:t>английскому языку</w:t>
      </w:r>
      <w:r w:rsidRPr="00352B78">
        <w:rPr>
          <w:rFonts w:ascii="Times New Roman" w:eastAsia="Calibri" w:hAnsi="Times New Roman" w:cs="Times New Roman"/>
          <w:b/>
          <w:sz w:val="52"/>
          <w:szCs w:val="52"/>
          <w:lang w:val="ru-RU"/>
        </w:rPr>
        <w:t xml:space="preserve"> </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p>
    <w:p w:rsidR="00352B78" w:rsidRPr="00352B78" w:rsidRDefault="00352B78" w:rsidP="00352B78">
      <w:pPr>
        <w:tabs>
          <w:tab w:val="left" w:pos="9288"/>
        </w:tabs>
        <w:spacing w:after="0" w:line="240" w:lineRule="auto"/>
        <w:rPr>
          <w:rFonts w:ascii="Times New Roman" w:eastAsia="Calibri" w:hAnsi="Times New Roman" w:cs="Times New Roman"/>
          <w:b/>
          <w:sz w:val="16"/>
          <w:szCs w:val="16"/>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48"/>
          <w:szCs w:val="48"/>
          <w:lang w:val="ru-RU"/>
        </w:rPr>
      </w:pPr>
      <w:r w:rsidRPr="00352B78">
        <w:rPr>
          <w:rFonts w:ascii="Times New Roman" w:eastAsia="Calibri" w:hAnsi="Times New Roman" w:cs="Times New Roman"/>
          <w:b/>
          <w:sz w:val="48"/>
          <w:szCs w:val="48"/>
          <w:lang w:val="ru-RU"/>
        </w:rPr>
        <w:t>на 202</w:t>
      </w:r>
      <w:r w:rsidR="00456ECE">
        <w:rPr>
          <w:rFonts w:ascii="Times New Roman" w:eastAsia="Calibri" w:hAnsi="Times New Roman" w:cs="Times New Roman"/>
          <w:b/>
          <w:sz w:val="48"/>
          <w:szCs w:val="48"/>
          <w:lang w:val="ru-RU"/>
        </w:rPr>
        <w:t>4 – 205</w:t>
      </w:r>
      <w:r w:rsidRPr="00352B78">
        <w:rPr>
          <w:rFonts w:ascii="Times New Roman" w:eastAsia="Calibri" w:hAnsi="Times New Roman" w:cs="Times New Roman"/>
          <w:b/>
          <w:sz w:val="48"/>
          <w:szCs w:val="48"/>
          <w:lang w:val="ru-RU"/>
        </w:rPr>
        <w:t>4  учебный год</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b/>
          <w:sz w:val="36"/>
          <w:szCs w:val="36"/>
          <w:lang w:val="ru-RU"/>
        </w:rPr>
      </w:pPr>
    </w:p>
    <w:p w:rsidR="00352B78" w:rsidRPr="00352B78" w:rsidRDefault="00CE5EFC" w:rsidP="00352B78">
      <w:pPr>
        <w:tabs>
          <w:tab w:val="left" w:pos="9288"/>
        </w:tabs>
        <w:spacing w:after="0" w:line="240" w:lineRule="auto"/>
        <w:ind w:left="360"/>
        <w:jc w:val="center"/>
        <w:rPr>
          <w:rFonts w:ascii="Times New Roman" w:eastAsia="Calibri" w:hAnsi="Times New Roman" w:cs="Times New Roman"/>
          <w:sz w:val="28"/>
          <w:szCs w:val="28"/>
          <w:lang w:val="ru-RU"/>
        </w:rPr>
      </w:pPr>
      <w:r>
        <w:rPr>
          <w:rFonts w:ascii="Times New Roman" w:eastAsia="Calibri" w:hAnsi="Times New Roman" w:cs="Times New Roman"/>
          <w:b/>
          <w:sz w:val="48"/>
          <w:szCs w:val="48"/>
          <w:lang w:val="ru-RU"/>
        </w:rPr>
        <w:t>4</w:t>
      </w:r>
      <w:r w:rsidR="00456ECE">
        <w:rPr>
          <w:rFonts w:ascii="Times New Roman" w:eastAsia="Calibri" w:hAnsi="Times New Roman" w:cs="Times New Roman"/>
          <w:b/>
          <w:sz w:val="48"/>
          <w:szCs w:val="48"/>
          <w:lang w:val="ru-RU"/>
        </w:rPr>
        <w:t>А</w:t>
      </w:r>
      <w:r w:rsidR="009D4C2B">
        <w:rPr>
          <w:rFonts w:ascii="Times New Roman" w:eastAsia="Calibri" w:hAnsi="Times New Roman" w:cs="Times New Roman"/>
          <w:b/>
          <w:sz w:val="48"/>
          <w:szCs w:val="48"/>
          <w:lang w:val="ru-RU"/>
        </w:rPr>
        <w:t xml:space="preserve"> </w:t>
      </w:r>
      <w:r w:rsidR="00352B78" w:rsidRPr="00352B78">
        <w:rPr>
          <w:rFonts w:ascii="Times New Roman" w:eastAsia="Calibri" w:hAnsi="Times New Roman" w:cs="Times New Roman"/>
          <w:b/>
          <w:sz w:val="48"/>
          <w:szCs w:val="48"/>
          <w:lang w:val="ru-RU"/>
        </w:rPr>
        <w:t>класс</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ind w:left="5580"/>
        <w:jc w:val="both"/>
        <w:rPr>
          <w:rFonts w:ascii="Times New Roman" w:eastAsia="Calibri" w:hAnsi="Times New Roman" w:cs="Times New Roman"/>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Автор – составитель  программы: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учитель </w:t>
      </w:r>
      <w:r>
        <w:rPr>
          <w:rFonts w:ascii="Times New Roman" w:eastAsia="Calibri" w:hAnsi="Times New Roman" w:cs="Times New Roman"/>
          <w:b/>
          <w:sz w:val="24"/>
          <w:szCs w:val="24"/>
          <w:lang w:val="ru-RU"/>
        </w:rPr>
        <w:t>английского языка</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Токарев Александр Иванович</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456ECE" w:rsidP="00352B78">
      <w:pPr>
        <w:tabs>
          <w:tab w:val="left" w:pos="9288"/>
        </w:tabs>
        <w:spacing w:after="0" w:line="240" w:lineRule="auto"/>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Пижанка   2024</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Pr="00B60EB1" w:rsidRDefault="00456ECE" w:rsidP="00456ECE">
      <w:pPr>
        <w:rPr>
          <w:rFonts w:ascii="Times New Roman" w:hAnsi="Times New Roman" w:cs="Times New Roman"/>
          <w:b/>
          <w:sz w:val="24"/>
          <w:szCs w:val="24"/>
          <w:lang w:val="ru-RU"/>
        </w:rPr>
      </w:pPr>
      <w:r w:rsidRPr="00B60EB1">
        <w:rPr>
          <w:rFonts w:ascii="Times New Roman" w:hAnsi="Times New Roman" w:cs="Times New Roman"/>
          <w:b/>
          <w:sz w:val="24"/>
          <w:szCs w:val="24"/>
          <w:lang w:val="ru-RU"/>
        </w:rPr>
        <w:t>СОДЕРЖАНИЕ</w:t>
      </w:r>
    </w:p>
    <w:p w:rsidR="00456ECE" w:rsidRPr="00B60EB1" w:rsidRDefault="00456ECE" w:rsidP="00456ECE">
      <w:pPr>
        <w:rPr>
          <w:rFonts w:ascii="Times New Roman" w:hAnsi="Times New Roman" w:cs="Times New Roman"/>
          <w:sz w:val="24"/>
          <w:szCs w:val="24"/>
          <w:lang w:val="ru-RU"/>
        </w:rPr>
      </w:pP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Пояснительная записка ................................................................................................ 3</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Содержание обучения .................................................................................................. 6</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Планируемые результаты освоения программы по иностранному (английскому)</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языку на уровне начального общего образования ................................................... 1</w:t>
      </w:r>
      <w:r>
        <w:rPr>
          <w:rFonts w:ascii="Times New Roman" w:hAnsi="Times New Roman" w:cs="Times New Roman"/>
          <w:sz w:val="24"/>
          <w:szCs w:val="24"/>
          <w:lang w:val="ru-RU"/>
        </w:rPr>
        <w:t>1</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Личностные результаты............................................................................................... 1</w:t>
      </w:r>
      <w:r>
        <w:rPr>
          <w:rFonts w:ascii="Times New Roman" w:hAnsi="Times New Roman" w:cs="Times New Roman"/>
          <w:sz w:val="24"/>
          <w:szCs w:val="24"/>
          <w:lang w:val="ru-RU"/>
        </w:rPr>
        <w:t>1</w:t>
      </w:r>
    </w:p>
    <w:p w:rsidR="00456ECE" w:rsidRPr="00B60EB1" w:rsidRDefault="00456ECE" w:rsidP="00456ECE">
      <w:pPr>
        <w:rPr>
          <w:rFonts w:ascii="Times New Roman" w:hAnsi="Times New Roman" w:cs="Times New Roman"/>
          <w:sz w:val="24"/>
          <w:szCs w:val="24"/>
          <w:lang w:val="ru-RU"/>
        </w:rPr>
      </w:pPr>
      <w:proofErr w:type="spellStart"/>
      <w:r w:rsidRPr="00B60EB1">
        <w:rPr>
          <w:rFonts w:ascii="Times New Roman" w:hAnsi="Times New Roman" w:cs="Times New Roman"/>
          <w:sz w:val="24"/>
          <w:szCs w:val="24"/>
          <w:lang w:val="ru-RU"/>
        </w:rPr>
        <w:t>Метапредметные</w:t>
      </w:r>
      <w:proofErr w:type="spellEnd"/>
      <w:r w:rsidRPr="00B60EB1">
        <w:rPr>
          <w:rFonts w:ascii="Times New Roman" w:hAnsi="Times New Roman" w:cs="Times New Roman"/>
          <w:sz w:val="24"/>
          <w:szCs w:val="24"/>
          <w:lang w:val="ru-RU"/>
        </w:rPr>
        <w:t xml:space="preserve"> результаты.................................................................................</w:t>
      </w:r>
      <w:r>
        <w:rPr>
          <w:rFonts w:ascii="Times New Roman" w:hAnsi="Times New Roman" w:cs="Times New Roman"/>
          <w:sz w:val="24"/>
          <w:szCs w:val="24"/>
          <w:lang w:val="ru-RU"/>
        </w:rPr>
        <w:t>..... 12</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 xml:space="preserve">Предметные результаты .............................................................................................. </w:t>
      </w:r>
      <w:r>
        <w:rPr>
          <w:rFonts w:ascii="Times New Roman" w:hAnsi="Times New Roman" w:cs="Times New Roman"/>
          <w:sz w:val="24"/>
          <w:szCs w:val="24"/>
          <w:lang w:val="ru-RU"/>
        </w:rPr>
        <w:t>15</w:t>
      </w:r>
    </w:p>
    <w:p w:rsidR="00456ECE" w:rsidRPr="00B60EB1" w:rsidRDefault="00456ECE" w:rsidP="00456ECE">
      <w:pPr>
        <w:rPr>
          <w:rFonts w:ascii="Times New Roman" w:hAnsi="Times New Roman" w:cs="Times New Roman"/>
          <w:sz w:val="24"/>
          <w:szCs w:val="24"/>
          <w:lang w:val="ru-RU"/>
        </w:rPr>
      </w:pPr>
      <w:r w:rsidRPr="00B60EB1">
        <w:rPr>
          <w:rFonts w:ascii="Times New Roman" w:hAnsi="Times New Roman" w:cs="Times New Roman"/>
          <w:sz w:val="24"/>
          <w:szCs w:val="24"/>
          <w:lang w:val="ru-RU"/>
        </w:rPr>
        <w:t>Тематическое планирование.......................................................................</w:t>
      </w:r>
      <w:r>
        <w:rPr>
          <w:rFonts w:ascii="Times New Roman" w:hAnsi="Times New Roman" w:cs="Times New Roman"/>
          <w:sz w:val="24"/>
          <w:szCs w:val="24"/>
          <w:lang w:val="ru-RU"/>
        </w:rPr>
        <w:t xml:space="preserve"> </w:t>
      </w:r>
      <w:r w:rsidRPr="00B60EB1">
        <w:rPr>
          <w:rFonts w:ascii="Times New Roman" w:hAnsi="Times New Roman" w:cs="Times New Roman"/>
          <w:sz w:val="24"/>
          <w:szCs w:val="24"/>
          <w:lang w:val="ru-RU"/>
        </w:rPr>
        <w:t xml:space="preserve">................ </w:t>
      </w:r>
      <w:r>
        <w:rPr>
          <w:rFonts w:ascii="Times New Roman" w:hAnsi="Times New Roman" w:cs="Times New Roman"/>
          <w:sz w:val="24"/>
          <w:szCs w:val="24"/>
          <w:lang w:val="ru-RU"/>
        </w:rPr>
        <w:t>18</w:t>
      </w: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ПОЯСНИТЕЛЬНАЯ ЗАПИСКА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77172">
        <w:rPr>
          <w:rFonts w:ascii="Times New Roman" w:hAnsi="Times New Roman"/>
          <w:color w:val="000000"/>
          <w:sz w:val="28"/>
          <w:lang w:val="ru-RU"/>
        </w:rPr>
        <w:t>воспитания</w:t>
      </w:r>
      <w:proofErr w:type="gramEnd"/>
      <w:r w:rsidRPr="00D7717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77172">
        <w:rPr>
          <w:rFonts w:ascii="Times New Roman" w:hAnsi="Times New Roman"/>
          <w:color w:val="000000"/>
          <w:sz w:val="28"/>
          <w:lang w:val="ru-RU"/>
        </w:rPr>
        <w:t>обучения</w:t>
      </w:r>
      <w:proofErr w:type="gramEnd"/>
      <w:r w:rsidRPr="00D7717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77172">
        <w:rPr>
          <w:rFonts w:ascii="Times New Roman" w:hAnsi="Times New Roman"/>
          <w:color w:val="000000"/>
          <w:sz w:val="28"/>
          <w:lang w:val="ru-RU"/>
        </w:rPr>
        <w:t>на</w:t>
      </w:r>
      <w:proofErr w:type="gramEnd"/>
      <w:r w:rsidRPr="00D77172">
        <w:rPr>
          <w:rFonts w:ascii="Times New Roman" w:hAnsi="Times New Roman"/>
          <w:color w:val="000000"/>
          <w:sz w:val="28"/>
          <w:lang w:val="ru-RU"/>
        </w:rPr>
        <w:t xml:space="preserve"> образовательные, развивающие, воспитывающие.</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Образовательные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1"/>
        </w:numPr>
        <w:spacing w:after="0" w:line="264" w:lineRule="auto"/>
        <w:jc w:val="both"/>
        <w:rPr>
          <w:lang w:val="ru-RU"/>
        </w:rPr>
      </w:pPr>
      <w:proofErr w:type="gramStart"/>
      <w:r w:rsidRPr="00D77172">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77172">
        <w:rPr>
          <w:rFonts w:ascii="Times New Roman" w:hAnsi="Times New Roman"/>
          <w:color w:val="000000"/>
          <w:sz w:val="28"/>
          <w:lang w:val="ru-RU"/>
        </w:rPr>
        <w:lastRenderedPageBreak/>
        <w:t>аудирование</w:t>
      </w:r>
      <w:proofErr w:type="spellEnd"/>
      <w:r w:rsidRPr="00D77172">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 xml:space="preserve">расширение лингвистического кругозора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77172">
        <w:rPr>
          <w:rFonts w:ascii="Times New Roman" w:hAnsi="Times New Roman"/>
          <w:color w:val="000000"/>
          <w:sz w:val="28"/>
          <w:lang w:val="ru-RU"/>
        </w:rPr>
        <w:t xml:space="preserve"> отобранными темами общения;</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Развивающие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 xml:space="preserve">осознание </w:t>
      </w:r>
      <w:proofErr w:type="gramStart"/>
      <w:r w:rsidRPr="00D77172">
        <w:rPr>
          <w:rFonts w:ascii="Times New Roman" w:hAnsi="Times New Roman"/>
          <w:color w:val="000000"/>
          <w:sz w:val="28"/>
          <w:lang w:val="ru-RU"/>
        </w:rPr>
        <w:t>обучающимися</w:t>
      </w:r>
      <w:proofErr w:type="gramEnd"/>
      <w:r w:rsidRPr="00D7717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коммуникативной культуры обучающихся и их общего речевого развития;</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A3577" w:rsidRDefault="00091441">
      <w:pPr>
        <w:spacing w:after="0" w:line="264" w:lineRule="auto"/>
        <w:ind w:firstLine="600"/>
        <w:jc w:val="both"/>
      </w:pPr>
      <w:proofErr w:type="gramStart"/>
      <w:r w:rsidRPr="00D77172">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77172">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w:t>
      </w:r>
      <w:bookmarkStart w:id="1" w:name="8e4de2fd-43cd-4bc5-8d35-2312bb8da802"/>
      <w:r w:rsidRPr="00D7717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w:t>
      </w:r>
      <w:r w:rsidR="00CE5EFC">
        <w:rPr>
          <w:rFonts w:ascii="Times New Roman" w:hAnsi="Times New Roman"/>
          <w:color w:val="000000"/>
          <w:sz w:val="28"/>
          <w:lang w:val="ru-RU"/>
        </w:rPr>
        <w:t xml:space="preserve">, в </w:t>
      </w:r>
      <w:proofErr w:type="spellStart"/>
      <w:r w:rsidR="00CE5EFC">
        <w:rPr>
          <w:rFonts w:ascii="Times New Roman" w:hAnsi="Times New Roman"/>
          <w:color w:val="000000"/>
          <w:sz w:val="28"/>
          <w:lang w:val="ru-RU"/>
        </w:rPr>
        <w:t>т.ч</w:t>
      </w:r>
      <w:proofErr w:type="spellEnd"/>
      <w:r w:rsidR="00CE5EFC">
        <w:rPr>
          <w:rFonts w:ascii="Times New Roman" w:hAnsi="Times New Roman"/>
          <w:color w:val="000000"/>
          <w:sz w:val="28"/>
          <w:lang w:val="ru-RU"/>
        </w:rPr>
        <w:t>.</w:t>
      </w:r>
      <w:r w:rsidRPr="00D77172">
        <w:rPr>
          <w:rFonts w:ascii="Times New Roman" w:hAnsi="Times New Roman"/>
          <w:color w:val="000000"/>
          <w:sz w:val="28"/>
          <w:lang w:val="ru-RU"/>
        </w:rPr>
        <w:t xml:space="preserve"> в 4 классе – 68 часов (2 часа в неделю).</w:t>
      </w:r>
      <w:bookmarkEnd w:id="1"/>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4A3577">
      <w:pPr>
        <w:rPr>
          <w:lang w:val="ru-RU"/>
        </w:rPr>
        <w:sectPr w:rsidR="004A3577" w:rsidRPr="00D77172">
          <w:headerReference w:type="default" r:id="rId8"/>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2" w:name="block-2686438"/>
      <w:bookmarkEnd w:id="0"/>
      <w:r w:rsidRPr="00D77172">
        <w:rPr>
          <w:rFonts w:ascii="Times New Roman" w:hAnsi="Times New Roman"/>
          <w:color w:val="000000"/>
          <w:sz w:val="28"/>
          <w:lang w:val="ru-RU"/>
        </w:rPr>
        <w:lastRenderedPageBreak/>
        <w:t>​</w:t>
      </w:r>
      <w:r w:rsidRPr="00D77172">
        <w:rPr>
          <w:rFonts w:ascii="Times New Roman" w:hAnsi="Times New Roman"/>
          <w:b/>
          <w:color w:val="000000"/>
          <w:sz w:val="28"/>
          <w:lang w:val="ru-RU"/>
        </w:rPr>
        <w:t>СОДЕРЖАНИЕ ОБУЧЕНИЯ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 xml:space="preserve">Мир моего «я». </w:t>
      </w:r>
      <w:r w:rsidRPr="00D7717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Родная страна и страны изучаемого языка</w:t>
      </w:r>
      <w:r w:rsidRPr="00D7717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456ECE">
        <w:rPr>
          <w:rFonts w:ascii="Times New Roman" w:hAnsi="Times New Roman"/>
          <w:color w:val="000000"/>
          <w:sz w:val="28"/>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456ECE">
        <w:rPr>
          <w:rFonts w:ascii="Times New Roman" w:hAnsi="Times New Roman"/>
          <w:color w:val="000000"/>
          <w:sz w:val="28"/>
          <w:lang w:val="ru-RU"/>
        </w:rPr>
        <w:t>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A3577" w:rsidRPr="00D77172" w:rsidRDefault="00091441">
      <w:pPr>
        <w:spacing w:after="0" w:line="264" w:lineRule="auto"/>
        <w:ind w:firstLine="600"/>
        <w:jc w:val="both"/>
        <w:rPr>
          <w:lang w:val="ru-RU"/>
        </w:rPr>
      </w:pPr>
      <w:proofErr w:type="spellStart"/>
      <w:r w:rsidRPr="00D77172">
        <w:rPr>
          <w:rFonts w:ascii="Times New Roman" w:hAnsi="Times New Roman"/>
          <w:i/>
          <w:color w:val="000000"/>
          <w:sz w:val="28"/>
          <w:lang w:val="ru-RU"/>
        </w:rPr>
        <w:t>Аудирование</w:t>
      </w:r>
      <w:proofErr w:type="spell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Понимание на слух речи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Тексты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77172">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Прогнозирование содержания текста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D77172">
        <w:rPr>
          <w:rFonts w:ascii="Times New Roman" w:hAnsi="Times New Roman"/>
          <w:color w:val="000000"/>
          <w:sz w:val="28"/>
          <w:lang w:val="ru-RU"/>
        </w:rPr>
        <w:t>кв в сл</w:t>
      </w:r>
      <w:proofErr w:type="gramEnd"/>
      <w:r w:rsidRPr="00D77172">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электронного сообщения личного характера с опорой на образец.</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is</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are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w:t>
      </w:r>
      <w:r w:rsidRPr="00D77172">
        <w:rPr>
          <w:rFonts w:ascii="Times New Roman" w:hAnsi="Times New Roman"/>
          <w:color w:val="000000"/>
          <w:sz w:val="28"/>
          <w:lang w:val="ru-RU"/>
        </w:rPr>
        <w:lastRenderedPageBreak/>
        <w:t>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7717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D77172">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D77172">
        <w:rPr>
          <w:rFonts w:ascii="Times New Roman" w:hAnsi="Times New Roman"/>
          <w:color w:val="000000"/>
          <w:sz w:val="28"/>
          <w:lang w:val="ru-RU"/>
        </w:rPr>
        <w:t>) в односложных, двусложных и многосложных словах.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Вычленение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77172">
        <w:rPr>
          <w:rFonts w:ascii="Times New Roman" w:hAnsi="Times New Roman"/>
          <w:color w:val="000000"/>
          <w:sz w:val="28"/>
          <w:lang w:val="ru-RU"/>
        </w:rPr>
        <w:t xml:space="preserve"> </w:t>
      </w:r>
      <w:r>
        <w:rPr>
          <w:rFonts w:ascii="Times New Roman" w:hAnsi="Times New Roman"/>
          <w:color w:val="000000"/>
          <w:sz w:val="28"/>
        </w:rPr>
        <w:t>Case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77172">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D77172">
        <w:rPr>
          <w:rFonts w:ascii="Times New Roman" w:hAnsi="Times New Roman"/>
          <w:i/>
          <w:color w:val="000000"/>
          <w:sz w:val="28"/>
          <w:lang w:val="ru-RU"/>
        </w:rPr>
        <w:t>/-</w:t>
      </w:r>
      <w:r>
        <w:rPr>
          <w:rFonts w:ascii="Times New Roman" w:hAnsi="Times New Roman"/>
          <w:i/>
          <w:color w:val="000000"/>
          <w:sz w:val="28"/>
        </w:rPr>
        <w:t>or</w:t>
      </w:r>
      <w:r w:rsidRPr="00D77172">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worker</w:t>
      </w:r>
      <w:r w:rsidRPr="00D77172">
        <w:rPr>
          <w:rFonts w:ascii="Times New Roman" w:hAnsi="Times New Roman"/>
          <w:i/>
          <w:color w:val="000000"/>
          <w:sz w:val="28"/>
          <w:lang w:val="ru-RU"/>
        </w:rPr>
        <w:t xml:space="preserve">, </w:t>
      </w:r>
      <w:r>
        <w:rPr>
          <w:rFonts w:ascii="Times New Roman" w:hAnsi="Times New Roman"/>
          <w:i/>
          <w:color w:val="000000"/>
          <w:sz w:val="28"/>
        </w:rPr>
        <w:t>actor</w:t>
      </w:r>
      <w:r w:rsidRPr="00D77172">
        <w:rPr>
          <w:rFonts w:ascii="Times New Roman" w:hAnsi="Times New Roman"/>
          <w:i/>
          <w:color w:val="000000"/>
          <w:sz w:val="28"/>
          <w:lang w:val="ru-RU"/>
        </w:rPr>
        <w:t xml:space="preserve">, </w:t>
      </w:r>
      <w:r>
        <w:rPr>
          <w:rFonts w:ascii="Times New Roman" w:hAnsi="Times New Roman"/>
          <w:i/>
          <w:color w:val="000000"/>
          <w:sz w:val="28"/>
        </w:rPr>
        <w:t>artist</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конверсии </w:t>
      </w:r>
      <w:r w:rsidRPr="00D77172">
        <w:rPr>
          <w:rFonts w:ascii="Times New Roman" w:hAnsi="Times New Roman"/>
          <w:i/>
          <w:color w:val="000000"/>
          <w:sz w:val="28"/>
          <w:lang w:val="ru-RU"/>
        </w:rPr>
        <w:t>(</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 xml:space="preserve"> –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77172">
        <w:rPr>
          <w:rFonts w:ascii="Times New Roman" w:hAnsi="Times New Roman"/>
          <w:i/>
          <w:color w:val="000000"/>
          <w:sz w:val="28"/>
          <w:lang w:val="ru-RU"/>
        </w:rPr>
        <w:t>(</w:t>
      </w:r>
      <w:r>
        <w:rPr>
          <w:rFonts w:ascii="Times New Roman" w:hAnsi="Times New Roman"/>
          <w:i/>
          <w:color w:val="000000"/>
          <w:sz w:val="28"/>
        </w:rPr>
        <w:t>pilot</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Глаголы в </w:t>
      </w:r>
      <w:r>
        <w:rPr>
          <w:rFonts w:ascii="Times New Roman" w:hAnsi="Times New Roman"/>
          <w:color w:val="000000"/>
          <w:sz w:val="28"/>
        </w:rPr>
        <w:t>Present</w:t>
      </w:r>
      <w:r w:rsidRPr="00D77172">
        <w:rPr>
          <w:rFonts w:ascii="Times New Roman" w:hAnsi="Times New Roman"/>
          <w:color w:val="000000"/>
          <w:sz w:val="28"/>
          <w:lang w:val="ru-RU"/>
        </w:rPr>
        <w:t>/</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Continuous</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 xml:space="preserve">Модальные глаголы </w:t>
      </w:r>
      <w:r>
        <w:rPr>
          <w:rFonts w:ascii="Times New Roman" w:hAnsi="Times New Roman"/>
          <w:i/>
          <w:color w:val="000000"/>
          <w:sz w:val="28"/>
        </w:rPr>
        <w:t>must</w:t>
      </w:r>
      <w:r w:rsidRPr="00D77172">
        <w:rPr>
          <w:rFonts w:ascii="Times New Roman" w:hAnsi="Times New Roman"/>
          <w:color w:val="000000"/>
          <w:sz w:val="28"/>
          <w:lang w:val="ru-RU"/>
        </w:rPr>
        <w:t xml:space="preserve"> и </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help</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77172">
        <w:rPr>
          <w:rFonts w:ascii="Times New Roman" w:hAnsi="Times New Roman"/>
          <w:i/>
          <w:color w:val="000000"/>
          <w:sz w:val="28"/>
          <w:lang w:val="ru-RU"/>
        </w:rPr>
        <w:t xml:space="preserve"> – </w:t>
      </w:r>
      <w:r>
        <w:rPr>
          <w:rFonts w:ascii="Times New Roman" w:hAnsi="Times New Roman"/>
          <w:i/>
          <w:color w:val="000000"/>
          <w:sz w:val="28"/>
        </w:rPr>
        <w:t>better</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best</w:t>
      </w:r>
      <w:r w:rsidRPr="00D77172">
        <w:rPr>
          <w:rFonts w:ascii="Times New Roman" w:hAnsi="Times New Roman"/>
          <w:i/>
          <w:color w:val="000000"/>
          <w:sz w:val="28"/>
          <w:lang w:val="ru-RU"/>
        </w:rPr>
        <w:t xml:space="preserve">, </w:t>
      </w:r>
      <w:r>
        <w:rPr>
          <w:rFonts w:ascii="Times New Roman" w:hAnsi="Times New Roman"/>
          <w:i/>
          <w:color w:val="000000"/>
          <w:sz w:val="28"/>
        </w:rPr>
        <w:t>bad</w:t>
      </w:r>
      <w:r w:rsidRPr="00D77172">
        <w:rPr>
          <w:rFonts w:ascii="Times New Roman" w:hAnsi="Times New Roman"/>
          <w:i/>
          <w:color w:val="000000"/>
          <w:sz w:val="28"/>
          <w:lang w:val="ru-RU"/>
        </w:rPr>
        <w:t xml:space="preserve"> – </w:t>
      </w:r>
      <w:r>
        <w:rPr>
          <w:rFonts w:ascii="Times New Roman" w:hAnsi="Times New Roman"/>
          <w:i/>
          <w:color w:val="000000"/>
          <w:sz w:val="28"/>
        </w:rPr>
        <w:t>worse</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worst</w:t>
      </w:r>
      <w:r w:rsidRPr="00D77172">
        <w:rPr>
          <w:rFonts w:ascii="Times New Roman" w:hAnsi="Times New Roman"/>
          <w:color w:val="000000"/>
          <w:sz w:val="28"/>
          <w:lang w:val="ru-RU"/>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Наречия времени.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Обозначение даты и года. Обозначение времени (</w:t>
      </w:r>
      <w:r w:rsidRPr="00D77172">
        <w:rPr>
          <w:rFonts w:ascii="Times New Roman" w:hAnsi="Times New Roman"/>
          <w:i/>
          <w:color w:val="000000"/>
          <w:sz w:val="28"/>
          <w:lang w:val="ru-RU"/>
        </w:rPr>
        <w:t xml:space="preserve">5 </w:t>
      </w:r>
      <w:r>
        <w:rPr>
          <w:rFonts w:ascii="Times New Roman" w:hAnsi="Times New Roman"/>
          <w:i/>
          <w:color w:val="000000"/>
          <w:sz w:val="28"/>
        </w:rPr>
        <w:t>o</w:t>
      </w:r>
      <w:r w:rsidRPr="00D77172">
        <w:rPr>
          <w:rFonts w:ascii="Times New Roman" w:hAnsi="Times New Roman"/>
          <w:i/>
          <w:color w:val="000000"/>
          <w:sz w:val="28"/>
          <w:lang w:val="ru-RU"/>
        </w:rPr>
        <w:t>’</w:t>
      </w:r>
      <w:r>
        <w:rPr>
          <w:rFonts w:ascii="Times New Roman" w:hAnsi="Times New Roman"/>
          <w:i/>
          <w:color w:val="000000"/>
          <w:sz w:val="28"/>
        </w:rPr>
        <w:t>clock</w:t>
      </w:r>
      <w:r w:rsidRPr="00D77172">
        <w:rPr>
          <w:rFonts w:ascii="Times New Roman" w:hAnsi="Times New Roman"/>
          <w:i/>
          <w:color w:val="000000"/>
          <w:sz w:val="28"/>
          <w:lang w:val="ru-RU"/>
        </w:rPr>
        <w:t xml:space="preserve">; 3 </w:t>
      </w:r>
      <w:r>
        <w:rPr>
          <w:rFonts w:ascii="Times New Roman" w:hAnsi="Times New Roman"/>
          <w:i/>
          <w:color w:val="000000"/>
          <w:sz w:val="28"/>
        </w:rPr>
        <w:t>am</w:t>
      </w:r>
      <w:r w:rsidRPr="00D77172">
        <w:rPr>
          <w:rFonts w:ascii="Times New Roman" w:hAnsi="Times New Roman"/>
          <w:i/>
          <w:color w:val="000000"/>
          <w:sz w:val="28"/>
          <w:lang w:val="ru-RU"/>
        </w:rPr>
        <w:t xml:space="preserve">, 2 </w:t>
      </w:r>
      <w:r>
        <w:rPr>
          <w:rFonts w:ascii="Times New Roman" w:hAnsi="Times New Roman"/>
          <w:i/>
          <w:color w:val="000000"/>
          <w:sz w:val="28"/>
        </w:rPr>
        <w:t>pm</w:t>
      </w:r>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Использование при чтении и </w:t>
      </w:r>
      <w:proofErr w:type="spellStart"/>
      <w:r w:rsidRPr="00D77172">
        <w:rPr>
          <w:rFonts w:ascii="Times New Roman" w:hAnsi="Times New Roman"/>
          <w:color w:val="000000"/>
          <w:sz w:val="28"/>
          <w:lang w:val="ru-RU"/>
        </w:rPr>
        <w:t>аудировании</w:t>
      </w:r>
      <w:proofErr w:type="spellEnd"/>
      <w:r w:rsidRPr="00D77172">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Прогнозирование содержание текста для чтения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A3577" w:rsidRPr="00D77172" w:rsidRDefault="004A3577">
      <w:pPr>
        <w:rPr>
          <w:lang w:val="ru-RU"/>
        </w:rPr>
        <w:sectPr w:rsidR="004A3577" w:rsidRPr="00D77172">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3" w:name="block-2686439"/>
      <w:bookmarkEnd w:id="2"/>
      <w:r w:rsidRPr="00D7717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333333"/>
          <w:sz w:val="28"/>
          <w:lang w:val="ru-RU"/>
        </w:rPr>
        <w:t>ЛИЧНОСТНЫЕ РЕЗУЛЬТАТЫ</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77172">
        <w:rPr>
          <w:rFonts w:ascii="Times New Roman" w:hAnsi="Times New Roman"/>
          <w:color w:val="000000"/>
          <w:sz w:val="28"/>
          <w:lang w:val="ru-RU"/>
        </w:rPr>
        <w:t>у</w:t>
      </w:r>
      <w:proofErr w:type="gramEnd"/>
      <w:r w:rsidRPr="00D77172">
        <w:rPr>
          <w:rFonts w:ascii="Times New Roman" w:hAnsi="Times New Roman"/>
          <w:color w:val="000000"/>
          <w:sz w:val="28"/>
          <w:lang w:val="ru-RU"/>
        </w:rPr>
        <w:t xml:space="preserve"> обучающегося будут сформированы следующие личностные результаты:</w:t>
      </w:r>
    </w:p>
    <w:p w:rsidR="004A3577" w:rsidRDefault="0009144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становление ценностного отношения к своей Родине – России;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осознание своей этнокультурной и российской гражданской идентичности;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сопричастность к прошлому, настоящему и будущему своей страны и родного края;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уважение к своему и другим народам;</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A3577" w:rsidRDefault="0009144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проявление сопереживания, уважения и доброжелательности;</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A3577" w:rsidRDefault="00091441">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стремление к самовыражению в разных видах художественной деятельности.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бережное отношение к физическому и психическому здоровью.</w:t>
      </w:r>
    </w:p>
    <w:p w:rsidR="004A3577" w:rsidRDefault="00091441">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8"/>
        </w:numPr>
        <w:spacing w:after="0" w:line="264" w:lineRule="auto"/>
        <w:jc w:val="both"/>
        <w:rPr>
          <w:lang w:val="ru-RU"/>
        </w:rPr>
      </w:pPr>
      <w:r w:rsidRPr="00D7717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77172">
        <w:rPr>
          <w:rFonts w:ascii="Times New Roman" w:hAnsi="Times New Roman"/>
          <w:color w:val="000000"/>
          <w:sz w:val="28"/>
          <w:lang w:val="ru-RU"/>
        </w:rPr>
        <w:t>к</w:t>
      </w:r>
      <w:proofErr w:type="gramEnd"/>
      <w:r w:rsidRPr="00D77172">
        <w:rPr>
          <w:rFonts w:ascii="Times New Roman" w:hAnsi="Times New Roman"/>
          <w:color w:val="000000"/>
          <w:sz w:val="28"/>
          <w:lang w:val="ru-RU"/>
        </w:rPr>
        <w:t xml:space="preserve"> различным профессия.</w:t>
      </w:r>
    </w:p>
    <w:p w:rsidR="004A3577" w:rsidRDefault="00091441">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4A3577" w:rsidRPr="00D77172" w:rsidRDefault="00091441">
      <w:pPr>
        <w:numPr>
          <w:ilvl w:val="0"/>
          <w:numId w:val="9"/>
        </w:numPr>
        <w:spacing w:after="0" w:line="264" w:lineRule="auto"/>
        <w:jc w:val="both"/>
        <w:rPr>
          <w:lang w:val="ru-RU"/>
        </w:rPr>
      </w:pPr>
      <w:r w:rsidRPr="00D77172">
        <w:rPr>
          <w:rFonts w:ascii="Times New Roman" w:hAnsi="Times New Roman"/>
          <w:color w:val="000000"/>
          <w:sz w:val="28"/>
          <w:lang w:val="ru-RU"/>
        </w:rPr>
        <w:t>неприятие действий, приносящих ей вред.</w:t>
      </w:r>
    </w:p>
    <w:p w:rsidR="004A3577" w:rsidRDefault="00091441">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первоначальные представления о научной картине мира;</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A3577" w:rsidRPr="00D77172" w:rsidRDefault="004A3577">
      <w:pPr>
        <w:spacing w:after="0"/>
        <w:ind w:left="120"/>
        <w:rPr>
          <w:lang w:val="ru-RU"/>
        </w:rPr>
      </w:pPr>
      <w:bookmarkStart w:id="4" w:name="_Toc140053186"/>
      <w:bookmarkEnd w:id="4"/>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МЕТАПРЕДМЕТНЫЕ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Познавательные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Базовые логические действия:</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объединять части объекта (объекты) по определённому признаку;</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A3577" w:rsidRDefault="0009144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77172">
        <w:rPr>
          <w:rFonts w:ascii="Times New Roman" w:hAnsi="Times New Roman"/>
          <w:color w:val="000000"/>
          <w:sz w:val="28"/>
          <w:lang w:val="ru-RU"/>
        </w:rPr>
        <w:t>подходящий</w:t>
      </w:r>
      <w:proofErr w:type="gramEnd"/>
      <w:r w:rsidRPr="00D77172">
        <w:rPr>
          <w:rFonts w:ascii="Times New Roman" w:hAnsi="Times New Roman"/>
          <w:color w:val="000000"/>
          <w:sz w:val="28"/>
          <w:lang w:val="ru-RU"/>
        </w:rPr>
        <w:t xml:space="preserve"> (на основе предложенных критериев);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A3577" w:rsidRDefault="0009144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A3577" w:rsidRDefault="0009144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самостоятельно создавать схемы, таблицы для представления информации.</w:t>
      </w:r>
    </w:p>
    <w:p w:rsidR="004A3577" w:rsidRPr="00D77172" w:rsidRDefault="004A3577">
      <w:pPr>
        <w:spacing w:after="0" w:line="264" w:lineRule="auto"/>
        <w:ind w:left="120"/>
        <w:jc w:val="both"/>
        <w:rPr>
          <w:lang w:val="ru-RU"/>
        </w:rPr>
      </w:pPr>
    </w:p>
    <w:p w:rsidR="004A3577" w:rsidRDefault="0009144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A3577" w:rsidRDefault="004A3577">
      <w:pPr>
        <w:spacing w:after="0" w:line="264" w:lineRule="auto"/>
        <w:ind w:left="120"/>
        <w:jc w:val="both"/>
      </w:pP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признавать возможность существования разных точек зрения;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корректно и аргументированно высказывать своё мнение;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строить речевое высказывание в соответствии с поставленной задачей;</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создавать устные и письменные тексты (описание, рассуждение, повествование);</w:t>
      </w:r>
    </w:p>
    <w:p w:rsidR="004A3577" w:rsidRDefault="0009144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подбирать иллюстративный материал (рисунки, фото, плакаты) к тексту выступления.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Регулятивные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Самоорганизация:</w:t>
      </w:r>
    </w:p>
    <w:p w:rsidR="004A3577" w:rsidRPr="00D77172" w:rsidRDefault="00091441">
      <w:pPr>
        <w:numPr>
          <w:ilvl w:val="0"/>
          <w:numId w:val="15"/>
        </w:numPr>
        <w:spacing w:after="0" w:line="264" w:lineRule="auto"/>
        <w:jc w:val="both"/>
        <w:rPr>
          <w:lang w:val="ru-RU"/>
        </w:rPr>
      </w:pPr>
      <w:r w:rsidRPr="00D77172">
        <w:rPr>
          <w:rFonts w:ascii="Times New Roman" w:hAnsi="Times New Roman"/>
          <w:color w:val="000000"/>
          <w:sz w:val="28"/>
          <w:lang w:val="ru-RU"/>
        </w:rPr>
        <w:t>планировать действия по решению учебной задачи для получения результата;</w:t>
      </w:r>
    </w:p>
    <w:p w:rsidR="004A3577" w:rsidRDefault="00091441">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4A3577" w:rsidRDefault="0009144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A3577" w:rsidRPr="00D77172" w:rsidRDefault="00091441">
      <w:pPr>
        <w:numPr>
          <w:ilvl w:val="0"/>
          <w:numId w:val="16"/>
        </w:numPr>
        <w:spacing w:after="0" w:line="264" w:lineRule="auto"/>
        <w:jc w:val="both"/>
        <w:rPr>
          <w:lang w:val="ru-RU"/>
        </w:rPr>
      </w:pPr>
      <w:bookmarkStart w:id="5" w:name="_Toc108096413"/>
      <w:bookmarkEnd w:id="5"/>
      <w:r w:rsidRPr="00D7717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проявлять готовность руководить, выполнять поручения, подчиняться;</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ответственно выполнять свою часть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оценивать свой вклад в общий результат;</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выполнять совместные проектные задания с опорой на предложенные образцы.</w:t>
      </w:r>
    </w:p>
    <w:p w:rsidR="004A3577" w:rsidRPr="00D77172" w:rsidRDefault="004A3577">
      <w:pPr>
        <w:spacing w:after="0"/>
        <w:ind w:left="120"/>
        <w:rPr>
          <w:lang w:val="ru-RU"/>
        </w:rPr>
      </w:pPr>
      <w:bookmarkStart w:id="6" w:name="_Toc140053187"/>
      <w:bookmarkStart w:id="7" w:name="_Toc134720971"/>
      <w:bookmarkEnd w:id="6"/>
      <w:bookmarkEnd w:id="7"/>
    </w:p>
    <w:p w:rsidR="004A3577" w:rsidRPr="00D77172" w:rsidRDefault="004A3577">
      <w:pPr>
        <w:spacing w:after="0" w:line="264" w:lineRule="auto"/>
        <w:ind w:left="120"/>
        <w:jc w:val="both"/>
        <w:rPr>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56ECE" w:rsidRDefault="00456ECE">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77172">
        <w:rPr>
          <w:rFonts w:ascii="Times New Roman" w:hAnsi="Times New Roman"/>
          <w:color w:val="000000"/>
          <w:sz w:val="28"/>
          <w:lang w:val="ru-RU"/>
        </w:rPr>
        <w:t>сформированность</w:t>
      </w:r>
      <w:proofErr w:type="spellEnd"/>
      <w:r w:rsidRPr="00D77172">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D77172">
        <w:rPr>
          <w:rFonts w:ascii="Times New Roman" w:hAnsi="Times New Roman"/>
          <w:color w:val="000000"/>
          <w:sz w:val="28"/>
          <w:lang w:val="ru-RU"/>
        </w:rPr>
        <w:t>метапредметной</w:t>
      </w:r>
      <w:proofErr w:type="spellEnd"/>
      <w:r w:rsidRPr="00D77172">
        <w:rPr>
          <w:rFonts w:ascii="Times New Roman" w:hAnsi="Times New Roman"/>
          <w:color w:val="000000"/>
          <w:sz w:val="28"/>
          <w:lang w:val="ru-RU"/>
        </w:rPr>
        <w:t xml:space="preserve"> (учебно-познавательной).</w:t>
      </w:r>
      <w:proofErr w:type="gramEnd"/>
    </w:p>
    <w:p w:rsidR="004A3577" w:rsidRPr="00D77172" w:rsidRDefault="004A3577">
      <w:pPr>
        <w:spacing w:after="0" w:line="264" w:lineRule="auto"/>
        <w:ind w:left="120"/>
        <w:jc w:val="both"/>
        <w:rPr>
          <w:lang w:val="ru-RU"/>
        </w:rPr>
      </w:pP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К концу обучения</w:t>
      </w:r>
      <w:r w:rsidR="00CE5EFC">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обучающийся</w:t>
      </w:r>
      <w:proofErr w:type="gramEnd"/>
      <w:r w:rsidRPr="00D77172">
        <w:rPr>
          <w:rFonts w:ascii="Times New Roman" w:hAnsi="Times New Roman"/>
          <w:color w:val="000000"/>
          <w:sz w:val="28"/>
          <w:lang w:val="ru-RU"/>
        </w:rPr>
        <w:t xml:space="preserve">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A3577" w:rsidRPr="00D77172" w:rsidRDefault="00091441">
      <w:pPr>
        <w:spacing w:after="0" w:line="264" w:lineRule="auto"/>
        <w:ind w:firstLine="600"/>
        <w:jc w:val="both"/>
        <w:rPr>
          <w:lang w:val="ru-RU"/>
        </w:rPr>
      </w:pPr>
      <w:proofErr w:type="spellStart"/>
      <w:r w:rsidRPr="00D77172">
        <w:rPr>
          <w:rFonts w:ascii="Times New Roman" w:hAnsi="Times New Roman"/>
          <w:i/>
          <w:color w:val="000000"/>
          <w:sz w:val="28"/>
          <w:lang w:val="ru-RU"/>
        </w:rPr>
        <w:t>Аудирование</w:t>
      </w:r>
      <w:proofErr w:type="spellEnd"/>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D77172">
        <w:rPr>
          <w:rFonts w:ascii="Times New Roman" w:hAnsi="Times New Roman"/>
          <w:color w:val="000000"/>
          <w:sz w:val="28"/>
          <w:lang w:val="ru-RU"/>
        </w:rPr>
        <w:t>невербально</w:t>
      </w:r>
      <w:proofErr w:type="spellEnd"/>
      <w:r w:rsidRPr="00D77172">
        <w:rPr>
          <w:rFonts w:ascii="Times New Roman" w:hAnsi="Times New Roman"/>
          <w:color w:val="000000"/>
          <w:sz w:val="28"/>
          <w:lang w:val="ru-RU"/>
        </w:rPr>
        <w:t xml:space="preserve"> реагировать на </w:t>
      </w:r>
      <w:proofErr w:type="gramStart"/>
      <w:r w:rsidRPr="00D77172">
        <w:rPr>
          <w:rFonts w:ascii="Times New Roman" w:hAnsi="Times New Roman"/>
          <w:color w:val="000000"/>
          <w:sz w:val="28"/>
          <w:lang w:val="ru-RU"/>
        </w:rPr>
        <w:t>услышанное</w:t>
      </w:r>
      <w:proofErr w:type="gramEnd"/>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w:t>
      </w:r>
      <w:r w:rsidRPr="00D77172">
        <w:rPr>
          <w:rFonts w:ascii="Times New Roman" w:hAnsi="Times New Roman"/>
          <w:color w:val="000000"/>
          <w:sz w:val="28"/>
          <w:lang w:val="ru-RU"/>
        </w:rPr>
        <w:lastRenderedPageBreak/>
        <w:t xml:space="preserve">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xml:space="preserve"> – до 1 минуты).</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прогнозировать содержание текста на основе заголовка;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читать про себя </w:t>
      </w:r>
      <w:proofErr w:type="spellStart"/>
      <w:r w:rsidRPr="00D77172">
        <w:rPr>
          <w:rFonts w:ascii="Times New Roman" w:hAnsi="Times New Roman"/>
          <w:color w:val="000000"/>
          <w:sz w:val="28"/>
          <w:lang w:val="ru-RU"/>
        </w:rPr>
        <w:t>несплошные</w:t>
      </w:r>
      <w:proofErr w:type="spellEnd"/>
      <w:r w:rsidRPr="00D77172">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D77172">
        <w:rPr>
          <w:rFonts w:ascii="Times New Roman" w:hAnsi="Times New Roman"/>
          <w:i/>
          <w:color w:val="000000"/>
          <w:sz w:val="28"/>
          <w:lang w:val="ru-RU"/>
        </w:rPr>
        <w:t>/-</w:t>
      </w:r>
      <w:r>
        <w:rPr>
          <w:rFonts w:ascii="Times New Roman" w:hAnsi="Times New Roman"/>
          <w:i/>
          <w:color w:val="000000"/>
          <w:sz w:val="28"/>
        </w:rPr>
        <w:t>or</w:t>
      </w:r>
      <w:r w:rsidRPr="00D77172">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teacher</w:t>
      </w:r>
      <w:r w:rsidRPr="00D77172">
        <w:rPr>
          <w:rFonts w:ascii="Times New Roman" w:hAnsi="Times New Roman"/>
          <w:i/>
          <w:color w:val="000000"/>
          <w:sz w:val="28"/>
          <w:lang w:val="ru-RU"/>
        </w:rPr>
        <w:t xml:space="preserve">, </w:t>
      </w:r>
      <w:r>
        <w:rPr>
          <w:rFonts w:ascii="Times New Roman" w:hAnsi="Times New Roman"/>
          <w:i/>
          <w:color w:val="000000"/>
          <w:sz w:val="28"/>
        </w:rPr>
        <w:t>actor</w:t>
      </w:r>
      <w:r w:rsidRPr="00D77172">
        <w:rPr>
          <w:rFonts w:ascii="Times New Roman" w:hAnsi="Times New Roman"/>
          <w:i/>
          <w:color w:val="000000"/>
          <w:sz w:val="28"/>
          <w:lang w:val="ru-RU"/>
        </w:rPr>
        <w:t xml:space="preserve">, </w:t>
      </w:r>
      <w:r>
        <w:rPr>
          <w:rFonts w:ascii="Times New Roman" w:hAnsi="Times New Roman"/>
          <w:i/>
          <w:color w:val="000000"/>
          <w:sz w:val="28"/>
        </w:rPr>
        <w:t>artist</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словосложения </w:t>
      </w:r>
      <w:r w:rsidRPr="00D77172">
        <w:rPr>
          <w:rFonts w:ascii="Times New Roman" w:hAnsi="Times New Roman"/>
          <w:i/>
          <w:color w:val="000000"/>
          <w:sz w:val="28"/>
          <w:lang w:val="ru-RU"/>
        </w:rPr>
        <w:t>(</w:t>
      </w:r>
      <w:r>
        <w:rPr>
          <w:rFonts w:ascii="Times New Roman" w:hAnsi="Times New Roman"/>
          <w:i/>
          <w:color w:val="000000"/>
          <w:sz w:val="28"/>
        </w:rPr>
        <w:t>blackboard</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конверсии </w:t>
      </w:r>
      <w:r w:rsidRPr="00D77172">
        <w:rPr>
          <w:rFonts w:ascii="Times New Roman" w:hAnsi="Times New Roman"/>
          <w:i/>
          <w:color w:val="000000"/>
          <w:sz w:val="28"/>
          <w:lang w:val="ru-RU"/>
        </w:rPr>
        <w:t>(</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 xml:space="preserve"> –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Continuous</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be</w:t>
      </w:r>
      <w:r w:rsidRPr="00D77172">
        <w:rPr>
          <w:rFonts w:ascii="Times New Roman" w:hAnsi="Times New Roman"/>
          <w:i/>
          <w:color w:val="000000"/>
          <w:sz w:val="28"/>
          <w:lang w:val="ru-RU"/>
        </w:rPr>
        <w:t xml:space="preserve"> </w:t>
      </w:r>
      <w:r>
        <w:rPr>
          <w:rFonts w:ascii="Times New Roman" w:hAnsi="Times New Roman"/>
          <w:i/>
          <w:color w:val="000000"/>
          <w:sz w:val="28"/>
        </w:rPr>
        <w:t>going</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color w:val="000000"/>
          <w:sz w:val="28"/>
          <w:lang w:val="ru-RU"/>
        </w:rPr>
        <w:t xml:space="preserve"> и </w:t>
      </w:r>
      <w:r>
        <w:rPr>
          <w:rFonts w:ascii="Times New Roman" w:hAnsi="Times New Roman"/>
          <w:color w:val="000000"/>
          <w:sz w:val="28"/>
        </w:rPr>
        <w:t>Future</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для выражения будущего действия;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77172">
        <w:rPr>
          <w:rFonts w:ascii="Times New Roman" w:hAnsi="Times New Roman"/>
          <w:color w:val="000000"/>
          <w:sz w:val="28"/>
          <w:lang w:val="ru-RU"/>
        </w:rPr>
        <w:t xml:space="preserve"> и </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77172">
        <w:rPr>
          <w:rFonts w:ascii="Times New Roman" w:hAnsi="Times New Roman"/>
          <w:i/>
          <w:color w:val="000000"/>
          <w:sz w:val="28"/>
          <w:lang w:val="ru-RU"/>
        </w:rPr>
        <w:t xml:space="preserve"> – </w:t>
      </w:r>
      <w:r>
        <w:rPr>
          <w:rFonts w:ascii="Times New Roman" w:hAnsi="Times New Roman"/>
          <w:i/>
          <w:color w:val="000000"/>
          <w:sz w:val="28"/>
        </w:rPr>
        <w:t>better</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best</w:t>
      </w:r>
      <w:r w:rsidRPr="00D77172">
        <w:rPr>
          <w:rFonts w:ascii="Times New Roman" w:hAnsi="Times New Roman"/>
          <w:i/>
          <w:color w:val="000000"/>
          <w:sz w:val="28"/>
          <w:lang w:val="ru-RU"/>
        </w:rPr>
        <w:t xml:space="preserve">, </w:t>
      </w:r>
      <w:r>
        <w:rPr>
          <w:rFonts w:ascii="Times New Roman" w:hAnsi="Times New Roman"/>
          <w:i/>
          <w:color w:val="000000"/>
          <w:sz w:val="28"/>
        </w:rPr>
        <w:t>bad</w:t>
      </w:r>
      <w:r w:rsidRPr="00D77172">
        <w:rPr>
          <w:rFonts w:ascii="Times New Roman" w:hAnsi="Times New Roman"/>
          <w:i/>
          <w:color w:val="000000"/>
          <w:sz w:val="28"/>
          <w:lang w:val="ru-RU"/>
        </w:rPr>
        <w:t xml:space="preserve"> – </w:t>
      </w:r>
      <w:r>
        <w:rPr>
          <w:rFonts w:ascii="Times New Roman" w:hAnsi="Times New Roman"/>
          <w:i/>
          <w:color w:val="000000"/>
          <w:sz w:val="28"/>
        </w:rPr>
        <w:t>worse</w:t>
      </w:r>
      <w:r w:rsidRPr="00D77172">
        <w:rPr>
          <w:rFonts w:ascii="Times New Roman" w:hAnsi="Times New Roman"/>
          <w:i/>
          <w:color w:val="000000"/>
          <w:sz w:val="28"/>
          <w:lang w:val="ru-RU"/>
        </w:rPr>
        <w:t xml:space="preserve"> –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worst</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наречия времени;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обозначение даты и года;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обозначение времени.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названия родной страны и страны/стран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некоторых литературных персонажей;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небольшие произведения детского фольклора (рифмовки, песни);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A3577" w:rsidRPr="00D77172" w:rsidRDefault="004A3577">
      <w:pPr>
        <w:rPr>
          <w:lang w:val="ru-RU"/>
        </w:rPr>
        <w:sectPr w:rsidR="004A3577" w:rsidRPr="00D77172">
          <w:pgSz w:w="11906" w:h="16383"/>
          <w:pgMar w:top="1134" w:right="850" w:bottom="1134" w:left="1701" w:header="720" w:footer="720" w:gutter="0"/>
          <w:cols w:space="720"/>
        </w:sectPr>
      </w:pPr>
    </w:p>
    <w:p w:rsidR="004A3577" w:rsidRDefault="00091441">
      <w:pPr>
        <w:spacing w:after="0"/>
        <w:ind w:left="120"/>
      </w:pPr>
      <w:bookmarkStart w:id="8" w:name="block-2686436"/>
      <w:bookmarkEnd w:id="3"/>
      <w:r w:rsidRPr="00D771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0B78" w:rsidRDefault="00F00B78" w:rsidP="00F00B78">
      <w:pPr>
        <w:spacing w:after="0"/>
        <w:ind w:left="120"/>
      </w:pP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2879"/>
        <w:gridCol w:w="1309"/>
        <w:gridCol w:w="64"/>
        <w:gridCol w:w="2301"/>
        <w:gridCol w:w="2103"/>
        <w:gridCol w:w="4433"/>
      </w:tblGrid>
      <w:tr w:rsidR="00F00B78" w:rsidTr="00456ECE">
        <w:trPr>
          <w:trHeight w:val="1311"/>
          <w:tblCellSpacing w:w="20" w:type="nil"/>
        </w:trPr>
        <w:tc>
          <w:tcPr>
            <w:tcW w:w="959" w:type="dxa"/>
            <w:tcMar>
              <w:top w:w="50" w:type="dxa"/>
              <w:left w:w="100" w:type="dxa"/>
            </w:tcMar>
            <w:vAlign w:val="center"/>
          </w:tcPr>
          <w:p w:rsidR="00F00B78" w:rsidRPr="00732B2E" w:rsidRDefault="00F00B78" w:rsidP="00456ECE">
            <w:pPr>
              <w:spacing w:after="0"/>
              <w:ind w:left="135"/>
              <w:rPr>
                <w:rFonts w:ascii="Times New Roman" w:hAnsi="Times New Roman" w:cs="Times New Roman"/>
              </w:rPr>
            </w:pPr>
            <w:r w:rsidRPr="00732B2E">
              <w:rPr>
                <w:rFonts w:ascii="Times New Roman" w:hAnsi="Times New Roman" w:cs="Times New Roman"/>
                <w:color w:val="000000"/>
              </w:rPr>
              <w:t xml:space="preserve">№ п/п </w:t>
            </w:r>
          </w:p>
          <w:p w:rsidR="00F00B78" w:rsidRPr="00732B2E" w:rsidRDefault="00F00B78" w:rsidP="00456ECE">
            <w:pPr>
              <w:spacing w:after="0"/>
              <w:ind w:left="135"/>
              <w:rPr>
                <w:rFonts w:ascii="Times New Roman" w:hAnsi="Times New Roman" w:cs="Times New Roman"/>
              </w:rPr>
            </w:pPr>
          </w:p>
        </w:tc>
        <w:tc>
          <w:tcPr>
            <w:tcW w:w="2879" w:type="dxa"/>
            <w:tcMar>
              <w:top w:w="50" w:type="dxa"/>
              <w:left w:w="100" w:type="dxa"/>
            </w:tcMar>
            <w:vAlign w:val="center"/>
          </w:tcPr>
          <w:p w:rsidR="00F00B78" w:rsidRPr="00732B2E" w:rsidRDefault="00F00B78" w:rsidP="00456ECE">
            <w:pPr>
              <w:spacing w:after="0"/>
              <w:ind w:left="135"/>
              <w:rPr>
                <w:rFonts w:ascii="Times New Roman" w:hAnsi="Times New Roman" w:cs="Times New Roman"/>
                <w:lang w:val="ru-RU"/>
              </w:rPr>
            </w:pPr>
            <w:r w:rsidRPr="00E32B94">
              <w:rPr>
                <w:rFonts w:ascii="Times New Roman" w:hAnsi="Times New Roman" w:cs="Times New Roman"/>
                <w:color w:val="000000"/>
                <w:lang w:val="ru-RU"/>
              </w:rPr>
              <w:t>Наименование разделов и тем учебного предмета</w:t>
            </w:r>
          </w:p>
        </w:tc>
        <w:tc>
          <w:tcPr>
            <w:tcW w:w="1309" w:type="dxa"/>
            <w:tcMar>
              <w:top w:w="50" w:type="dxa"/>
              <w:left w:w="100" w:type="dxa"/>
            </w:tcMar>
            <w:vAlign w:val="center"/>
          </w:tcPr>
          <w:p w:rsidR="00F00B78" w:rsidRPr="00732B2E" w:rsidRDefault="00F00B78" w:rsidP="00456ECE">
            <w:pPr>
              <w:spacing w:after="0"/>
              <w:rPr>
                <w:rFonts w:ascii="Times New Roman" w:hAnsi="Times New Roman" w:cs="Times New Roman"/>
              </w:rPr>
            </w:pPr>
            <w:proofErr w:type="spellStart"/>
            <w:r w:rsidRPr="00732B2E">
              <w:rPr>
                <w:rFonts w:ascii="Times New Roman" w:hAnsi="Times New Roman" w:cs="Times New Roman"/>
                <w:color w:val="000000"/>
              </w:rPr>
              <w:t>Количество</w:t>
            </w:r>
            <w:proofErr w:type="spellEnd"/>
            <w:r w:rsidRPr="00732B2E">
              <w:rPr>
                <w:rFonts w:ascii="Times New Roman" w:hAnsi="Times New Roman" w:cs="Times New Roman"/>
                <w:color w:val="000000"/>
              </w:rPr>
              <w:t xml:space="preserve"> </w:t>
            </w:r>
            <w:proofErr w:type="spellStart"/>
            <w:r w:rsidRPr="00732B2E">
              <w:rPr>
                <w:rFonts w:ascii="Times New Roman" w:hAnsi="Times New Roman" w:cs="Times New Roman"/>
                <w:color w:val="000000"/>
              </w:rPr>
              <w:t>часов</w:t>
            </w:r>
            <w:proofErr w:type="spellEnd"/>
          </w:p>
          <w:p w:rsidR="00F00B78" w:rsidRPr="00732B2E" w:rsidRDefault="00F00B78" w:rsidP="00456ECE">
            <w:pPr>
              <w:spacing w:after="0"/>
              <w:ind w:left="135"/>
              <w:rPr>
                <w:rFonts w:ascii="Times New Roman" w:hAnsi="Times New Roman" w:cs="Times New Roman"/>
              </w:rPr>
            </w:pPr>
          </w:p>
        </w:tc>
        <w:tc>
          <w:tcPr>
            <w:tcW w:w="4468" w:type="dxa"/>
            <w:gridSpan w:val="3"/>
            <w:tcMar>
              <w:top w:w="50" w:type="dxa"/>
              <w:left w:w="100" w:type="dxa"/>
            </w:tcMar>
            <w:vAlign w:val="center"/>
          </w:tcPr>
          <w:p w:rsidR="00F00B78" w:rsidRPr="00732B2E" w:rsidRDefault="00F00B78" w:rsidP="00456ECE">
            <w:pPr>
              <w:spacing w:after="0"/>
              <w:ind w:left="135"/>
              <w:rPr>
                <w:rFonts w:ascii="Times New Roman" w:hAnsi="Times New Roman" w:cs="Times New Roman"/>
              </w:rPr>
            </w:pPr>
            <w:proofErr w:type="spellStart"/>
            <w:r w:rsidRPr="00732B2E">
              <w:rPr>
                <w:rFonts w:ascii="Times New Roman" w:hAnsi="Times New Roman" w:cs="Times New Roman"/>
              </w:rPr>
              <w:t>Программное</w:t>
            </w:r>
            <w:proofErr w:type="spellEnd"/>
            <w:r w:rsidRPr="00732B2E">
              <w:rPr>
                <w:rFonts w:ascii="Times New Roman" w:hAnsi="Times New Roman" w:cs="Times New Roman"/>
              </w:rPr>
              <w:t xml:space="preserve"> </w:t>
            </w:r>
            <w:proofErr w:type="spellStart"/>
            <w:r w:rsidRPr="00732B2E">
              <w:rPr>
                <w:rFonts w:ascii="Times New Roman" w:hAnsi="Times New Roman" w:cs="Times New Roman"/>
              </w:rPr>
              <w:t>содержание</w:t>
            </w:r>
            <w:proofErr w:type="spellEnd"/>
          </w:p>
        </w:tc>
        <w:tc>
          <w:tcPr>
            <w:tcW w:w="4433" w:type="dxa"/>
            <w:vAlign w:val="center"/>
          </w:tcPr>
          <w:p w:rsidR="00F00B78" w:rsidRPr="00732B2E" w:rsidRDefault="00F00B78" w:rsidP="00456ECE">
            <w:pPr>
              <w:spacing w:after="0"/>
              <w:ind w:left="135"/>
              <w:rPr>
                <w:rFonts w:ascii="Times New Roman" w:hAnsi="Times New Roman" w:cs="Times New Roman"/>
              </w:rPr>
            </w:pPr>
            <w:r w:rsidRPr="00732B2E">
              <w:rPr>
                <w:rFonts w:ascii="Times New Roman" w:hAnsi="Times New Roman" w:cs="Times New Roman"/>
                <w:lang w:val="ru-RU"/>
              </w:rPr>
              <w:t xml:space="preserve">Основные виды деятельности </w:t>
            </w:r>
            <w:proofErr w:type="gramStart"/>
            <w:r w:rsidRPr="00732B2E">
              <w:rPr>
                <w:rFonts w:ascii="Times New Roman" w:hAnsi="Times New Roman" w:cs="Times New Roman"/>
                <w:lang w:val="ru-RU"/>
              </w:rPr>
              <w:t>обучающихся</w:t>
            </w:r>
            <w:proofErr w:type="gramEnd"/>
          </w:p>
        </w:tc>
      </w:tr>
      <w:tr w:rsidR="00F00B78" w:rsidTr="00456ECE">
        <w:trPr>
          <w:trHeight w:val="144"/>
          <w:tblCellSpacing w:w="20" w:type="nil"/>
        </w:trPr>
        <w:tc>
          <w:tcPr>
            <w:tcW w:w="0" w:type="auto"/>
            <w:gridSpan w:val="7"/>
            <w:tcMar>
              <w:top w:w="50" w:type="dxa"/>
              <w:left w:w="100" w:type="dxa"/>
            </w:tcMar>
            <w:vAlign w:val="center"/>
          </w:tcPr>
          <w:p w:rsidR="00F00B78" w:rsidRDefault="00F00B78" w:rsidP="00456E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F00B78" w:rsidRPr="00456ECE" w:rsidTr="00456ECE">
        <w:trPr>
          <w:trHeight w:val="2643"/>
          <w:tblCellSpacing w:w="20" w:type="nil"/>
        </w:trPr>
        <w:tc>
          <w:tcPr>
            <w:tcW w:w="959" w:type="dxa"/>
            <w:tcMar>
              <w:top w:w="50" w:type="dxa"/>
              <w:left w:w="100" w:type="dxa"/>
            </w:tcMar>
          </w:tcPr>
          <w:p w:rsidR="00F00B78" w:rsidRPr="00456ECE" w:rsidRDefault="00F00B78" w:rsidP="00456ECE">
            <w:pPr>
              <w:spacing w:after="0"/>
              <w:rPr>
                <w:rFonts w:ascii="Times New Roman" w:hAnsi="Times New Roman" w:cs="Times New Roman"/>
                <w:sz w:val="24"/>
                <w:szCs w:val="24"/>
              </w:rPr>
            </w:pPr>
            <w:r w:rsidRPr="00456ECE">
              <w:rPr>
                <w:rFonts w:ascii="Times New Roman" w:hAnsi="Times New Roman" w:cs="Times New Roman"/>
                <w:color w:val="000000"/>
                <w:sz w:val="24"/>
                <w:szCs w:val="24"/>
              </w:rPr>
              <w:t>1.1</w:t>
            </w:r>
          </w:p>
        </w:tc>
        <w:tc>
          <w:tcPr>
            <w:tcW w:w="2879" w:type="dxa"/>
            <w:tcMar>
              <w:top w:w="50" w:type="dxa"/>
              <w:left w:w="100" w:type="dxa"/>
            </w:tcMar>
          </w:tcPr>
          <w:p w:rsidR="00F00B78" w:rsidRPr="00456ECE" w:rsidRDefault="00456ECE" w:rsidP="00456ECE">
            <w:pPr>
              <w:spacing w:after="0"/>
              <w:ind w:left="135"/>
              <w:rPr>
                <w:rFonts w:ascii="Times New Roman" w:hAnsi="Times New Roman" w:cs="Times New Roman"/>
                <w:sz w:val="24"/>
                <w:szCs w:val="24"/>
                <w:lang w:val="ru-RU"/>
              </w:rPr>
            </w:pPr>
            <w:r w:rsidRPr="00456ECE">
              <w:rPr>
                <w:rFonts w:ascii="Times New Roman" w:hAnsi="Times New Roman" w:cs="Times New Roman"/>
                <w:sz w:val="24"/>
                <w:szCs w:val="24"/>
                <w:lang w:val="ru-RU"/>
              </w:rPr>
              <w:t>Моя семья</w:t>
            </w:r>
          </w:p>
        </w:tc>
        <w:tc>
          <w:tcPr>
            <w:tcW w:w="1309" w:type="dxa"/>
            <w:tcMar>
              <w:top w:w="50" w:type="dxa"/>
              <w:left w:w="100" w:type="dxa"/>
            </w:tcMar>
          </w:tcPr>
          <w:p w:rsidR="00F00B78" w:rsidRPr="00456ECE" w:rsidRDefault="00456ECE"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468" w:type="dxa"/>
            <w:gridSpan w:val="3"/>
            <w:tcMar>
              <w:top w:w="50" w:type="dxa"/>
              <w:left w:w="100" w:type="dxa"/>
            </w:tcMar>
          </w:tcPr>
          <w:p w:rsidR="006E4958" w:rsidRPr="006E4958" w:rsidRDefault="006E4958" w:rsidP="006E4958">
            <w:pPr>
              <w:pStyle w:val="Default"/>
            </w:pPr>
            <w:r w:rsidRPr="006E4958">
              <w:rPr>
                <w:b/>
                <w:bCs/>
                <w:i/>
                <w:iCs/>
              </w:rPr>
              <w:t xml:space="preserve">Коммуникативные умения: </w:t>
            </w:r>
          </w:p>
          <w:p w:rsidR="006E4958" w:rsidRPr="006E4958" w:rsidRDefault="006E4958" w:rsidP="006E4958">
            <w:pPr>
              <w:pStyle w:val="Default"/>
            </w:pPr>
            <w:r w:rsidRPr="006E4958">
              <w:t xml:space="preserve">ведение диалога-расспроса: запрашивание интересующей информации; сообщение фактической информации, ответы на вопросы собеседника (члены семьи, близкие и дальние родственники, их внешность/характер/профессия); </w:t>
            </w:r>
          </w:p>
          <w:p w:rsidR="006E4958" w:rsidRPr="006E4958" w:rsidRDefault="006E4958" w:rsidP="006E4958">
            <w:pPr>
              <w:pStyle w:val="Default"/>
            </w:pPr>
            <w:r w:rsidRPr="006E4958">
              <w:t xml:space="preserve">создание с опорой на ключевые слова, вопросы и/или иллюстрации устных монологических высказываний: описание человека, внешности и одежды, черт характера реального человека; </w:t>
            </w:r>
          </w:p>
          <w:p w:rsidR="006E4958" w:rsidRPr="006E4958" w:rsidRDefault="006E4958" w:rsidP="006E4958">
            <w:pPr>
              <w:pStyle w:val="Default"/>
            </w:pPr>
            <w:r w:rsidRPr="006E4958">
              <w:t xml:space="preserve">краткое устное изложение результатов выполненного несложного проектного задания (моя семья); </w:t>
            </w:r>
          </w:p>
          <w:p w:rsidR="00F00B7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w:t>
            </w:r>
            <w:proofErr w:type="gramStart"/>
            <w:r w:rsidRPr="006E4958">
              <w:rPr>
                <w:rFonts w:ascii="Times New Roman" w:hAnsi="Times New Roman" w:cs="Times New Roman"/>
                <w:sz w:val="24"/>
                <w:szCs w:val="24"/>
                <w:lang w:val="ru-RU"/>
              </w:rPr>
              <w:t>поставленной</w:t>
            </w:r>
            <w:proofErr w:type="gramEnd"/>
            <w:r w:rsidRPr="006E4958">
              <w:rPr>
                <w:rFonts w:ascii="Times New Roman" w:hAnsi="Times New Roman" w:cs="Times New Roman"/>
                <w:sz w:val="24"/>
                <w:szCs w:val="24"/>
                <w:lang w:val="ru-RU"/>
              </w:rPr>
              <w:t xml:space="preserve"> коммуникативной </w:t>
            </w:r>
          </w:p>
          <w:p w:rsidR="006E4958" w:rsidRPr="006E4958" w:rsidRDefault="006E4958" w:rsidP="006E4958">
            <w:pPr>
              <w:pStyle w:val="Default"/>
            </w:pPr>
            <w:r w:rsidRPr="006E4958">
              <w:t xml:space="preserve">задачей: с пониманием основного </w:t>
            </w:r>
            <w:r w:rsidRPr="006E4958">
              <w:lastRenderedPageBreak/>
              <w:t xml:space="preserve">содержания, с пониманием запрашиваемой информации (при опосредованном общении); </w:t>
            </w:r>
          </w:p>
          <w:p w:rsidR="006E4958" w:rsidRPr="006E4958" w:rsidRDefault="006E4958" w:rsidP="006E4958">
            <w:pPr>
              <w:pStyle w:val="Default"/>
            </w:pPr>
            <w:r w:rsidRPr="006E4958">
              <w:t xml:space="preserve">чтение вслух и про себя учебных текстов с соблюдением правил чтения и соответствующей интонацией, понимание прочитанного (с пониманием основного содержания, с пониманием запрашиваемой информации); </w:t>
            </w:r>
          </w:p>
          <w:p w:rsidR="006E4958" w:rsidRPr="006E4958" w:rsidRDefault="006E4958" w:rsidP="006E4958">
            <w:pPr>
              <w:pStyle w:val="Default"/>
            </w:pPr>
            <w:r w:rsidRPr="006E4958">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6E4958" w:rsidRPr="006E4958" w:rsidRDefault="006E4958" w:rsidP="006E4958">
            <w:pPr>
              <w:pStyle w:val="Default"/>
            </w:pPr>
            <w:r w:rsidRPr="006E4958">
              <w:rPr>
                <w:b/>
                <w:bCs/>
                <w:i/>
                <w:iCs/>
              </w:rPr>
              <w:t xml:space="preserve">Языковые знания и навыки: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6E4958" w:rsidRPr="006E4958" w:rsidRDefault="006E4958" w:rsidP="006E4958">
            <w:pPr>
              <w:pStyle w:val="Default"/>
            </w:pPr>
            <w:r w:rsidRPr="006E4958">
              <w:t xml:space="preserve">чтение новых слов согласно основным правилам чтения с использованием полной или частичной транскрипции, по аналогии; </w:t>
            </w:r>
          </w:p>
          <w:p w:rsidR="006E4958" w:rsidRPr="006E4958" w:rsidRDefault="006E4958" w:rsidP="006E4958">
            <w:pPr>
              <w:pStyle w:val="Default"/>
            </w:pPr>
            <w:r w:rsidRPr="006E4958">
              <w:t xml:space="preserve">распознавание в письменном и звучащем тексте и употребление в устной и письменной речи лексических единиц </w:t>
            </w:r>
            <w:r w:rsidRPr="006E4958">
              <w:lastRenderedPageBreak/>
              <w:t xml:space="preserve">(слов, словосочетаний, речевых клише), обслуживающих ситуации общения в рамках тематического содержания речи (моя семья); </w:t>
            </w:r>
          </w:p>
          <w:p w:rsidR="006E4958" w:rsidRPr="006E4958" w:rsidRDefault="006E4958" w:rsidP="006E4958">
            <w:pPr>
              <w:spacing w:after="0"/>
              <w:ind w:left="135"/>
              <w:rPr>
                <w:rFonts w:ascii="Times New Roman" w:hAnsi="Times New Roman" w:cs="Times New Roman"/>
                <w:sz w:val="24"/>
                <w:szCs w:val="24"/>
                <w:lang w:val="ru-RU"/>
              </w:rPr>
            </w:pPr>
            <w:proofErr w:type="gramStart"/>
            <w:r w:rsidRPr="006E4958">
              <w:rPr>
                <w:rFonts w:ascii="Times New Roman" w:hAnsi="Times New Roman" w:cs="Times New Roman"/>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6E4958">
              <w:rPr>
                <w:rFonts w:ascii="Times New Roman" w:hAnsi="Times New Roman" w:cs="Times New Roman"/>
                <w:i/>
                <w:iCs/>
                <w:sz w:val="24"/>
                <w:szCs w:val="24"/>
                <w:lang w:val="ru-RU"/>
              </w:rPr>
              <w:t>-</w:t>
            </w:r>
            <w:proofErr w:type="spellStart"/>
            <w:r w:rsidRPr="006E4958">
              <w:rPr>
                <w:rFonts w:ascii="Times New Roman" w:hAnsi="Times New Roman" w:cs="Times New Roman"/>
                <w:i/>
                <w:iCs/>
                <w:sz w:val="24"/>
                <w:szCs w:val="24"/>
              </w:rPr>
              <w:t>er</w:t>
            </w:r>
            <w:proofErr w:type="spellEnd"/>
            <w:r w:rsidRPr="006E4958">
              <w:rPr>
                <w:rFonts w:ascii="Times New Roman" w:hAnsi="Times New Roman" w:cs="Times New Roman"/>
                <w:i/>
                <w:iCs/>
                <w:sz w:val="24"/>
                <w:szCs w:val="24"/>
                <w:lang w:val="ru-RU"/>
              </w:rPr>
              <w:t>/-</w:t>
            </w:r>
            <w:r w:rsidRPr="006E4958">
              <w:rPr>
                <w:rFonts w:ascii="Times New Roman" w:hAnsi="Times New Roman" w:cs="Times New Roman"/>
                <w:i/>
                <w:iCs/>
                <w:sz w:val="24"/>
                <w:szCs w:val="24"/>
              </w:rPr>
              <w:t>or</w:t>
            </w:r>
            <w:r w:rsidRPr="006E4958">
              <w:rPr>
                <w:rFonts w:ascii="Times New Roman" w:hAnsi="Times New Roman" w:cs="Times New Roman"/>
                <w:i/>
                <w:iCs/>
                <w:sz w:val="24"/>
                <w:szCs w:val="24"/>
                <w:lang w:val="ru-RU"/>
              </w:rPr>
              <w:t>, -</w:t>
            </w:r>
            <w:proofErr w:type="spellStart"/>
            <w:r w:rsidRPr="006E4958">
              <w:rPr>
                <w:rFonts w:ascii="Times New Roman" w:hAnsi="Times New Roman" w:cs="Times New Roman"/>
                <w:i/>
                <w:iCs/>
                <w:sz w:val="24"/>
                <w:szCs w:val="24"/>
              </w:rPr>
              <w:t>ist</w:t>
            </w:r>
            <w:proofErr w:type="spellEnd"/>
            <w:r w:rsidRPr="006E4958">
              <w:rPr>
                <w:rFonts w:ascii="Times New Roman" w:hAnsi="Times New Roman" w:cs="Times New Roman"/>
                <w:i/>
                <w:iCs/>
                <w:sz w:val="24"/>
                <w:szCs w:val="24"/>
                <w:lang w:val="ru-RU"/>
              </w:rPr>
              <w:t xml:space="preserve"> (</w:t>
            </w:r>
            <w:r w:rsidRPr="006E4958">
              <w:rPr>
                <w:rFonts w:ascii="Times New Roman" w:hAnsi="Times New Roman" w:cs="Times New Roman"/>
                <w:i/>
                <w:iCs/>
                <w:sz w:val="24"/>
                <w:szCs w:val="24"/>
              </w:rPr>
              <w:t>worker</w:t>
            </w:r>
            <w:r w:rsidRPr="006E4958">
              <w:rPr>
                <w:rFonts w:ascii="Times New Roman" w:hAnsi="Times New Roman" w:cs="Times New Roman"/>
                <w:i/>
                <w:iCs/>
                <w:sz w:val="24"/>
                <w:szCs w:val="24"/>
                <w:lang w:val="ru-RU"/>
              </w:rPr>
              <w:t xml:space="preserve">, </w:t>
            </w:r>
            <w:r w:rsidRPr="006E4958">
              <w:rPr>
                <w:rFonts w:ascii="Times New Roman" w:hAnsi="Times New Roman" w:cs="Times New Roman"/>
                <w:i/>
                <w:iCs/>
                <w:sz w:val="24"/>
                <w:szCs w:val="24"/>
              </w:rPr>
              <w:t>actor</w:t>
            </w:r>
            <w:r w:rsidRPr="006E4958">
              <w:rPr>
                <w:rFonts w:ascii="Times New Roman" w:hAnsi="Times New Roman" w:cs="Times New Roman"/>
                <w:i/>
                <w:iCs/>
                <w:sz w:val="24"/>
                <w:szCs w:val="24"/>
                <w:lang w:val="ru-RU"/>
              </w:rPr>
              <w:t xml:space="preserve">, </w:t>
            </w:r>
            <w:r w:rsidRPr="006E4958">
              <w:rPr>
                <w:rFonts w:ascii="Times New Roman" w:hAnsi="Times New Roman" w:cs="Times New Roman"/>
                <w:i/>
                <w:iCs/>
                <w:sz w:val="24"/>
                <w:szCs w:val="24"/>
              </w:rPr>
              <w:t>artist</w:t>
            </w:r>
            <w:r w:rsidRPr="006E4958">
              <w:rPr>
                <w:rFonts w:ascii="Times New Roman" w:hAnsi="Times New Roman" w:cs="Times New Roman"/>
                <w:sz w:val="24"/>
                <w:szCs w:val="24"/>
                <w:lang w:val="ru-RU"/>
              </w:rPr>
              <w:t xml:space="preserve">) </w:t>
            </w:r>
            <w:proofErr w:type="gramEnd"/>
          </w:p>
        </w:tc>
        <w:tc>
          <w:tcPr>
            <w:tcW w:w="4433" w:type="dxa"/>
            <w:vMerge w:val="restart"/>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225"/>
            </w:tblGrid>
            <w:tr w:rsidR="00456ECE" w:rsidRPr="006E4958">
              <w:tblPrEx>
                <w:tblCellMar>
                  <w:top w:w="0" w:type="dxa"/>
                  <w:bottom w:w="0" w:type="dxa"/>
                </w:tblCellMar>
              </w:tblPrEx>
              <w:trPr>
                <w:trHeight w:val="3603"/>
              </w:trPr>
              <w:tc>
                <w:tcPr>
                  <w:tcW w:w="0" w:type="auto"/>
                </w:tcPr>
                <w:p w:rsidR="00456ECE" w:rsidRPr="006E4958" w:rsidRDefault="00456ECE" w:rsidP="00456ECE">
                  <w:pPr>
                    <w:autoSpaceDE w:val="0"/>
                    <w:autoSpaceDN w:val="0"/>
                    <w:adjustRightInd w:val="0"/>
                    <w:spacing w:after="0" w:line="240" w:lineRule="auto"/>
                    <w:rPr>
                      <w:rFonts w:ascii="Times New Roman" w:hAnsi="Times New Roman" w:cs="Times New Roman"/>
                      <w:color w:val="000000"/>
                      <w:sz w:val="24"/>
                      <w:szCs w:val="24"/>
                      <w:lang w:val="ru-RU"/>
                    </w:rPr>
                  </w:pPr>
                  <w:r w:rsidRPr="006E4958">
                    <w:rPr>
                      <w:rFonts w:ascii="Times New Roman" w:hAnsi="Times New Roman" w:cs="Times New Roman"/>
                      <w:i/>
                      <w:iCs/>
                      <w:color w:val="000000"/>
                      <w:sz w:val="24"/>
                      <w:szCs w:val="24"/>
                      <w:lang w:val="ru-RU"/>
                    </w:rPr>
                    <w:lastRenderedPageBreak/>
                    <w:t xml:space="preserve">Диалогическая речь </w:t>
                  </w:r>
                </w:p>
                <w:p w:rsidR="00456ECE" w:rsidRPr="006E4958" w:rsidRDefault="00456ECE" w:rsidP="00456ECE">
                  <w:pPr>
                    <w:autoSpaceDE w:val="0"/>
                    <w:autoSpaceDN w:val="0"/>
                    <w:adjustRightInd w:val="0"/>
                    <w:spacing w:after="0" w:line="240" w:lineRule="auto"/>
                    <w:rPr>
                      <w:rFonts w:ascii="Times New Roman" w:hAnsi="Times New Roman" w:cs="Times New Roman"/>
                      <w:color w:val="000000"/>
                      <w:sz w:val="24"/>
                      <w:szCs w:val="24"/>
                      <w:lang w:val="ru-RU"/>
                    </w:rPr>
                  </w:pPr>
                  <w:r w:rsidRPr="006E4958">
                    <w:rPr>
                      <w:rFonts w:ascii="Times New Roman" w:hAnsi="Times New Roman" w:cs="Times New Roman"/>
                      <w:color w:val="000000"/>
                      <w:sz w:val="24"/>
                      <w:szCs w:val="24"/>
                      <w:lang w:val="ru-RU"/>
                    </w:rPr>
                    <w:t xml:space="preserve">Начинать, поддерживать и заканчивать разговор, в том числе по телефону; знакомиться с собеседником; поздравлять с праздником и вежливо реагировать на поздравление; выражать благодарность; приносить извинения. Обращаться с просьбой, вежливо </w:t>
                  </w:r>
                  <w:proofErr w:type="gramStart"/>
                  <w:r w:rsidRPr="006E4958">
                    <w:rPr>
                      <w:rFonts w:ascii="Times New Roman" w:hAnsi="Times New Roman" w:cs="Times New Roman"/>
                      <w:color w:val="000000"/>
                      <w:sz w:val="24"/>
                      <w:szCs w:val="24"/>
                      <w:lang w:val="ru-RU"/>
                    </w:rPr>
                    <w:t>соглашаться/не соглашаться</w:t>
                  </w:r>
                  <w:proofErr w:type="gramEnd"/>
                  <w:r w:rsidRPr="006E4958">
                    <w:rPr>
                      <w:rFonts w:ascii="Times New Roman" w:hAnsi="Times New Roman" w:cs="Times New Roman"/>
                      <w:color w:val="000000"/>
                      <w:sz w:val="24"/>
                      <w:szCs w:val="24"/>
                      <w:lang w:val="ru-RU"/>
                    </w:rPr>
                    <w:t xml:space="preserve"> выполнить просьбу; приглашать собеседника к совместной деятельности, вежливо соглашаться/не соглашаться на предложение собеседника. Запрашивать интересующую информацию; сообщать фактическую информацию, отвечая на вопросы. Переходить с позиции </w:t>
                  </w:r>
                  <w:proofErr w:type="gramStart"/>
                  <w:r w:rsidRPr="006E4958">
                    <w:rPr>
                      <w:rFonts w:ascii="Times New Roman" w:hAnsi="Times New Roman" w:cs="Times New Roman"/>
                      <w:color w:val="000000"/>
                      <w:sz w:val="24"/>
                      <w:szCs w:val="24"/>
                      <w:lang w:val="ru-RU"/>
                    </w:rPr>
                    <w:t>спрашивающего</w:t>
                  </w:r>
                  <w:proofErr w:type="gramEnd"/>
                  <w:r w:rsidRPr="006E4958">
                    <w:rPr>
                      <w:rFonts w:ascii="Times New Roman" w:hAnsi="Times New Roman" w:cs="Times New Roman"/>
                      <w:color w:val="000000"/>
                      <w:sz w:val="24"/>
                      <w:szCs w:val="24"/>
                      <w:lang w:val="ru-RU"/>
                    </w:rPr>
                    <w:t xml:space="preserve"> </w:t>
                  </w:r>
                </w:p>
              </w:tc>
            </w:tr>
          </w:tbl>
          <w:p w:rsidR="00456ECE" w:rsidRPr="006E4958" w:rsidRDefault="00456ECE" w:rsidP="00456ECE">
            <w:pPr>
              <w:pStyle w:val="Default"/>
            </w:pPr>
            <w:r w:rsidRPr="006E4958">
              <w:t xml:space="preserve">на позицию </w:t>
            </w:r>
            <w:proofErr w:type="gramStart"/>
            <w:r w:rsidRPr="006E4958">
              <w:t>отвечающего</w:t>
            </w:r>
            <w:proofErr w:type="gramEnd"/>
            <w:r w:rsidRPr="006E4958">
              <w:t xml:space="preserve"> и наоборот. Составлять диалог в соответствии с поставленной коммуникативной задачей по образцу, с использованием вербальных и зрительных опор. </w:t>
            </w:r>
          </w:p>
          <w:p w:rsidR="00456ECE" w:rsidRPr="006E4958" w:rsidRDefault="00456ECE" w:rsidP="00456ECE">
            <w:pPr>
              <w:pStyle w:val="Default"/>
            </w:pPr>
            <w:r w:rsidRPr="006E4958">
              <w:rPr>
                <w:i/>
                <w:iCs/>
              </w:rPr>
              <w:lastRenderedPageBreak/>
              <w:t xml:space="preserve">Монологическая речь </w:t>
            </w:r>
          </w:p>
          <w:p w:rsidR="00456ECE" w:rsidRPr="006E4958" w:rsidRDefault="00456ECE" w:rsidP="00456ECE">
            <w:pPr>
              <w:pStyle w:val="Default"/>
            </w:pPr>
            <w:r w:rsidRPr="006E4958">
              <w:t xml:space="preserve">Описывать предмет; внешность и черты характера человека, литературного персонажа. Рассказывать о себе, своей семье, друге. Создавать связное монологическое высказывание с использованием вербальных и/или зрительных опор. Выражать своё отношение к предмету речи. Передавать основное содержание прочитанного текста с использованием вербальных и/или зрительных опор. Кратко представлять результаты выполненного несложного проектного задания. </w:t>
            </w:r>
          </w:p>
          <w:p w:rsidR="00456ECE" w:rsidRPr="006E4958" w:rsidRDefault="00456ECE" w:rsidP="00456ECE">
            <w:pPr>
              <w:pStyle w:val="Default"/>
            </w:pPr>
            <w:proofErr w:type="spellStart"/>
            <w:r w:rsidRPr="006E4958">
              <w:rPr>
                <w:i/>
                <w:iCs/>
              </w:rPr>
              <w:t>Аудирование</w:t>
            </w:r>
            <w:proofErr w:type="spellEnd"/>
            <w:r w:rsidRPr="006E4958">
              <w:rPr>
                <w:i/>
                <w:iCs/>
              </w:rPr>
              <w:t xml:space="preserve"> </w:t>
            </w:r>
          </w:p>
          <w:p w:rsidR="00F00B78" w:rsidRPr="006E4958" w:rsidRDefault="00456ECE" w:rsidP="00456ECE">
            <w:pPr>
              <w:pStyle w:val="Default"/>
            </w:pPr>
            <w:r w:rsidRPr="006E4958">
              <w:t xml:space="preserve">Понимать речь учителя по ведению урока. Распознавать </w:t>
            </w:r>
          </w:p>
          <w:p w:rsidR="00456ECE" w:rsidRPr="006E4958" w:rsidRDefault="00456ECE" w:rsidP="00456ECE">
            <w:pPr>
              <w:pStyle w:val="Default"/>
            </w:pPr>
            <w:r w:rsidRPr="006E4958">
              <w:t>на слух и понимать связное высказывание учителя, одноклассника, построенное на знакомом языковом материале; вербально/</w:t>
            </w:r>
            <w:proofErr w:type="spellStart"/>
            <w:r w:rsidRPr="006E4958">
              <w:t>невербально</w:t>
            </w:r>
            <w:proofErr w:type="spellEnd"/>
            <w:r w:rsidRPr="006E4958">
              <w:t xml:space="preserve"> реагировать </w:t>
            </w:r>
            <w:proofErr w:type="gramStart"/>
            <w:r w:rsidRPr="006E4958">
              <w:t>на</w:t>
            </w:r>
            <w:proofErr w:type="gramEnd"/>
            <w:r w:rsidRPr="006E4958">
              <w:t xml:space="preserve"> услышанное. Использовать переспрос или просьбу повторить для уточнения отдельных деталей. Воспринимать и понимать на слух основное содержание текста, построенного на изученном языковом материале. Определять тему прослушанного текста. Определять главные факты/события в прослушанном тексте. Воспринимать и понимать на слух запрашиваемую информацию фактического характера в тексте, построенном на изученном </w:t>
            </w:r>
            <w:r w:rsidRPr="006E4958">
              <w:lastRenderedPageBreak/>
              <w:t xml:space="preserve">языковом материале. Использовать зрительные опоры (картинки, фотографии) при восприятии текста на слух. Использовать языковую догадку, в том числе контекстуальную, при восприятии на слух текста. </w:t>
            </w:r>
          </w:p>
          <w:p w:rsidR="00456ECE" w:rsidRPr="006E4958" w:rsidRDefault="00456ECE" w:rsidP="00456ECE">
            <w:pPr>
              <w:pStyle w:val="Default"/>
            </w:pPr>
            <w:r w:rsidRPr="006E4958">
              <w:rPr>
                <w:i/>
                <w:iCs/>
              </w:rPr>
              <w:t xml:space="preserve">Смысловое чтение </w:t>
            </w:r>
          </w:p>
          <w:p w:rsidR="00456ECE" w:rsidRPr="006E4958" w:rsidRDefault="00456ECE" w:rsidP="00456ECE">
            <w:pPr>
              <w:pStyle w:val="Default"/>
            </w:pPr>
            <w:r w:rsidRPr="006E4958">
              <w:t xml:space="preserve">Соотносить графический образ слова с его звуковым образом на основе знания правил чтения. Соблюдать правильное ударение в словах и фразах; интонацию в целом. Читать вслух текст, построенный на изученном языковом материале, демонстрируя понимание </w:t>
            </w:r>
            <w:proofErr w:type="gramStart"/>
            <w:r w:rsidRPr="006E4958">
              <w:t>прочитанного</w:t>
            </w:r>
            <w:proofErr w:type="gramEnd"/>
            <w:r w:rsidRPr="006E4958">
              <w:t xml:space="preserve">. Зрительно воспринимать текст, узнавать знакомые слова, грамматические явления и понимать основное содержание текста, содержащего отдельные незнакомые слова, с использованием зрительной опоры и без. Прогнозировать содержания текста на основе заголовка. Определять тему прочитанного текста. Определять главные </w:t>
            </w:r>
          </w:p>
          <w:p w:rsidR="006E4958" w:rsidRPr="006E4958" w:rsidRDefault="006E4958" w:rsidP="006E4958">
            <w:pPr>
              <w:pStyle w:val="Default"/>
            </w:pPr>
            <w:r w:rsidRPr="006E4958">
              <w:t xml:space="preserve">факты/события в прочитанном тексте. Соотносить текст/части текста с иллюстрациями. Использовать внешние формальные элементы текста (заголовок, картинки, сноску) для понимания основного содержания прочитанного текста. Зрительно воспринимать текст, узнавать знакомые слова, грамматические явления и </w:t>
            </w:r>
            <w:r w:rsidRPr="006E4958">
              <w:lastRenderedPageBreak/>
              <w:t xml:space="preserve">находить в нем запрашиваемую информацию фактического характера. Игнорировать отдельные незнакомые слова, не мешающие понимать основное содержание текста. Догадываться о значении незнакомых слов по сходству с русским языком, по словообразовательным элементам, контексту. Понимать интернациональные слова. Находить значение отдельных незнакомых слов в двуязычном словаре учебника, словаре в картинках. Читать про себя и понимать запрашиваемую </w:t>
            </w:r>
          </w:p>
          <w:p w:rsidR="006E4958" w:rsidRPr="006E4958" w:rsidRDefault="006E4958" w:rsidP="006E4958">
            <w:pPr>
              <w:pStyle w:val="Default"/>
            </w:pPr>
            <w:r w:rsidRPr="006E4958">
              <w:t xml:space="preserve">информацию, представленную в </w:t>
            </w:r>
            <w:proofErr w:type="spellStart"/>
            <w:r w:rsidRPr="006E4958">
              <w:t>несплошных</w:t>
            </w:r>
            <w:proofErr w:type="spellEnd"/>
            <w:r w:rsidRPr="006E4958">
              <w:t xml:space="preserve"> текстах (таблице). Работать с информацией, представленной в разных форматах (текст, рисунок, таблица). </w:t>
            </w:r>
          </w:p>
          <w:p w:rsidR="006E4958" w:rsidRPr="006E4958" w:rsidRDefault="006E4958" w:rsidP="006E4958">
            <w:pPr>
              <w:pStyle w:val="Default"/>
            </w:pPr>
            <w:r w:rsidRPr="006E4958">
              <w:rPr>
                <w:i/>
                <w:iCs/>
              </w:rPr>
              <w:t xml:space="preserve">Письмо </w:t>
            </w:r>
          </w:p>
          <w:p w:rsidR="00456ECE" w:rsidRPr="006E4958" w:rsidRDefault="006E4958" w:rsidP="006E4958">
            <w:pPr>
              <w:pStyle w:val="Default"/>
            </w:pPr>
            <w:r w:rsidRPr="006E4958">
              <w:t xml:space="preserve">Выписывать из текста слова, словосочетания, предложения в соответствии с коммуникативной/учебной задачей. Восстанавливать предложение, вставляя пропущенные слова или дописывая его окончание. Делать подписи к картинкам, фотографиям с пояснением, что на них изображено. </w:t>
            </w:r>
            <w:proofErr w:type="gramStart"/>
            <w:r w:rsidRPr="006E4958">
              <w:t>Заполнять анкеты и формуляры: сообщать о себе основные сведения (имя, фамилия, возраст, местожительство (страна проживания, город), любимое занятие и т. д.).</w:t>
            </w:r>
            <w:proofErr w:type="gramEnd"/>
            <w:r w:rsidRPr="006E4958">
              <w:t xml:space="preserve"> Писание небольшое письменное </w:t>
            </w:r>
            <w:r w:rsidRPr="006E4958">
              <w:lastRenderedPageBreak/>
              <w:t xml:space="preserve">высказывание с использованием вербальных опор. Писать </w:t>
            </w:r>
          </w:p>
          <w:p w:rsidR="006E4958" w:rsidRPr="006E4958" w:rsidRDefault="006E4958" w:rsidP="006E4958">
            <w:pPr>
              <w:pStyle w:val="Default"/>
            </w:pPr>
            <w:r w:rsidRPr="006E4958">
              <w:t xml:space="preserve">с опорой на образец короткие поздравления с днём рождения, Новым годом, Рождеством с выражением пожелания. Писать электронное сообщение личного характера с опорой на образец. Правильно оформлять конверт, сервисные поля в системе электронной почты (адрес, тема сообщения). </w:t>
            </w:r>
          </w:p>
          <w:p w:rsidR="006E4958" w:rsidRPr="006E4958" w:rsidRDefault="006E4958" w:rsidP="006E4958">
            <w:pPr>
              <w:pStyle w:val="Default"/>
            </w:pPr>
            <w:r w:rsidRPr="006E4958">
              <w:rPr>
                <w:i/>
                <w:iCs/>
              </w:rPr>
              <w:t>Фонетическая сторона речи</w:t>
            </w:r>
            <w:proofErr w:type="gramStart"/>
            <w:r w:rsidRPr="006E4958">
              <w:rPr>
                <w:i/>
                <w:iCs/>
              </w:rPr>
              <w:t xml:space="preserve"> </w:t>
            </w:r>
            <w:r w:rsidRPr="006E4958">
              <w:t>Р</w:t>
            </w:r>
            <w:proofErr w:type="gramEnd"/>
            <w:r w:rsidRPr="006E4958">
              <w:t xml:space="preserve">азличать на слух и адекватно произносить все звуки английского языка, соблюдая нормы произнесения звуков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E4958">
              <w:rPr>
                <w:i/>
                <w:iCs/>
              </w:rPr>
              <w:t xml:space="preserve">“r” </w:t>
            </w:r>
            <w:r w:rsidRPr="006E4958">
              <w:t xml:space="preserve">в предложениях с </w:t>
            </w:r>
            <w:proofErr w:type="spellStart"/>
            <w:r w:rsidRPr="006E4958">
              <w:rPr>
                <w:i/>
                <w:iCs/>
              </w:rPr>
              <w:t>there</w:t>
            </w:r>
            <w:proofErr w:type="spellEnd"/>
            <w:r w:rsidRPr="006E4958">
              <w:rPr>
                <w:i/>
                <w:iCs/>
              </w:rPr>
              <w:t xml:space="preserve"> </w:t>
            </w:r>
            <w:proofErr w:type="spellStart"/>
            <w:r w:rsidRPr="006E4958">
              <w:rPr>
                <w:i/>
                <w:iCs/>
              </w:rPr>
              <w:t>is</w:t>
            </w:r>
            <w:proofErr w:type="spellEnd"/>
            <w:r w:rsidRPr="006E4958">
              <w:rPr>
                <w:i/>
                <w:iCs/>
              </w:rPr>
              <w:t>/</w:t>
            </w:r>
            <w:proofErr w:type="spellStart"/>
            <w:r w:rsidRPr="006E4958">
              <w:rPr>
                <w:i/>
                <w:iCs/>
              </w:rPr>
              <w:t>there</w:t>
            </w:r>
            <w:proofErr w:type="spellEnd"/>
            <w:r w:rsidRPr="006E4958">
              <w:rPr>
                <w:i/>
                <w:iCs/>
              </w:rPr>
              <w:t xml:space="preserve"> </w:t>
            </w:r>
            <w:proofErr w:type="spellStart"/>
            <w:r w:rsidRPr="006E4958">
              <w:rPr>
                <w:i/>
                <w:iCs/>
              </w:rPr>
              <w:t>are</w:t>
            </w:r>
            <w:proofErr w:type="spellEnd"/>
            <w:r w:rsidRPr="006E4958">
              <w:rPr>
                <w:i/>
                <w:iCs/>
              </w:rPr>
              <w:t xml:space="preserve">, </w:t>
            </w:r>
            <w:proofErr w:type="spellStart"/>
            <w:r w:rsidRPr="006E4958">
              <w:rPr>
                <w:i/>
                <w:iCs/>
              </w:rPr>
              <w:t>where</w:t>
            </w:r>
            <w:proofErr w:type="spellEnd"/>
            <w:r w:rsidRPr="006E4958">
              <w:rPr>
                <w:i/>
                <w:iCs/>
              </w:rPr>
              <w:t xml:space="preserve"> </w:t>
            </w:r>
            <w:proofErr w:type="spellStart"/>
            <w:r w:rsidRPr="006E4958">
              <w:rPr>
                <w:i/>
                <w:iCs/>
              </w:rPr>
              <w:t>is</w:t>
            </w:r>
            <w:proofErr w:type="spellEnd"/>
            <w:r w:rsidRPr="006E4958">
              <w:t xml:space="preserve">). Соблюдать правильное ударение в изолированном слове, фразе (правило отсутствия ударения на служебных словах). Корректно </w:t>
            </w:r>
          </w:p>
          <w:p w:rsidR="006E4958" w:rsidRPr="006E4958" w:rsidRDefault="006E4958" w:rsidP="006E4958">
            <w:pPr>
              <w:pStyle w:val="Default"/>
            </w:pPr>
            <w:r w:rsidRPr="006E4958">
              <w:t xml:space="preserve">произносить предложения с точки зрения их ритмико-интонационных особенностей (побудительное предложение; общий, специальный вопросы). Соблюдать интонацию перечисления. Применять для чтения новых слов правила чтения гласных в открытом и закрытом слоге в односложных словах, в третьем типе слога (гласная + </w:t>
            </w:r>
            <w:r w:rsidRPr="006E4958">
              <w:rPr>
                <w:i/>
                <w:iCs/>
              </w:rPr>
              <w:t>r</w:t>
            </w:r>
            <w:r w:rsidRPr="006E4958">
              <w:t xml:space="preserve">); согласных, основных </w:t>
            </w:r>
            <w:r w:rsidRPr="006E4958">
              <w:lastRenderedPageBreak/>
              <w:t xml:space="preserve">звукобуквенных сочетаниях в односложных, двусложных и многосложных словах. Вычленять некоторые звукобуквенные сочетания при анализе изученных слов. Озвучивать знаки транскрипции. Читать новые слова по транскрипции (полной или частичной); по аналогии. Графика, орфография и пунктуация. Правильно писать изученные слова. Восстанавливать слово, вставляя пропущенные буквы. Отличать транскрипционные знаки от букв. Расставлять знаки препинания (точку, вопросительный и восклицательный знаки) в конце предложения; запятую при перечислении и обращении. Использовать знак апострофа в </w:t>
            </w:r>
            <w:proofErr w:type="gramStart"/>
            <w:r w:rsidRPr="006E4958">
              <w:t>сокращённых-формах</w:t>
            </w:r>
            <w:proofErr w:type="gramEnd"/>
            <w:r w:rsidRPr="006E4958">
              <w:t xml:space="preserve"> глаголов (глагола-связки, вспомогательного и модального); в притяжательном падеже имён существительных (</w:t>
            </w:r>
            <w:proofErr w:type="spellStart"/>
            <w:r w:rsidRPr="006E4958">
              <w:t>Possessive</w:t>
            </w:r>
            <w:proofErr w:type="spellEnd"/>
            <w:r w:rsidRPr="006E4958">
              <w:t xml:space="preserve"> </w:t>
            </w:r>
            <w:proofErr w:type="spellStart"/>
            <w:r w:rsidRPr="006E4958">
              <w:t>Case</w:t>
            </w:r>
            <w:proofErr w:type="spellEnd"/>
            <w:r w:rsidRPr="006E4958">
              <w:t xml:space="preserve">). </w:t>
            </w:r>
          </w:p>
          <w:p w:rsidR="006E4958" w:rsidRPr="006E4958" w:rsidRDefault="006E4958" w:rsidP="006E4958">
            <w:pPr>
              <w:pStyle w:val="Default"/>
            </w:pPr>
            <w:r w:rsidRPr="006E4958">
              <w:rPr>
                <w:i/>
                <w:iCs/>
              </w:rPr>
              <w:t>Лексическая сторона речи</w:t>
            </w:r>
            <w:proofErr w:type="gramStart"/>
            <w:r w:rsidRPr="006E4958">
              <w:rPr>
                <w:i/>
                <w:iCs/>
              </w:rPr>
              <w:t xml:space="preserve"> </w:t>
            </w:r>
            <w:r w:rsidRPr="006E4958">
              <w:t>У</w:t>
            </w:r>
            <w:proofErr w:type="gramEnd"/>
            <w:r w:rsidRPr="006E4958">
              <w:t xml:space="preserve">знавать в письменном и устном тексте и понимать изученные лексические единицы (основные значения). Употреблять в устной и письменной </w:t>
            </w:r>
            <w:proofErr w:type="gramStart"/>
            <w:r w:rsidRPr="006E4958">
              <w:t>речи</w:t>
            </w:r>
            <w:proofErr w:type="gramEnd"/>
            <w:r w:rsidRPr="006E4958">
              <w:t xml:space="preserve"> изученные лексические единицы в соответствии с коммуникативной задачей. Образовывать имена существительные с помощью суффиксов </w:t>
            </w:r>
            <w:r w:rsidRPr="006E4958">
              <w:rPr>
                <w:i/>
                <w:iCs/>
              </w:rPr>
              <w:t>-</w:t>
            </w:r>
            <w:proofErr w:type="spellStart"/>
            <w:r w:rsidRPr="006E4958">
              <w:rPr>
                <w:i/>
                <w:iCs/>
              </w:rPr>
              <w:t>er</w:t>
            </w:r>
            <w:proofErr w:type="spellEnd"/>
            <w:r w:rsidRPr="006E4958">
              <w:rPr>
                <w:i/>
                <w:iCs/>
              </w:rPr>
              <w:t>/-</w:t>
            </w:r>
            <w:proofErr w:type="spellStart"/>
            <w:r w:rsidRPr="006E4958">
              <w:rPr>
                <w:i/>
                <w:iCs/>
              </w:rPr>
              <w:t>or</w:t>
            </w:r>
            <w:proofErr w:type="spellEnd"/>
            <w:r w:rsidRPr="006E4958">
              <w:rPr>
                <w:i/>
                <w:iCs/>
              </w:rPr>
              <w:t>, -</w:t>
            </w:r>
            <w:proofErr w:type="spellStart"/>
            <w:r w:rsidRPr="006E4958">
              <w:rPr>
                <w:i/>
                <w:iCs/>
              </w:rPr>
              <w:t>ist</w:t>
            </w:r>
            <w:proofErr w:type="spellEnd"/>
            <w:r w:rsidRPr="006E4958">
              <w:t xml:space="preserve">; числительные с помощью </w:t>
            </w:r>
          </w:p>
          <w:p w:rsidR="006E4958" w:rsidRPr="006E4958" w:rsidRDefault="006E4958" w:rsidP="006E4958">
            <w:pPr>
              <w:pStyle w:val="Default"/>
            </w:pPr>
            <w:r w:rsidRPr="006E4958">
              <w:t>суффиксов -</w:t>
            </w:r>
            <w:proofErr w:type="spellStart"/>
            <w:r w:rsidRPr="006E4958">
              <w:rPr>
                <w:i/>
                <w:iCs/>
              </w:rPr>
              <w:t>teen</w:t>
            </w:r>
            <w:proofErr w:type="spellEnd"/>
            <w:r w:rsidRPr="006E4958">
              <w:rPr>
                <w:i/>
                <w:iCs/>
              </w:rPr>
              <w:t>, -</w:t>
            </w:r>
            <w:proofErr w:type="spellStart"/>
            <w:r w:rsidRPr="006E4958">
              <w:rPr>
                <w:i/>
                <w:iCs/>
              </w:rPr>
              <w:t>ty</w:t>
            </w:r>
            <w:proofErr w:type="spellEnd"/>
            <w:r w:rsidRPr="006E4958">
              <w:rPr>
                <w:i/>
                <w:iCs/>
              </w:rPr>
              <w:t>, -</w:t>
            </w:r>
            <w:proofErr w:type="spellStart"/>
            <w:r w:rsidRPr="006E4958">
              <w:rPr>
                <w:i/>
                <w:iCs/>
              </w:rPr>
              <w:t>th</w:t>
            </w:r>
            <w:proofErr w:type="spellEnd"/>
            <w:r w:rsidRPr="006E4958">
              <w:t xml:space="preserve">; распознавать и </w:t>
            </w:r>
            <w:r w:rsidRPr="006E4958">
              <w:lastRenderedPageBreak/>
              <w:t xml:space="preserve">употреблять в устной и письменной речи. Распознавать и употреблять в устной и письменной речи существительные, образованные путём словосложения </w:t>
            </w:r>
            <w:r w:rsidRPr="006E4958">
              <w:rPr>
                <w:i/>
                <w:iCs/>
              </w:rPr>
              <w:t>(</w:t>
            </w:r>
            <w:proofErr w:type="spellStart"/>
            <w:r w:rsidRPr="006E4958">
              <w:rPr>
                <w:i/>
                <w:iCs/>
              </w:rPr>
              <w:t>football</w:t>
            </w:r>
            <w:proofErr w:type="spellEnd"/>
            <w:r w:rsidRPr="006E4958">
              <w:rPr>
                <w:i/>
                <w:iCs/>
              </w:rPr>
              <w:t>)</w:t>
            </w:r>
            <w:r w:rsidRPr="006E4958">
              <w:t xml:space="preserve">, с помощью конверсии </w:t>
            </w:r>
            <w:r w:rsidRPr="006E4958">
              <w:rPr>
                <w:i/>
                <w:iCs/>
              </w:rPr>
              <w:t>(</w:t>
            </w:r>
            <w:proofErr w:type="spellStart"/>
            <w:r w:rsidRPr="006E4958">
              <w:rPr>
                <w:i/>
                <w:iCs/>
              </w:rPr>
              <w:t>to</w:t>
            </w:r>
            <w:proofErr w:type="spellEnd"/>
            <w:r w:rsidRPr="006E4958">
              <w:rPr>
                <w:i/>
                <w:iCs/>
              </w:rPr>
              <w:t xml:space="preserve"> </w:t>
            </w:r>
            <w:proofErr w:type="spellStart"/>
            <w:r w:rsidRPr="006E4958">
              <w:rPr>
                <w:i/>
                <w:iCs/>
              </w:rPr>
              <w:t>play</w:t>
            </w:r>
            <w:proofErr w:type="spellEnd"/>
            <w:r w:rsidRPr="006E4958">
              <w:rPr>
                <w:i/>
                <w:iCs/>
              </w:rPr>
              <w:t xml:space="preserve"> – a </w:t>
            </w:r>
            <w:proofErr w:type="spellStart"/>
            <w:r w:rsidRPr="006E4958">
              <w:rPr>
                <w:i/>
                <w:iCs/>
              </w:rPr>
              <w:t>play</w:t>
            </w:r>
            <w:proofErr w:type="spellEnd"/>
            <w:r w:rsidRPr="006E4958">
              <w:rPr>
                <w:i/>
                <w:iCs/>
              </w:rPr>
              <w:t>)</w:t>
            </w:r>
            <w:r w:rsidRPr="006E4958">
              <w:t xml:space="preserve">. Опираться на языковую догадку в процессе чтения и </w:t>
            </w:r>
            <w:proofErr w:type="spellStart"/>
            <w:r w:rsidRPr="006E4958">
              <w:t>аудирования</w:t>
            </w:r>
            <w:proofErr w:type="spellEnd"/>
            <w:r w:rsidRPr="006E4958">
              <w:t xml:space="preserve"> (слова, образованные путем словосложения, интернациональные слова). </w:t>
            </w:r>
          </w:p>
          <w:p w:rsidR="006E4958" w:rsidRPr="006E4958" w:rsidRDefault="006E4958" w:rsidP="006E4958">
            <w:pPr>
              <w:pStyle w:val="Default"/>
            </w:pPr>
            <w:r w:rsidRPr="006E4958">
              <w:rPr>
                <w:i/>
                <w:iCs/>
              </w:rPr>
              <w:t>Грамматическая сторона речи</w:t>
            </w:r>
            <w:proofErr w:type="gramStart"/>
            <w:r w:rsidRPr="006E4958">
              <w:rPr>
                <w:i/>
                <w:iCs/>
              </w:rPr>
              <w:t xml:space="preserve"> </w:t>
            </w:r>
            <w:r w:rsidRPr="006E4958">
              <w:t>Р</w:t>
            </w:r>
            <w:proofErr w:type="gramEnd"/>
            <w:r w:rsidRPr="006E4958">
              <w:t xml:space="preserve">аспознавать и употреблять в устной и письменной речи </w:t>
            </w:r>
            <w:proofErr w:type="spellStart"/>
            <w:r w:rsidRPr="006E4958">
              <w:t>Present</w:t>
            </w:r>
            <w:proofErr w:type="spellEnd"/>
            <w:r w:rsidRPr="006E4958">
              <w:t xml:space="preserve"> </w:t>
            </w:r>
            <w:proofErr w:type="spellStart"/>
            <w:r w:rsidRPr="006E4958">
              <w:t>Continuous</w:t>
            </w:r>
            <w:proofErr w:type="spellEnd"/>
            <w:r w:rsidRPr="006E4958">
              <w:t xml:space="preserve"> </w:t>
            </w:r>
            <w:proofErr w:type="spellStart"/>
            <w:r w:rsidRPr="006E4958">
              <w:t>Tense</w:t>
            </w:r>
            <w:proofErr w:type="spellEnd"/>
            <w:r w:rsidRPr="006E4958">
              <w:t xml:space="preserve"> в повествовательных (утвердительных и отрицательных), вопросительных (общий и специальный вопрос) предложениях. Распознавать и употреблять в устной и письменной речи конструкцию </w:t>
            </w:r>
            <w:proofErr w:type="spellStart"/>
            <w:r w:rsidRPr="006E4958">
              <w:rPr>
                <w:i/>
                <w:iCs/>
              </w:rPr>
              <w:t>to</w:t>
            </w:r>
            <w:proofErr w:type="spellEnd"/>
            <w:r w:rsidRPr="006E4958">
              <w:rPr>
                <w:i/>
                <w:iCs/>
              </w:rPr>
              <w:t xml:space="preserve"> </w:t>
            </w:r>
            <w:proofErr w:type="spellStart"/>
            <w:r w:rsidRPr="006E4958">
              <w:rPr>
                <w:i/>
                <w:iCs/>
              </w:rPr>
              <w:t>be</w:t>
            </w:r>
            <w:proofErr w:type="spellEnd"/>
            <w:r w:rsidRPr="006E4958">
              <w:rPr>
                <w:i/>
                <w:iCs/>
              </w:rPr>
              <w:t xml:space="preserve"> </w:t>
            </w:r>
            <w:proofErr w:type="spellStart"/>
            <w:r w:rsidRPr="006E4958">
              <w:rPr>
                <w:i/>
                <w:iCs/>
              </w:rPr>
              <w:t>going</w:t>
            </w:r>
            <w:proofErr w:type="spellEnd"/>
            <w:r w:rsidRPr="006E4958">
              <w:rPr>
                <w:i/>
                <w:iCs/>
              </w:rPr>
              <w:t xml:space="preserve"> </w:t>
            </w:r>
            <w:proofErr w:type="spellStart"/>
            <w:r w:rsidRPr="006E4958">
              <w:rPr>
                <w:i/>
                <w:iCs/>
              </w:rPr>
              <w:t>to</w:t>
            </w:r>
            <w:proofErr w:type="spellEnd"/>
            <w:r w:rsidRPr="006E4958">
              <w:rPr>
                <w:i/>
                <w:iCs/>
              </w:rPr>
              <w:t xml:space="preserve"> </w:t>
            </w:r>
            <w:r w:rsidRPr="006E4958">
              <w:t xml:space="preserve">и </w:t>
            </w:r>
            <w:proofErr w:type="spellStart"/>
            <w:r w:rsidRPr="006E4958">
              <w:t>Future</w:t>
            </w:r>
            <w:proofErr w:type="spellEnd"/>
            <w:r w:rsidRPr="006E4958">
              <w:t xml:space="preserve"> </w:t>
            </w:r>
            <w:proofErr w:type="spellStart"/>
            <w:r w:rsidRPr="006E4958">
              <w:t>Simple</w:t>
            </w:r>
            <w:proofErr w:type="spellEnd"/>
            <w:r w:rsidRPr="006E4958">
              <w:t xml:space="preserve"> </w:t>
            </w:r>
            <w:proofErr w:type="spellStart"/>
            <w:r w:rsidRPr="006E4958">
              <w:t>Tense</w:t>
            </w:r>
            <w:proofErr w:type="spellEnd"/>
            <w:r w:rsidRPr="006E4958">
              <w:t xml:space="preserve"> для выражения будущего действия. </w:t>
            </w:r>
          </w:p>
          <w:p w:rsidR="006E4958" w:rsidRPr="006E4958" w:rsidRDefault="006E4958" w:rsidP="006E4958">
            <w:pPr>
              <w:pStyle w:val="Default"/>
            </w:pPr>
            <w:r w:rsidRPr="006E4958">
              <w:t xml:space="preserve">Распознавать и употреблять в устной и письменной речи модальные глаголы долженствования </w:t>
            </w:r>
            <w:proofErr w:type="spellStart"/>
            <w:r w:rsidRPr="006E4958">
              <w:rPr>
                <w:i/>
                <w:iCs/>
              </w:rPr>
              <w:t>must</w:t>
            </w:r>
            <w:proofErr w:type="spellEnd"/>
            <w:r w:rsidRPr="006E4958">
              <w:rPr>
                <w:i/>
                <w:iCs/>
              </w:rPr>
              <w:t xml:space="preserve"> </w:t>
            </w:r>
            <w:r w:rsidRPr="006E4958">
              <w:t xml:space="preserve">и </w:t>
            </w:r>
            <w:proofErr w:type="spellStart"/>
            <w:r w:rsidRPr="006E4958">
              <w:rPr>
                <w:i/>
                <w:iCs/>
              </w:rPr>
              <w:t>have</w:t>
            </w:r>
            <w:proofErr w:type="spellEnd"/>
            <w:r w:rsidRPr="006E4958">
              <w:rPr>
                <w:i/>
                <w:iCs/>
              </w:rPr>
              <w:t xml:space="preserve"> </w:t>
            </w:r>
            <w:proofErr w:type="spellStart"/>
            <w:r w:rsidRPr="006E4958">
              <w:rPr>
                <w:i/>
                <w:iCs/>
              </w:rPr>
              <w:t>to</w:t>
            </w:r>
            <w:proofErr w:type="spellEnd"/>
            <w:r w:rsidRPr="006E4958">
              <w:t xml:space="preserve">. </w:t>
            </w:r>
          </w:p>
          <w:p w:rsidR="006E4958" w:rsidRPr="006E4958" w:rsidRDefault="006E4958" w:rsidP="006E4958">
            <w:pPr>
              <w:pStyle w:val="Default"/>
            </w:pPr>
            <w:r w:rsidRPr="006E4958">
              <w:t xml:space="preserve">Распознавать и употреблять в устной и письменной речи отрицательное местоимение </w:t>
            </w:r>
            <w:proofErr w:type="spellStart"/>
            <w:r w:rsidRPr="006E4958">
              <w:rPr>
                <w:i/>
                <w:iCs/>
              </w:rPr>
              <w:t>no</w:t>
            </w:r>
            <w:proofErr w:type="spellEnd"/>
            <w:r w:rsidRPr="006E4958">
              <w:t xml:space="preserve">. 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6E4958">
              <w:rPr>
                <w:i/>
                <w:iCs/>
              </w:rPr>
              <w:t>good</w:t>
            </w:r>
            <w:proofErr w:type="spellEnd"/>
            <w:r w:rsidRPr="006E4958">
              <w:rPr>
                <w:i/>
                <w:iCs/>
              </w:rPr>
              <w:t xml:space="preserve"> – </w:t>
            </w:r>
            <w:proofErr w:type="spellStart"/>
            <w:r w:rsidRPr="006E4958">
              <w:rPr>
                <w:i/>
                <w:iCs/>
              </w:rPr>
              <w:t>better</w:t>
            </w:r>
            <w:proofErr w:type="spellEnd"/>
            <w:r w:rsidRPr="006E4958">
              <w:rPr>
                <w:i/>
                <w:iCs/>
              </w:rPr>
              <w:t xml:space="preserve"> (</w:t>
            </w:r>
            <w:proofErr w:type="spellStart"/>
            <w:r w:rsidRPr="006E4958">
              <w:rPr>
                <w:i/>
                <w:iCs/>
              </w:rPr>
              <w:t>the</w:t>
            </w:r>
            <w:proofErr w:type="spellEnd"/>
            <w:r w:rsidRPr="006E4958">
              <w:rPr>
                <w:i/>
                <w:iCs/>
              </w:rPr>
              <w:t xml:space="preserve">) </w:t>
            </w:r>
            <w:proofErr w:type="spellStart"/>
            <w:r w:rsidRPr="006E4958">
              <w:rPr>
                <w:i/>
                <w:iCs/>
              </w:rPr>
              <w:t>best</w:t>
            </w:r>
            <w:proofErr w:type="spellEnd"/>
            <w:r w:rsidRPr="006E4958">
              <w:rPr>
                <w:i/>
                <w:iCs/>
              </w:rPr>
              <w:t xml:space="preserve">, </w:t>
            </w:r>
            <w:proofErr w:type="spellStart"/>
            <w:r w:rsidRPr="006E4958">
              <w:rPr>
                <w:i/>
                <w:iCs/>
              </w:rPr>
              <w:t>bad</w:t>
            </w:r>
            <w:proofErr w:type="spellEnd"/>
            <w:r w:rsidRPr="006E4958">
              <w:rPr>
                <w:i/>
                <w:iCs/>
              </w:rPr>
              <w:t xml:space="preserve"> – </w:t>
            </w:r>
            <w:proofErr w:type="spellStart"/>
            <w:r w:rsidRPr="006E4958">
              <w:rPr>
                <w:i/>
                <w:iCs/>
              </w:rPr>
              <w:t>worse</w:t>
            </w:r>
            <w:proofErr w:type="spellEnd"/>
            <w:r w:rsidRPr="006E4958">
              <w:rPr>
                <w:i/>
                <w:iCs/>
              </w:rPr>
              <w:t xml:space="preserve"> – (</w:t>
            </w:r>
            <w:proofErr w:type="spellStart"/>
            <w:r w:rsidRPr="006E4958">
              <w:rPr>
                <w:i/>
                <w:iCs/>
              </w:rPr>
              <w:t>the</w:t>
            </w:r>
            <w:proofErr w:type="spellEnd"/>
            <w:r w:rsidRPr="006E4958">
              <w:rPr>
                <w:i/>
                <w:iCs/>
              </w:rPr>
              <w:t xml:space="preserve">) </w:t>
            </w:r>
            <w:proofErr w:type="spellStart"/>
            <w:r w:rsidRPr="006E4958">
              <w:rPr>
                <w:i/>
                <w:iCs/>
              </w:rPr>
              <w:t>worst</w:t>
            </w:r>
            <w:proofErr w:type="spellEnd"/>
            <w:r w:rsidRPr="006E4958">
              <w:t xml:space="preserve">). </w:t>
            </w:r>
          </w:p>
          <w:p w:rsidR="006E4958" w:rsidRPr="006E4958" w:rsidRDefault="006E4958" w:rsidP="006E4958">
            <w:pPr>
              <w:pStyle w:val="Default"/>
            </w:pPr>
            <w:r w:rsidRPr="006E4958">
              <w:t xml:space="preserve">Распознавать и употреблять в устной и письменной речи наречия времени; </w:t>
            </w:r>
          </w:p>
          <w:p w:rsidR="006E4958" w:rsidRPr="006E4958" w:rsidRDefault="006E4958" w:rsidP="006E4958">
            <w:pPr>
              <w:pStyle w:val="Default"/>
            </w:pPr>
            <w:r w:rsidRPr="006E4958">
              <w:lastRenderedPageBreak/>
              <w:t xml:space="preserve">Распознавать и употреблять в устной и письменной речи обозначение даты и года. Распознавать и употреблять в устной и письменной речи обозначение времени </w:t>
            </w:r>
          </w:p>
        </w:tc>
      </w:tr>
      <w:tr w:rsidR="00F00B78" w:rsidRPr="006E4958" w:rsidTr="00456ECE">
        <w:trPr>
          <w:trHeight w:val="144"/>
          <w:tblCellSpacing w:w="20" w:type="nil"/>
        </w:trPr>
        <w:tc>
          <w:tcPr>
            <w:tcW w:w="959" w:type="dxa"/>
            <w:tcMar>
              <w:top w:w="50" w:type="dxa"/>
              <w:left w:w="100" w:type="dxa"/>
            </w:tcMa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1.2</w:t>
            </w:r>
          </w:p>
        </w:tc>
        <w:tc>
          <w:tcPr>
            <w:tcW w:w="2879" w:type="dxa"/>
            <w:tcMar>
              <w:top w:w="50" w:type="dxa"/>
              <w:left w:w="100" w:type="dxa"/>
            </w:tcMar>
          </w:tcPr>
          <w:p w:rsidR="00F00B78" w:rsidRP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Мой День рождения</w:t>
            </w:r>
          </w:p>
        </w:tc>
        <w:tc>
          <w:tcPr>
            <w:tcW w:w="1309" w:type="dxa"/>
            <w:tcMar>
              <w:top w:w="50" w:type="dxa"/>
              <w:left w:w="100" w:type="dxa"/>
            </w:tcMar>
          </w:tcPr>
          <w:p w:rsidR="00F00B78" w:rsidRPr="006E4958" w:rsidRDefault="006E4958" w:rsidP="00456ECE">
            <w:pPr>
              <w:spacing w:after="0"/>
              <w:ind w:left="135"/>
              <w:jc w:val="center"/>
              <w:rPr>
                <w:rFonts w:ascii="Times New Roman" w:hAnsi="Times New Roman" w:cs="Times New Roman"/>
                <w:sz w:val="24"/>
                <w:szCs w:val="24"/>
                <w:lang w:val="ru-RU"/>
              </w:rPr>
            </w:pPr>
            <w:r w:rsidRPr="006E4958">
              <w:rPr>
                <w:rFonts w:ascii="Times New Roman" w:hAnsi="Times New Roman" w:cs="Times New Roman"/>
                <w:sz w:val="24"/>
                <w:szCs w:val="24"/>
                <w:lang w:val="ru-RU"/>
              </w:rPr>
              <w:t>3</w:t>
            </w:r>
          </w:p>
        </w:tc>
        <w:tc>
          <w:tcPr>
            <w:tcW w:w="4468" w:type="dxa"/>
            <w:gridSpan w:val="3"/>
            <w:tcMar>
              <w:top w:w="50" w:type="dxa"/>
              <w:left w:w="100" w:type="dxa"/>
            </w:tcMar>
          </w:tcPr>
          <w:p w:rsidR="006E4958" w:rsidRPr="006E4958" w:rsidRDefault="006E4958" w:rsidP="006E4958">
            <w:pPr>
              <w:pStyle w:val="Default"/>
            </w:pPr>
            <w:r w:rsidRPr="006E4958">
              <w:rPr>
                <w:b/>
                <w:bCs/>
                <w:i/>
                <w:iCs/>
              </w:rPr>
              <w:t xml:space="preserve">Коммуникативные умения: </w:t>
            </w:r>
          </w:p>
          <w:p w:rsidR="006E4958" w:rsidRPr="006E4958" w:rsidRDefault="006E4958" w:rsidP="006E4958">
            <w:pPr>
              <w:pStyle w:val="Default"/>
            </w:pPr>
            <w:r w:rsidRPr="006E4958">
              <w:t xml:space="preserve">ведение диалога этикетного характера: поздравление с праздником, выражение благодарности за поздравление (с днем рождения); выражение извинения; </w:t>
            </w:r>
          </w:p>
          <w:p w:rsidR="00F00B7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ведение диалога – побуждения к действию: приглашение собеседника к совместной деятельности, вежливое </w:t>
            </w:r>
          </w:p>
          <w:p w:rsidR="006E4958" w:rsidRPr="006E4958" w:rsidRDefault="006E4958" w:rsidP="006E4958">
            <w:pPr>
              <w:pStyle w:val="Default"/>
            </w:pPr>
            <w:r w:rsidRPr="006E4958">
              <w:t xml:space="preserve">согласие/несогласие на предложение собеседника; </w:t>
            </w:r>
          </w:p>
          <w:p w:rsidR="006E4958" w:rsidRPr="006E4958" w:rsidRDefault="006E4958" w:rsidP="006E4958">
            <w:pPr>
              <w:pStyle w:val="Default"/>
            </w:pPr>
            <w:r w:rsidRPr="006E4958">
              <w:t xml:space="preserve">монологическое сообщение (повествование) с опорой на ключевые слова, вопросы и/или иллюстрации (по теме «Мой день рождения/мой прошедший день рождения»); </w:t>
            </w:r>
          </w:p>
          <w:p w:rsidR="006E4958" w:rsidRPr="006E4958" w:rsidRDefault="006E4958" w:rsidP="006E4958">
            <w:pPr>
              <w:pStyle w:val="Default"/>
            </w:pPr>
            <w:r w:rsidRPr="006E4958">
              <w:t xml:space="preserve">понимание на слух речи учителя и одноклассников и вербальная/ невербальная реакция </w:t>
            </w:r>
            <w:proofErr w:type="gramStart"/>
            <w:r w:rsidRPr="006E4958">
              <w:t>на</w:t>
            </w:r>
            <w:proofErr w:type="gramEnd"/>
            <w:r w:rsidRPr="006E4958">
              <w:t xml:space="preserve"> услышанное (при непосредственном общении); </w:t>
            </w:r>
          </w:p>
          <w:p w:rsidR="006E4958" w:rsidRPr="006E4958" w:rsidRDefault="006E4958" w:rsidP="006E4958">
            <w:pPr>
              <w:pStyle w:val="Default"/>
            </w:pPr>
            <w:r w:rsidRPr="006E4958">
              <w:t xml:space="preserve">восприятие и понимание на слух учебных и адаптированных аутентичных </w:t>
            </w:r>
            <w:r w:rsidRPr="006E4958">
              <w:lastRenderedPageBreak/>
              <w:t xml:space="preserve">текстов, построенных на изученном языковом материале, в соответствии с поставленной коммуникативной задачей;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6E4958" w:rsidRPr="006E4958" w:rsidRDefault="006E4958" w:rsidP="006E4958">
            <w:pPr>
              <w:pStyle w:val="Default"/>
            </w:pPr>
            <w:r w:rsidRPr="006E4958">
              <w:t xml:space="preserve">написание с опорой на образец поздравления с праздниками (с днём рождения). </w:t>
            </w:r>
          </w:p>
          <w:p w:rsidR="006E4958" w:rsidRPr="006E4958" w:rsidRDefault="006E4958" w:rsidP="006E4958">
            <w:pPr>
              <w:pStyle w:val="Default"/>
            </w:pPr>
            <w:r w:rsidRPr="006E4958">
              <w:rPr>
                <w:b/>
                <w:bCs/>
                <w:i/>
                <w:iCs/>
              </w:rPr>
              <w:t xml:space="preserve">Языковые знания и навыки: </w:t>
            </w:r>
          </w:p>
          <w:p w:rsidR="006E4958" w:rsidRPr="006E4958" w:rsidRDefault="006E4958" w:rsidP="006E4958">
            <w:pPr>
              <w:pStyle w:val="Default"/>
            </w:pPr>
            <w:r w:rsidRPr="006E4958">
              <w:t xml:space="preserve">ритмико-интонационные особенности повествовательного, побудительного и вопросительного (общий и специальный вопрос) предложения; </w:t>
            </w:r>
          </w:p>
          <w:p w:rsidR="006E4958" w:rsidRPr="006E4958" w:rsidRDefault="006E4958" w:rsidP="006E4958">
            <w:pPr>
              <w:pStyle w:val="Default"/>
            </w:pPr>
            <w:r w:rsidRPr="006E4958">
              <w:t xml:space="preserve">вычленение некоторых звукобуквенных сочетаний при анализе изученных слов; </w:t>
            </w:r>
          </w:p>
          <w:p w:rsidR="006E4958" w:rsidRPr="006E4958" w:rsidRDefault="006E4958" w:rsidP="006E4958">
            <w:pPr>
              <w:pStyle w:val="Default"/>
            </w:pPr>
            <w:r w:rsidRPr="006E4958">
              <w:t xml:space="preserve">правильное написание изученных слов; </w:t>
            </w:r>
          </w:p>
          <w:p w:rsidR="006E4958" w:rsidRPr="006E4958" w:rsidRDefault="006E4958" w:rsidP="006E4958">
            <w:pPr>
              <w:pStyle w:val="Default"/>
            </w:pPr>
            <w:r w:rsidRPr="006E4958">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(мой день рождения); </w:t>
            </w:r>
          </w:p>
          <w:p w:rsidR="006E4958" w:rsidRPr="006E4958" w:rsidRDefault="006E4958" w:rsidP="006E4958">
            <w:pPr>
              <w:pStyle w:val="Default"/>
            </w:pPr>
            <w:r w:rsidRPr="006E4958">
              <w:t xml:space="preserve">Глаголы в </w:t>
            </w:r>
            <w:proofErr w:type="spellStart"/>
            <w:r w:rsidRPr="006E4958">
              <w:t>Past</w:t>
            </w:r>
            <w:proofErr w:type="spellEnd"/>
            <w:r w:rsidRPr="006E4958">
              <w:t xml:space="preserve"> </w:t>
            </w:r>
            <w:proofErr w:type="spellStart"/>
            <w:r w:rsidRPr="006E4958">
              <w:t>Simple</w:t>
            </w:r>
            <w:proofErr w:type="spellEnd"/>
            <w:r w:rsidRPr="006E4958">
              <w:t xml:space="preserve"> </w:t>
            </w:r>
            <w:proofErr w:type="spellStart"/>
            <w:r w:rsidRPr="006E4958">
              <w:t>Tense</w:t>
            </w:r>
            <w:proofErr w:type="spellEnd"/>
            <w:r w:rsidRPr="006E4958">
              <w:t xml:space="preserve"> (правильные и неправильные) в повествовательных (утвердительных и отрицательных) и вопросительных (общий и специальный </w:t>
            </w:r>
            <w:r w:rsidRPr="006E4958">
              <w:lastRenderedPageBreak/>
              <w:t xml:space="preserve">вопросы) предложениях; </w:t>
            </w:r>
          </w:p>
          <w:p w:rsidR="006E4958" w:rsidRPr="006E4958" w:rsidRDefault="006E4958" w:rsidP="006E4958">
            <w:pPr>
              <w:pStyle w:val="Default"/>
            </w:pPr>
            <w:r w:rsidRPr="006E4958">
              <w:t xml:space="preserve">количественные числительные (30–100);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порядковые числительные (образованные с помощью суффикса </w:t>
            </w:r>
            <w:r w:rsidRPr="006E4958">
              <w:rPr>
                <w:rFonts w:ascii="Times New Roman" w:hAnsi="Times New Roman" w:cs="Times New Roman"/>
                <w:i/>
                <w:iCs/>
                <w:sz w:val="24"/>
                <w:szCs w:val="24"/>
                <w:lang w:val="ru-RU"/>
              </w:rPr>
              <w:t>-</w:t>
            </w:r>
            <w:proofErr w:type="spellStart"/>
            <w:r w:rsidRPr="006E4958">
              <w:rPr>
                <w:rFonts w:ascii="Times New Roman" w:hAnsi="Times New Roman" w:cs="Times New Roman"/>
                <w:i/>
                <w:iCs/>
                <w:sz w:val="24"/>
                <w:szCs w:val="24"/>
              </w:rPr>
              <w:t>th</w:t>
            </w:r>
            <w:proofErr w:type="spellEnd"/>
            <w:r w:rsidRPr="006E4958">
              <w:rPr>
                <w:rFonts w:ascii="Times New Roman" w:hAnsi="Times New Roman" w:cs="Times New Roman"/>
                <w:sz w:val="24"/>
                <w:szCs w:val="24"/>
                <w:lang w:val="ru-RU"/>
              </w:rPr>
              <w:t xml:space="preserve">, исключения) </w:t>
            </w:r>
          </w:p>
        </w:tc>
        <w:tc>
          <w:tcPr>
            <w:tcW w:w="4433" w:type="dxa"/>
            <w:vMerge/>
            <w:tcMar>
              <w:top w:w="50" w:type="dxa"/>
              <w:left w:w="100" w:type="dxa"/>
            </w:tcMar>
            <w:vAlign w:val="center"/>
          </w:tcPr>
          <w:p w:rsidR="00F00B78" w:rsidRPr="00BB58CC" w:rsidRDefault="00F00B78" w:rsidP="00456ECE">
            <w:pPr>
              <w:spacing w:after="0"/>
              <w:ind w:left="135"/>
              <w:rPr>
                <w:lang w:val="ru-RU"/>
              </w:rPr>
            </w:pPr>
          </w:p>
        </w:tc>
      </w:tr>
      <w:tr w:rsidR="00F00B78" w:rsidRPr="006E4958" w:rsidTr="00456ECE">
        <w:trPr>
          <w:trHeight w:val="144"/>
          <w:tblCellSpacing w:w="20" w:type="nil"/>
        </w:trPr>
        <w:tc>
          <w:tcPr>
            <w:tcW w:w="959" w:type="dxa"/>
            <w:tcMar>
              <w:top w:w="50" w:type="dxa"/>
              <w:left w:w="100" w:type="dxa"/>
            </w:tcMa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1.3</w:t>
            </w:r>
          </w:p>
        </w:tc>
        <w:tc>
          <w:tcPr>
            <w:tcW w:w="2879" w:type="dxa"/>
            <w:tcMar>
              <w:top w:w="50" w:type="dxa"/>
              <w:left w:w="100" w:type="dxa"/>
            </w:tcMar>
          </w:tcPr>
          <w:p w:rsidR="00F00B78" w:rsidRP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Моя любимая еда </w:t>
            </w:r>
          </w:p>
        </w:tc>
        <w:tc>
          <w:tcPr>
            <w:tcW w:w="1309" w:type="dxa"/>
            <w:tcMar>
              <w:top w:w="50" w:type="dxa"/>
              <w:left w:w="100" w:type="dxa"/>
            </w:tcMar>
          </w:tcPr>
          <w:p w:rsidR="00F00B78" w:rsidRPr="006E4958" w:rsidRDefault="006E4958" w:rsidP="00456ECE">
            <w:pPr>
              <w:spacing w:after="0"/>
              <w:ind w:left="135"/>
              <w:jc w:val="center"/>
              <w:rPr>
                <w:rFonts w:ascii="Times New Roman" w:hAnsi="Times New Roman" w:cs="Times New Roman"/>
                <w:sz w:val="24"/>
                <w:szCs w:val="24"/>
                <w:lang w:val="ru-RU"/>
              </w:rPr>
            </w:pPr>
            <w:r w:rsidRPr="006E4958">
              <w:rPr>
                <w:rFonts w:ascii="Times New Roman" w:hAnsi="Times New Roman" w:cs="Times New Roman"/>
                <w:sz w:val="24"/>
                <w:szCs w:val="24"/>
                <w:lang w:val="ru-RU"/>
              </w:rPr>
              <w:t>4</w:t>
            </w:r>
          </w:p>
        </w:tc>
        <w:tc>
          <w:tcPr>
            <w:tcW w:w="4468" w:type="dxa"/>
            <w:gridSpan w:val="3"/>
            <w:tcMar>
              <w:top w:w="50" w:type="dxa"/>
              <w:left w:w="100" w:type="dxa"/>
            </w:tcMar>
          </w:tcPr>
          <w:p w:rsidR="006E4958" w:rsidRPr="006E4958" w:rsidRDefault="006E4958" w:rsidP="006E4958">
            <w:pPr>
              <w:pStyle w:val="Default"/>
            </w:pPr>
            <w:r w:rsidRPr="006E4958">
              <w:rPr>
                <w:b/>
                <w:bCs/>
                <w:i/>
                <w:iCs/>
              </w:rPr>
              <w:t xml:space="preserve">Коммуникативные умения: </w:t>
            </w:r>
          </w:p>
          <w:p w:rsidR="006E4958" w:rsidRPr="006E4958" w:rsidRDefault="006E4958" w:rsidP="006E4958">
            <w:pPr>
              <w:pStyle w:val="Default"/>
            </w:pPr>
            <w:r w:rsidRPr="006E4958">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(в кафе/ресторане/в магазине продуктов); </w:t>
            </w:r>
          </w:p>
          <w:p w:rsidR="006E4958" w:rsidRPr="006E4958" w:rsidRDefault="006E4958" w:rsidP="006E4958">
            <w:pPr>
              <w:pStyle w:val="Default"/>
            </w:pPr>
            <w:r w:rsidRPr="006E4958">
              <w:t xml:space="preserve">ведение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(совместное приготовление любимого блюда); </w:t>
            </w:r>
          </w:p>
          <w:p w:rsidR="006E4958" w:rsidRPr="006E4958" w:rsidRDefault="006E4958" w:rsidP="006E4958">
            <w:pPr>
              <w:pStyle w:val="Default"/>
            </w:pPr>
            <w:r w:rsidRPr="006E4958">
              <w:t xml:space="preserve">создание рассказа/сообщения (повествование) с опорой на ключевые слова, вопросы и/или иллюстрации (рецепт любимого блюда); </w:t>
            </w:r>
          </w:p>
          <w:p w:rsidR="00F00B7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6E4958" w:rsidRPr="006E4958" w:rsidRDefault="006E4958" w:rsidP="006E4958">
            <w:pPr>
              <w:pStyle w:val="Default"/>
            </w:pPr>
            <w:r w:rsidRPr="006E4958">
              <w:lastRenderedPageBreak/>
              <w:t xml:space="preserve">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6E4958" w:rsidRPr="006E4958" w:rsidRDefault="006E4958" w:rsidP="006E4958">
            <w:pPr>
              <w:pStyle w:val="Default"/>
            </w:pPr>
            <w:r w:rsidRPr="006E4958">
              <w:t xml:space="preserve">прогнозирование содержания текста на основе заголовка; </w:t>
            </w:r>
          </w:p>
          <w:p w:rsidR="006E4958" w:rsidRPr="006E4958" w:rsidRDefault="006E4958" w:rsidP="006E4958">
            <w:pPr>
              <w:pStyle w:val="Default"/>
            </w:pPr>
            <w:r w:rsidRPr="006E4958">
              <w:t xml:space="preserve">выписывание из текста слов, словосочетаний, предложений в соответствии с решаемой коммуникативной/учебной задачей (ингредиенты, способ приготовления блюда). </w:t>
            </w:r>
          </w:p>
          <w:p w:rsidR="006E4958" w:rsidRPr="006E4958" w:rsidRDefault="006E4958" w:rsidP="006E4958">
            <w:pPr>
              <w:pStyle w:val="Default"/>
            </w:pPr>
            <w:r w:rsidRPr="006E4958">
              <w:rPr>
                <w:b/>
                <w:bCs/>
                <w:i/>
                <w:iCs/>
              </w:rPr>
              <w:t xml:space="preserve">Языковые знания и навыки: </w:t>
            </w:r>
          </w:p>
          <w:p w:rsidR="006E4958" w:rsidRPr="006E4958" w:rsidRDefault="006E4958" w:rsidP="006E4958">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6E4958" w:rsidRPr="006E4958" w:rsidRDefault="006E4958" w:rsidP="006E4958">
            <w:pPr>
              <w:pStyle w:val="Default"/>
            </w:pPr>
            <w:r w:rsidRPr="006E4958">
              <w:t xml:space="preserve">использование языковой догадки для распознавания интернациональных слов (название некоторых овощей, фруктов, круп и т.д.); </w:t>
            </w:r>
          </w:p>
          <w:p w:rsidR="006E4958" w:rsidRPr="006E4958" w:rsidRDefault="006E4958" w:rsidP="006E4958">
            <w:pPr>
              <w:pStyle w:val="Default"/>
            </w:pPr>
            <w:r w:rsidRPr="006E4958">
              <w:t xml:space="preserve">распознавание в письменном и звучащем тексте и употребление в устной и письменной речи лексических единиц </w:t>
            </w:r>
            <w:r w:rsidRPr="006E4958">
              <w:lastRenderedPageBreak/>
              <w:t xml:space="preserve">(слов) (название упаковки товаров – </w:t>
            </w:r>
            <w:r w:rsidRPr="006E4958">
              <w:rPr>
                <w:i/>
                <w:iCs/>
              </w:rPr>
              <w:t xml:space="preserve">a </w:t>
            </w:r>
            <w:proofErr w:type="spellStart"/>
            <w:r w:rsidRPr="006E4958">
              <w:rPr>
                <w:i/>
                <w:iCs/>
              </w:rPr>
              <w:t>packet</w:t>
            </w:r>
            <w:proofErr w:type="spellEnd"/>
            <w:r w:rsidRPr="006E4958">
              <w:rPr>
                <w:i/>
                <w:iCs/>
              </w:rPr>
              <w:t xml:space="preserve">/a </w:t>
            </w:r>
            <w:proofErr w:type="spellStart"/>
            <w:r w:rsidRPr="006E4958">
              <w:rPr>
                <w:i/>
                <w:iCs/>
              </w:rPr>
              <w:t>bar</w:t>
            </w:r>
            <w:proofErr w:type="spellEnd"/>
            <w:r w:rsidRPr="006E4958">
              <w:rPr>
                <w:i/>
                <w:iCs/>
              </w:rPr>
              <w:t xml:space="preserve">/a </w:t>
            </w:r>
            <w:proofErr w:type="spellStart"/>
            <w:r w:rsidRPr="006E4958">
              <w:rPr>
                <w:i/>
                <w:iCs/>
              </w:rPr>
              <w:t>loaf</w:t>
            </w:r>
            <w:proofErr w:type="spellEnd"/>
            <w:r w:rsidRPr="006E4958">
              <w:rPr>
                <w:i/>
                <w:iCs/>
              </w:rPr>
              <w:t xml:space="preserve">/a </w:t>
            </w:r>
            <w:proofErr w:type="spellStart"/>
            <w:r w:rsidRPr="006E4958">
              <w:rPr>
                <w:i/>
                <w:iCs/>
              </w:rPr>
              <w:t>bottle</w:t>
            </w:r>
            <w:proofErr w:type="spellEnd"/>
            <w:r w:rsidRPr="006E4958">
              <w:rPr>
                <w:i/>
                <w:iCs/>
              </w:rPr>
              <w:t xml:space="preserve">/a </w:t>
            </w:r>
            <w:proofErr w:type="spellStart"/>
            <w:r w:rsidRPr="006E4958">
              <w:rPr>
                <w:i/>
                <w:iCs/>
              </w:rPr>
              <w:t>carton</w:t>
            </w:r>
            <w:proofErr w:type="spellEnd"/>
            <w:r w:rsidRPr="006E4958">
              <w:rPr>
                <w:i/>
                <w:iCs/>
              </w:rPr>
              <w:t xml:space="preserve">/ a </w:t>
            </w:r>
            <w:proofErr w:type="spellStart"/>
            <w:r w:rsidRPr="006E4958">
              <w:rPr>
                <w:i/>
                <w:iCs/>
              </w:rPr>
              <w:t>tin</w:t>
            </w:r>
            <w:proofErr w:type="spellEnd"/>
            <w:r w:rsidRPr="006E4958">
              <w:rPr>
                <w:i/>
                <w:iCs/>
              </w:rPr>
              <w:t xml:space="preserve">/a </w:t>
            </w:r>
            <w:proofErr w:type="spellStart"/>
            <w:r w:rsidRPr="006E4958">
              <w:rPr>
                <w:i/>
                <w:iCs/>
              </w:rPr>
              <w:t>ja</w:t>
            </w:r>
            <w:r w:rsidRPr="006E4958">
              <w:t>r</w:t>
            </w:r>
            <w:proofErr w:type="spellEnd"/>
            <w:r w:rsidRPr="006E4958">
              <w:t xml:space="preserve"> и др.); </w:t>
            </w:r>
          </w:p>
          <w:p w:rsidR="006E4958" w:rsidRPr="006E4958" w:rsidRDefault="006E4958" w:rsidP="006E4958">
            <w:pPr>
              <w:pStyle w:val="Default"/>
            </w:pPr>
            <w:r w:rsidRPr="006E4958">
              <w:t xml:space="preserve">употребление в письменной и устной речи слов, выражающих количество с исчисляемыми и неисчисляемыми существительными </w:t>
            </w:r>
            <w:r w:rsidRPr="006E4958">
              <w:rPr>
                <w:i/>
                <w:iCs/>
              </w:rPr>
              <w:t>(</w:t>
            </w:r>
            <w:proofErr w:type="spellStart"/>
            <w:r w:rsidRPr="006E4958">
              <w:rPr>
                <w:i/>
                <w:iCs/>
              </w:rPr>
              <w:t>much</w:t>
            </w:r>
            <w:proofErr w:type="spellEnd"/>
            <w:r w:rsidRPr="006E4958">
              <w:rPr>
                <w:i/>
                <w:iCs/>
              </w:rPr>
              <w:t xml:space="preserve">/ </w:t>
            </w:r>
            <w:proofErr w:type="spellStart"/>
            <w:r w:rsidRPr="006E4958">
              <w:rPr>
                <w:i/>
                <w:iCs/>
              </w:rPr>
              <w:t>many</w:t>
            </w:r>
            <w:proofErr w:type="spellEnd"/>
            <w:r w:rsidRPr="006E4958">
              <w:rPr>
                <w:i/>
                <w:iCs/>
              </w:rPr>
              <w:t xml:space="preserve">/ a </w:t>
            </w:r>
            <w:proofErr w:type="spellStart"/>
            <w:r w:rsidRPr="006E4958">
              <w:rPr>
                <w:i/>
                <w:iCs/>
              </w:rPr>
              <w:t>lot</w:t>
            </w:r>
            <w:proofErr w:type="spellEnd"/>
            <w:r w:rsidRPr="006E4958">
              <w:rPr>
                <w:i/>
                <w:iCs/>
              </w:rPr>
              <w:t xml:space="preserve"> </w:t>
            </w:r>
            <w:proofErr w:type="spellStart"/>
            <w:r w:rsidRPr="006E4958">
              <w:rPr>
                <w:i/>
                <w:iCs/>
              </w:rPr>
              <w:t>of</w:t>
            </w:r>
            <w:proofErr w:type="spellEnd"/>
            <w:r w:rsidRPr="006E4958">
              <w:rPr>
                <w:i/>
                <w:iCs/>
              </w:rPr>
              <w:t xml:space="preserve">); </w:t>
            </w:r>
          </w:p>
          <w:p w:rsidR="006E4958" w:rsidRPr="006E4958" w:rsidRDefault="006E4958" w:rsidP="006E4958">
            <w:pPr>
              <w:spacing w:after="0"/>
              <w:ind w:left="135"/>
              <w:rPr>
                <w:rFonts w:ascii="Times New Roman" w:hAnsi="Times New Roman" w:cs="Times New Roman"/>
                <w:sz w:val="24"/>
                <w:szCs w:val="24"/>
                <w:lang w:val="ru-RU"/>
              </w:rPr>
            </w:pPr>
            <w:proofErr w:type="spellStart"/>
            <w:r w:rsidRPr="006E4958">
              <w:rPr>
                <w:rFonts w:ascii="Times New Roman" w:hAnsi="Times New Roman" w:cs="Times New Roman"/>
                <w:sz w:val="24"/>
                <w:szCs w:val="24"/>
              </w:rPr>
              <w:t>модальный</w:t>
            </w:r>
            <w:proofErr w:type="spellEnd"/>
            <w:r w:rsidRPr="006E4958">
              <w:rPr>
                <w:rFonts w:ascii="Times New Roman" w:hAnsi="Times New Roman" w:cs="Times New Roman"/>
                <w:sz w:val="24"/>
                <w:szCs w:val="24"/>
              </w:rPr>
              <w:t xml:space="preserve"> </w:t>
            </w:r>
            <w:proofErr w:type="spellStart"/>
            <w:r w:rsidRPr="006E4958">
              <w:rPr>
                <w:rFonts w:ascii="Times New Roman" w:hAnsi="Times New Roman" w:cs="Times New Roman"/>
                <w:sz w:val="24"/>
                <w:szCs w:val="24"/>
              </w:rPr>
              <w:t>глагол</w:t>
            </w:r>
            <w:proofErr w:type="spellEnd"/>
            <w:r w:rsidRPr="006E4958">
              <w:rPr>
                <w:rFonts w:ascii="Times New Roman" w:hAnsi="Times New Roman" w:cs="Times New Roman"/>
                <w:sz w:val="24"/>
                <w:szCs w:val="24"/>
              </w:rPr>
              <w:t xml:space="preserve"> </w:t>
            </w:r>
            <w:r w:rsidRPr="006E4958">
              <w:rPr>
                <w:rFonts w:ascii="Times New Roman" w:hAnsi="Times New Roman" w:cs="Times New Roman"/>
                <w:i/>
                <w:iCs/>
                <w:sz w:val="24"/>
                <w:szCs w:val="24"/>
              </w:rPr>
              <w:t xml:space="preserve">may </w:t>
            </w:r>
          </w:p>
        </w:tc>
        <w:tc>
          <w:tcPr>
            <w:tcW w:w="4433" w:type="dxa"/>
            <w:vMerge/>
            <w:tcMar>
              <w:top w:w="50" w:type="dxa"/>
              <w:left w:w="100" w:type="dxa"/>
            </w:tcMar>
            <w:vAlign w:val="center"/>
          </w:tcPr>
          <w:p w:rsidR="00F00B78" w:rsidRPr="00CD2734" w:rsidRDefault="00F00B78" w:rsidP="00456ECE">
            <w:pPr>
              <w:spacing w:after="0"/>
              <w:ind w:left="135"/>
              <w:rPr>
                <w:lang w:val="ru-RU"/>
              </w:rPr>
            </w:pPr>
          </w:p>
        </w:tc>
      </w:tr>
      <w:tr w:rsidR="00F00B78" w:rsidRPr="006E4958" w:rsidTr="00456ECE">
        <w:trPr>
          <w:trHeight w:val="144"/>
          <w:tblCellSpacing w:w="20" w:type="nil"/>
        </w:trPr>
        <w:tc>
          <w:tcPr>
            <w:tcW w:w="959" w:type="dxa"/>
            <w:tcMar>
              <w:top w:w="50" w:type="dxa"/>
              <w:left w:w="100" w:type="dxa"/>
            </w:tcMar>
            <w:vAlign w:val="cente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1.4</w:t>
            </w:r>
          </w:p>
        </w:tc>
        <w:tc>
          <w:tcPr>
            <w:tcW w:w="2879" w:type="dxa"/>
            <w:tcMar>
              <w:top w:w="50" w:type="dxa"/>
              <w:left w:w="100" w:type="dxa"/>
            </w:tcMar>
          </w:tcPr>
          <w:p w:rsid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 xml:space="preserve">Мой день </w:t>
            </w:r>
          </w:p>
          <w:p w:rsidR="00F00B78" w:rsidRPr="006E4958" w:rsidRDefault="006E4958" w:rsidP="00456ECE">
            <w:pPr>
              <w:spacing w:after="0"/>
              <w:ind w:left="135"/>
              <w:rPr>
                <w:rFonts w:ascii="Times New Roman" w:hAnsi="Times New Roman" w:cs="Times New Roman"/>
                <w:sz w:val="24"/>
                <w:szCs w:val="24"/>
                <w:lang w:val="ru-RU"/>
              </w:rPr>
            </w:pPr>
            <w:r w:rsidRPr="006E4958">
              <w:rPr>
                <w:rFonts w:ascii="Times New Roman" w:hAnsi="Times New Roman" w:cs="Times New Roman"/>
                <w:sz w:val="24"/>
                <w:szCs w:val="24"/>
                <w:lang w:val="ru-RU"/>
              </w:rPr>
              <w:t>(распорядок дня)</w:t>
            </w:r>
          </w:p>
        </w:tc>
        <w:tc>
          <w:tcPr>
            <w:tcW w:w="1309" w:type="dxa"/>
            <w:tcMar>
              <w:top w:w="50" w:type="dxa"/>
              <w:left w:w="100" w:type="dxa"/>
            </w:tcMar>
          </w:tcPr>
          <w:p w:rsidR="00F00B78" w:rsidRPr="006E4958" w:rsidRDefault="006E4958" w:rsidP="00456ECE">
            <w:pPr>
              <w:spacing w:after="0"/>
              <w:ind w:left="135"/>
              <w:jc w:val="center"/>
              <w:rPr>
                <w:rFonts w:ascii="Times New Roman" w:hAnsi="Times New Roman" w:cs="Times New Roman"/>
                <w:sz w:val="24"/>
                <w:szCs w:val="24"/>
                <w:lang w:val="ru-RU"/>
              </w:rPr>
            </w:pPr>
            <w:r w:rsidRPr="006E4958">
              <w:rPr>
                <w:rFonts w:ascii="Times New Roman" w:hAnsi="Times New Roman" w:cs="Times New Roman"/>
                <w:sz w:val="24"/>
                <w:szCs w:val="24"/>
                <w:lang w:val="ru-RU"/>
              </w:rPr>
              <w:t>3</w:t>
            </w:r>
          </w:p>
        </w:tc>
        <w:tc>
          <w:tcPr>
            <w:tcW w:w="4468" w:type="dxa"/>
            <w:gridSpan w:val="3"/>
            <w:tcMar>
              <w:top w:w="50" w:type="dxa"/>
              <w:left w:w="100" w:type="dxa"/>
            </w:tcMar>
          </w:tcPr>
          <w:p w:rsidR="006E4958" w:rsidRPr="00817AF3" w:rsidRDefault="006E4958" w:rsidP="006E4958">
            <w:pPr>
              <w:pStyle w:val="Default"/>
            </w:pPr>
            <w:r w:rsidRPr="00817AF3">
              <w:rPr>
                <w:b/>
                <w:bCs/>
                <w:i/>
                <w:iCs/>
              </w:rPr>
              <w:t xml:space="preserve">Коммуникативные умения: </w:t>
            </w:r>
          </w:p>
          <w:p w:rsidR="006E4958" w:rsidRPr="00817AF3" w:rsidRDefault="006E4958" w:rsidP="006E4958">
            <w:pPr>
              <w:pStyle w:val="Default"/>
            </w:pPr>
            <w:r w:rsidRPr="00817AF3">
              <w:t xml:space="preserve">Ведение диалога с опорой на речевые ситуации, ключевые слова и/или иллюстрации с соблюдением норм речевого этикета, принятых в стране/странах изучаемого языка (рассказ о своем распорядке дня и домашних обязанностях);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w:t>
            </w:r>
          </w:p>
          <w:p w:rsidR="006E4958" w:rsidRPr="00817AF3" w:rsidRDefault="006E4958" w:rsidP="006E4958">
            <w:pPr>
              <w:pStyle w:val="Default"/>
            </w:pPr>
            <w:r w:rsidRPr="00817AF3">
              <w:t xml:space="preserve">создание устных монологических высказываний в рамках тематического содержания речи по образцу (мой день/мое расписание/мои домашние обязанности); </w:t>
            </w:r>
          </w:p>
          <w:p w:rsidR="006E4958" w:rsidRPr="00817AF3" w:rsidRDefault="006E4958" w:rsidP="006E4958">
            <w:pPr>
              <w:pStyle w:val="Default"/>
            </w:pPr>
            <w:r w:rsidRPr="00817AF3">
              <w:t xml:space="preserve">пересказ основного содержания прочитанного текста с опорой на ключевые слова, вопросы, план и/или иллюстрации; </w:t>
            </w:r>
          </w:p>
          <w:p w:rsidR="006E4958" w:rsidRPr="00817AF3" w:rsidRDefault="006E4958" w:rsidP="006E4958">
            <w:pPr>
              <w:pStyle w:val="Default"/>
            </w:pPr>
            <w:proofErr w:type="spellStart"/>
            <w:r w:rsidRPr="00817AF3">
              <w:t>аудирование</w:t>
            </w:r>
            <w:proofErr w:type="spellEnd"/>
            <w:r w:rsidRPr="00817AF3">
              <w:t xml:space="preserve"> с пониманием основного содержания текста предполагает умение определять основную тему и главные </w:t>
            </w:r>
            <w:r w:rsidRPr="00817AF3">
              <w:lastRenderedPageBreak/>
              <w:t xml:space="preserve">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rsidR="006E4958" w:rsidRPr="00817AF3" w:rsidRDefault="006E4958" w:rsidP="006E4958">
            <w:pPr>
              <w:pStyle w:val="Default"/>
            </w:pPr>
            <w:r w:rsidRPr="00817AF3">
              <w:t xml:space="preserve">заполнение простых анкет и формуляров с указанием личной информации (любимые занятия, расписание) в соответствии с нормами, принятыми </w:t>
            </w:r>
            <w:proofErr w:type="gramStart"/>
            <w:r w:rsidRPr="00817AF3">
              <w:t>в</w:t>
            </w:r>
            <w:proofErr w:type="gramEnd"/>
            <w:r w:rsidRPr="00817AF3">
              <w:t xml:space="preserve"> </w:t>
            </w:r>
          </w:p>
          <w:p w:rsidR="006E4958" w:rsidRPr="00817AF3" w:rsidRDefault="006E4958" w:rsidP="006E4958">
            <w:pPr>
              <w:pStyle w:val="Default"/>
            </w:pPr>
            <w:r w:rsidRPr="00817AF3">
              <w:t xml:space="preserve">стране/странах изучаемого языка. </w:t>
            </w:r>
          </w:p>
          <w:p w:rsidR="006E4958" w:rsidRPr="00817AF3" w:rsidRDefault="006E4958" w:rsidP="006E4958">
            <w:pPr>
              <w:pStyle w:val="Default"/>
            </w:pPr>
            <w:r w:rsidRPr="00817AF3">
              <w:rPr>
                <w:b/>
                <w:bCs/>
                <w:i/>
                <w:iCs/>
              </w:rPr>
              <w:t xml:space="preserve">Языковые знания и навыки: </w:t>
            </w:r>
          </w:p>
          <w:p w:rsidR="006E4958" w:rsidRPr="00817AF3" w:rsidRDefault="006E4958" w:rsidP="006E4958">
            <w:pPr>
              <w:pStyle w:val="Default"/>
            </w:pPr>
            <w:r w:rsidRPr="00817AF3">
              <w:t xml:space="preserve">чтение новых слов согласно основным правилам чтения с использованием полной или частичной транскрипции, по аналогии; </w:t>
            </w:r>
          </w:p>
          <w:p w:rsidR="006E4958" w:rsidRPr="00817AF3" w:rsidRDefault="006E4958" w:rsidP="006E4958">
            <w:pPr>
              <w:pStyle w:val="Default"/>
            </w:pPr>
            <w:r w:rsidRPr="00817AF3">
              <w:t xml:space="preserve">правильное написание изученных слов; </w:t>
            </w:r>
          </w:p>
          <w:p w:rsidR="006E4958" w:rsidRPr="00817AF3" w:rsidRDefault="006E4958" w:rsidP="006E4958">
            <w:pPr>
              <w:pStyle w:val="Default"/>
            </w:pPr>
            <w:r w:rsidRPr="00817AF3">
              <w:t xml:space="preserve">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w:t>
            </w:r>
            <w:r w:rsidRPr="00817AF3">
              <w:lastRenderedPageBreak/>
              <w:t xml:space="preserve">глаголов;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модальный глагол </w:t>
            </w:r>
            <w:r w:rsidRPr="00817AF3">
              <w:rPr>
                <w:rFonts w:ascii="Times New Roman" w:hAnsi="Times New Roman" w:cs="Times New Roman"/>
                <w:i/>
                <w:iCs/>
                <w:sz w:val="24"/>
                <w:szCs w:val="24"/>
              </w:rPr>
              <w:t>have</w:t>
            </w:r>
            <w:r w:rsidRPr="00817AF3">
              <w:rPr>
                <w:rFonts w:ascii="Times New Roman" w:hAnsi="Times New Roman" w:cs="Times New Roman"/>
                <w:i/>
                <w:iCs/>
                <w:sz w:val="24"/>
                <w:szCs w:val="24"/>
                <w:lang w:val="ru-RU"/>
              </w:rPr>
              <w:t xml:space="preserve"> </w:t>
            </w:r>
            <w:r w:rsidRPr="00817AF3">
              <w:rPr>
                <w:rFonts w:ascii="Times New Roman" w:hAnsi="Times New Roman" w:cs="Times New Roman"/>
                <w:i/>
                <w:iCs/>
                <w:sz w:val="24"/>
                <w:szCs w:val="24"/>
              </w:rPr>
              <w:t>to</w:t>
            </w:r>
            <w:r w:rsidRPr="00817AF3">
              <w:rPr>
                <w:rFonts w:ascii="Times New Roman" w:hAnsi="Times New Roman" w:cs="Times New Roman"/>
                <w:i/>
                <w:iCs/>
                <w:sz w:val="24"/>
                <w:szCs w:val="24"/>
                <w:lang w:val="ru-RU"/>
              </w:rPr>
              <w:t xml:space="preserve"> </w:t>
            </w:r>
            <w:r w:rsidRPr="00817AF3">
              <w:rPr>
                <w:rFonts w:ascii="Times New Roman" w:hAnsi="Times New Roman" w:cs="Times New Roman"/>
                <w:sz w:val="24"/>
                <w:szCs w:val="24"/>
                <w:lang w:val="ru-RU"/>
              </w:rPr>
              <w:t>(в утвердительных, отрицательных и вопросительных предложениях);</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 употребление глаголов </w:t>
            </w:r>
            <w:r w:rsidRPr="00817AF3">
              <w:rPr>
                <w:rFonts w:ascii="Times New Roman" w:hAnsi="Times New Roman" w:cs="Times New Roman"/>
                <w:sz w:val="24"/>
                <w:szCs w:val="24"/>
              </w:rPr>
              <w:t>Present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в утвердительных, отрицательных и вопросительных предложениях); </w:t>
            </w:r>
          </w:p>
          <w:p w:rsidR="006E4958" w:rsidRPr="00817AF3" w:rsidRDefault="006E4958" w:rsidP="006E4958">
            <w:pPr>
              <w:pStyle w:val="Default"/>
            </w:pPr>
            <w:r w:rsidRPr="00817AF3">
              <w:t xml:space="preserve">конструкция </w:t>
            </w:r>
            <w:proofErr w:type="spellStart"/>
            <w:r w:rsidRPr="00817AF3">
              <w:t>l</w:t>
            </w:r>
            <w:r w:rsidRPr="00817AF3">
              <w:rPr>
                <w:i/>
                <w:iCs/>
              </w:rPr>
              <w:t>ike</w:t>
            </w:r>
            <w:proofErr w:type="spellEnd"/>
            <w:r w:rsidRPr="00817AF3">
              <w:rPr>
                <w:i/>
                <w:iCs/>
              </w:rPr>
              <w:t xml:space="preserve"> </w:t>
            </w:r>
            <w:proofErr w:type="spellStart"/>
            <w:r w:rsidRPr="00817AF3">
              <w:rPr>
                <w:i/>
                <w:iCs/>
              </w:rPr>
              <w:t>doing</w:t>
            </w:r>
            <w:proofErr w:type="spellEnd"/>
            <w:r w:rsidRPr="00817AF3">
              <w:rPr>
                <w:i/>
                <w:iCs/>
              </w:rPr>
              <w:t>…</w:t>
            </w:r>
            <w:r w:rsidRPr="00817AF3">
              <w:t xml:space="preserve">; </w:t>
            </w:r>
          </w:p>
          <w:p w:rsidR="006E4958" w:rsidRPr="00817AF3" w:rsidRDefault="006E4958" w:rsidP="006E4958">
            <w:pPr>
              <w:pStyle w:val="Default"/>
            </w:pPr>
            <w:r w:rsidRPr="00817AF3">
              <w:t xml:space="preserve">наречия времени; </w:t>
            </w:r>
          </w:p>
          <w:p w:rsidR="006E4958" w:rsidRPr="00817AF3" w:rsidRDefault="006E4958" w:rsidP="006E4958">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обозначение даты и года; обозначение времени (</w:t>
            </w:r>
            <w:r w:rsidRPr="00817AF3">
              <w:rPr>
                <w:rFonts w:ascii="Times New Roman" w:hAnsi="Times New Roman" w:cs="Times New Roman"/>
                <w:i/>
                <w:iCs/>
                <w:sz w:val="24"/>
                <w:szCs w:val="24"/>
                <w:lang w:val="ru-RU"/>
              </w:rPr>
              <w:t xml:space="preserve">5 </w:t>
            </w:r>
            <w:r w:rsidRPr="00817AF3">
              <w:rPr>
                <w:rFonts w:ascii="Times New Roman" w:hAnsi="Times New Roman" w:cs="Times New Roman"/>
                <w:i/>
                <w:iCs/>
                <w:sz w:val="24"/>
                <w:szCs w:val="24"/>
              </w:rPr>
              <w:t>o</w:t>
            </w:r>
            <w:r w:rsidRPr="00817AF3">
              <w:rPr>
                <w:rFonts w:ascii="Times New Roman" w:hAnsi="Times New Roman" w:cs="Times New Roman"/>
                <w:i/>
                <w:iCs/>
                <w:sz w:val="24"/>
                <w:szCs w:val="24"/>
                <w:lang w:val="ru-RU"/>
              </w:rPr>
              <w:t>’</w:t>
            </w:r>
            <w:r w:rsidRPr="00817AF3">
              <w:rPr>
                <w:rFonts w:ascii="Times New Roman" w:hAnsi="Times New Roman" w:cs="Times New Roman"/>
                <w:i/>
                <w:iCs/>
                <w:sz w:val="24"/>
                <w:szCs w:val="24"/>
              </w:rPr>
              <w:t>clock</w:t>
            </w:r>
            <w:r w:rsidRPr="00817AF3">
              <w:rPr>
                <w:rFonts w:ascii="Times New Roman" w:hAnsi="Times New Roman" w:cs="Times New Roman"/>
                <w:i/>
                <w:iCs/>
                <w:sz w:val="24"/>
                <w:szCs w:val="24"/>
                <w:lang w:val="ru-RU"/>
              </w:rPr>
              <w:t xml:space="preserve">; 3 </w:t>
            </w:r>
            <w:r w:rsidRPr="00817AF3">
              <w:rPr>
                <w:rFonts w:ascii="Times New Roman" w:hAnsi="Times New Roman" w:cs="Times New Roman"/>
                <w:i/>
                <w:iCs/>
                <w:sz w:val="24"/>
                <w:szCs w:val="24"/>
              </w:rPr>
              <w:t>am</w:t>
            </w:r>
            <w:r w:rsidRPr="00817AF3">
              <w:rPr>
                <w:rFonts w:ascii="Times New Roman" w:hAnsi="Times New Roman" w:cs="Times New Roman"/>
                <w:i/>
                <w:iCs/>
                <w:sz w:val="24"/>
                <w:szCs w:val="24"/>
                <w:lang w:val="ru-RU"/>
              </w:rPr>
              <w:t xml:space="preserve">, 2 </w:t>
            </w:r>
            <w:r w:rsidRPr="00817AF3">
              <w:rPr>
                <w:rFonts w:ascii="Times New Roman" w:hAnsi="Times New Roman" w:cs="Times New Roman"/>
                <w:i/>
                <w:iCs/>
                <w:sz w:val="24"/>
                <w:szCs w:val="24"/>
              </w:rPr>
              <w:t>pm</w:t>
            </w:r>
            <w:r w:rsidRPr="00817AF3">
              <w:rPr>
                <w:rFonts w:ascii="Times New Roman" w:hAnsi="Times New Roman" w:cs="Times New Roman"/>
                <w:sz w:val="24"/>
                <w:szCs w:val="24"/>
                <w:lang w:val="ru-RU"/>
              </w:rPr>
              <w:t xml:space="preserve">) </w:t>
            </w:r>
          </w:p>
        </w:tc>
        <w:tc>
          <w:tcPr>
            <w:tcW w:w="4433" w:type="dxa"/>
            <w:vMerge/>
            <w:tcMar>
              <w:top w:w="50" w:type="dxa"/>
              <w:left w:w="100" w:type="dxa"/>
            </w:tcMar>
            <w:vAlign w:val="center"/>
          </w:tcPr>
          <w:p w:rsidR="00F00B78" w:rsidRPr="00804855" w:rsidRDefault="00F00B78" w:rsidP="00456ECE">
            <w:pPr>
              <w:spacing w:after="0"/>
              <w:ind w:left="135"/>
              <w:rPr>
                <w:lang w:val="ru-RU"/>
              </w:rPr>
            </w:pPr>
          </w:p>
        </w:tc>
      </w:tr>
      <w:tr w:rsidR="00F00B78" w:rsidRPr="00817AF3" w:rsidTr="00456ECE">
        <w:trPr>
          <w:trHeight w:val="144"/>
          <w:tblCellSpacing w:w="20" w:type="nil"/>
        </w:trPr>
        <w:tc>
          <w:tcPr>
            <w:tcW w:w="959" w:type="dxa"/>
            <w:tcMar>
              <w:top w:w="50" w:type="dxa"/>
              <w:left w:w="100" w:type="dxa"/>
            </w:tcMar>
          </w:tcPr>
          <w:p w:rsidR="00F00B78" w:rsidRPr="00456ECE" w:rsidRDefault="00F00B78" w:rsidP="00456ECE">
            <w:pPr>
              <w:spacing w:after="0"/>
              <w:rPr>
                <w:sz w:val="24"/>
                <w:szCs w:val="24"/>
              </w:rPr>
            </w:pPr>
            <w:r w:rsidRPr="00456ECE">
              <w:rPr>
                <w:rFonts w:ascii="Times New Roman" w:hAnsi="Times New Roman"/>
                <w:color w:val="000000"/>
                <w:sz w:val="24"/>
                <w:szCs w:val="24"/>
              </w:rPr>
              <w:lastRenderedPageBreak/>
              <w:t>1.5</w:t>
            </w:r>
          </w:p>
        </w:tc>
        <w:tc>
          <w:tcPr>
            <w:tcW w:w="2879" w:type="dxa"/>
            <w:tcMar>
              <w:top w:w="50" w:type="dxa"/>
              <w:left w:w="100" w:type="dxa"/>
            </w:tcMar>
          </w:tcPr>
          <w:p w:rsidR="00F00B78" w:rsidRPr="00456ECE" w:rsidRDefault="00F00B78" w:rsidP="00456ECE">
            <w:pPr>
              <w:spacing w:after="0"/>
              <w:ind w:left="135"/>
              <w:rPr>
                <w:sz w:val="24"/>
                <w:szCs w:val="24"/>
              </w:rPr>
            </w:pPr>
            <w:proofErr w:type="spellStart"/>
            <w:r w:rsidRPr="00456ECE">
              <w:rPr>
                <w:rFonts w:ascii="Times New Roman" w:hAnsi="Times New Roman"/>
                <w:color w:val="000000"/>
                <w:sz w:val="24"/>
                <w:szCs w:val="24"/>
              </w:rPr>
              <w:t>Обобщение</w:t>
            </w:r>
            <w:proofErr w:type="spellEnd"/>
            <w:r w:rsidRPr="00456ECE">
              <w:rPr>
                <w:rFonts w:ascii="Times New Roman" w:hAnsi="Times New Roman"/>
                <w:color w:val="000000"/>
                <w:sz w:val="24"/>
                <w:szCs w:val="24"/>
              </w:rPr>
              <w:t xml:space="preserve"> и </w:t>
            </w:r>
            <w:proofErr w:type="spellStart"/>
            <w:r w:rsidRPr="00456ECE">
              <w:rPr>
                <w:rFonts w:ascii="Times New Roman" w:hAnsi="Times New Roman"/>
                <w:color w:val="000000"/>
                <w:sz w:val="24"/>
                <w:szCs w:val="24"/>
              </w:rPr>
              <w:t>контроль</w:t>
            </w:r>
            <w:proofErr w:type="spellEnd"/>
          </w:p>
        </w:tc>
        <w:tc>
          <w:tcPr>
            <w:tcW w:w="1309" w:type="dxa"/>
            <w:tcMar>
              <w:top w:w="50" w:type="dxa"/>
              <w:left w:w="100" w:type="dxa"/>
            </w:tcMar>
          </w:tcPr>
          <w:p w:rsidR="00F00B78" w:rsidRPr="00456ECE" w:rsidRDefault="00F00B78" w:rsidP="00456ECE">
            <w:pPr>
              <w:spacing w:after="0"/>
              <w:ind w:left="135"/>
              <w:jc w:val="center"/>
              <w:rPr>
                <w:sz w:val="24"/>
                <w:szCs w:val="24"/>
              </w:rPr>
            </w:pPr>
            <w:r w:rsidRPr="00456ECE">
              <w:rPr>
                <w:rFonts w:ascii="Times New Roman" w:hAnsi="Times New Roman"/>
                <w:color w:val="000000"/>
                <w:sz w:val="24"/>
                <w:szCs w:val="24"/>
              </w:rPr>
              <w:t xml:space="preserve"> 2 </w:t>
            </w:r>
          </w:p>
        </w:tc>
        <w:tc>
          <w:tcPr>
            <w:tcW w:w="4468" w:type="dxa"/>
            <w:gridSpan w:val="3"/>
            <w:tcMar>
              <w:top w:w="50" w:type="dxa"/>
              <w:left w:w="100" w:type="dxa"/>
            </w:tcMar>
            <w:vAlign w:val="center"/>
          </w:tcPr>
          <w:p w:rsidR="00F00B78" w:rsidRPr="00817AF3" w:rsidRDefault="00817AF3" w:rsidP="00817AF3">
            <w:pPr>
              <w:pStyle w:val="Default"/>
            </w:pPr>
            <w:r w:rsidRPr="00817AF3">
              <w:t xml:space="preserve">Обобщение и контроль по теме «Мир моего «я» </w:t>
            </w:r>
          </w:p>
        </w:tc>
        <w:tc>
          <w:tcPr>
            <w:tcW w:w="4433" w:type="dxa"/>
            <w:vMerge/>
            <w:tcMar>
              <w:top w:w="50" w:type="dxa"/>
              <w:left w:w="100" w:type="dxa"/>
            </w:tcMar>
            <w:vAlign w:val="center"/>
          </w:tcPr>
          <w:p w:rsidR="00F00B78" w:rsidRPr="00804855" w:rsidRDefault="00F00B78"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tcPr>
          <w:p w:rsidR="00F00B78" w:rsidRPr="00456ECE" w:rsidRDefault="00F00B78" w:rsidP="00456ECE">
            <w:pPr>
              <w:spacing w:after="0"/>
              <w:ind w:left="135"/>
              <w:rPr>
                <w:sz w:val="24"/>
                <w:szCs w:val="24"/>
              </w:rPr>
            </w:pPr>
            <w:proofErr w:type="spellStart"/>
            <w:r w:rsidRPr="00456ECE">
              <w:rPr>
                <w:rFonts w:ascii="Times New Roman" w:hAnsi="Times New Roman"/>
                <w:color w:val="000000"/>
                <w:sz w:val="24"/>
                <w:szCs w:val="24"/>
              </w:rPr>
              <w:t>Итого</w:t>
            </w:r>
            <w:proofErr w:type="spellEnd"/>
            <w:r w:rsidRPr="00456ECE">
              <w:rPr>
                <w:rFonts w:ascii="Times New Roman" w:hAnsi="Times New Roman"/>
                <w:color w:val="000000"/>
                <w:sz w:val="24"/>
                <w:szCs w:val="24"/>
              </w:rPr>
              <w:t xml:space="preserve"> </w:t>
            </w:r>
            <w:proofErr w:type="spellStart"/>
            <w:r w:rsidRPr="00456ECE">
              <w:rPr>
                <w:rFonts w:ascii="Times New Roman" w:hAnsi="Times New Roman"/>
                <w:color w:val="000000"/>
                <w:sz w:val="24"/>
                <w:szCs w:val="24"/>
              </w:rPr>
              <w:t>по</w:t>
            </w:r>
            <w:proofErr w:type="spellEnd"/>
            <w:r w:rsidRPr="00456ECE">
              <w:rPr>
                <w:rFonts w:ascii="Times New Roman" w:hAnsi="Times New Roman"/>
                <w:color w:val="000000"/>
                <w:sz w:val="24"/>
                <w:szCs w:val="24"/>
              </w:rPr>
              <w:t xml:space="preserve"> </w:t>
            </w:r>
            <w:proofErr w:type="spellStart"/>
            <w:r w:rsidRPr="00456ECE">
              <w:rPr>
                <w:rFonts w:ascii="Times New Roman" w:hAnsi="Times New Roman"/>
                <w:color w:val="000000"/>
                <w:sz w:val="24"/>
                <w:szCs w:val="24"/>
              </w:rPr>
              <w:t>разделу</w:t>
            </w:r>
            <w:proofErr w:type="spellEnd"/>
          </w:p>
        </w:tc>
        <w:tc>
          <w:tcPr>
            <w:tcW w:w="1309" w:type="dxa"/>
            <w:tcMar>
              <w:top w:w="50" w:type="dxa"/>
              <w:left w:w="100" w:type="dxa"/>
            </w:tcMar>
          </w:tcPr>
          <w:p w:rsidR="00F00B78" w:rsidRPr="00817AF3" w:rsidRDefault="00817AF3" w:rsidP="00456ECE">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15</w:t>
            </w:r>
          </w:p>
        </w:tc>
        <w:tc>
          <w:tcPr>
            <w:tcW w:w="8901" w:type="dxa"/>
            <w:gridSpan w:val="4"/>
            <w:tcMar>
              <w:top w:w="50" w:type="dxa"/>
              <w:left w:w="100" w:type="dxa"/>
            </w:tcMar>
            <w:vAlign w:val="center"/>
          </w:tcPr>
          <w:p w:rsidR="00F00B78" w:rsidRDefault="00F00B78" w:rsidP="00456ECE"/>
        </w:tc>
      </w:tr>
      <w:tr w:rsidR="00F00B78" w:rsidTr="00456ECE">
        <w:trPr>
          <w:trHeight w:val="144"/>
          <w:tblCellSpacing w:w="20" w:type="nil"/>
        </w:trPr>
        <w:tc>
          <w:tcPr>
            <w:tcW w:w="0" w:type="auto"/>
            <w:gridSpan w:val="7"/>
            <w:tcMar>
              <w:top w:w="50" w:type="dxa"/>
              <w:left w:w="100" w:type="dxa"/>
            </w:tcMar>
            <w:vAlign w:val="center"/>
          </w:tcPr>
          <w:p w:rsidR="00F00B78" w:rsidRDefault="00F00B78" w:rsidP="00456E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F00B78" w:rsidRPr="00817AF3" w:rsidTr="00817AF3">
        <w:trPr>
          <w:trHeight w:val="144"/>
          <w:tblCellSpacing w:w="20" w:type="nil"/>
        </w:trPr>
        <w:tc>
          <w:tcPr>
            <w:tcW w:w="959" w:type="dxa"/>
            <w:tcMar>
              <w:top w:w="50" w:type="dxa"/>
              <w:left w:w="100" w:type="dxa"/>
            </w:tcMar>
            <w:vAlign w:val="center"/>
          </w:tcPr>
          <w:p w:rsidR="00F00B78" w:rsidRDefault="00F00B78" w:rsidP="00456ECE">
            <w:pPr>
              <w:spacing w:after="0"/>
            </w:pPr>
            <w:r>
              <w:rPr>
                <w:rFonts w:ascii="Times New Roman" w:hAnsi="Times New Roman"/>
                <w:color w:val="000000"/>
                <w:sz w:val="24"/>
              </w:rPr>
              <w:t>2.1</w:t>
            </w:r>
          </w:p>
        </w:tc>
        <w:tc>
          <w:tcPr>
            <w:tcW w:w="2879" w:type="dxa"/>
            <w:tcMar>
              <w:top w:w="50" w:type="dxa"/>
              <w:left w:w="100" w:type="dxa"/>
            </w:tcMar>
            <w:vAlign w:val="center"/>
          </w:tcPr>
          <w:p w:rsidR="00F00B78" w:rsidRPr="00817AF3" w:rsidRDefault="00817AF3" w:rsidP="00456E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Моя любимая игрушка, игра</w:t>
            </w:r>
          </w:p>
        </w:tc>
        <w:tc>
          <w:tcPr>
            <w:tcW w:w="1309" w:type="dxa"/>
            <w:tcMar>
              <w:top w:w="50" w:type="dxa"/>
              <w:left w:w="100" w:type="dxa"/>
            </w:tcMar>
          </w:tcPr>
          <w:p w:rsidR="00F00B78" w:rsidRPr="00817AF3" w:rsidRDefault="00817AF3" w:rsidP="00456ECE">
            <w:pPr>
              <w:spacing w:after="0"/>
              <w:ind w:left="135"/>
              <w:jc w:val="center"/>
              <w:rPr>
                <w:lang w:val="ru-RU"/>
              </w:rPr>
            </w:pPr>
            <w:r>
              <w:rPr>
                <w:lang w:val="ru-RU"/>
              </w:rPr>
              <w:t>1</w:t>
            </w:r>
          </w:p>
        </w:tc>
        <w:tc>
          <w:tcPr>
            <w:tcW w:w="4468" w:type="dxa"/>
            <w:gridSpan w:val="3"/>
            <w:tcMar>
              <w:top w:w="50" w:type="dxa"/>
              <w:left w:w="100" w:type="dxa"/>
            </w:tcMa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информации, ответы на вопросы собеседника (любимая игра/игрушка); </w:t>
            </w:r>
          </w:p>
          <w:p w:rsidR="00817AF3" w:rsidRPr="00817AF3" w:rsidRDefault="00817AF3" w:rsidP="00817AF3">
            <w:pPr>
              <w:pStyle w:val="Default"/>
            </w:pPr>
            <w:r w:rsidRPr="00817AF3">
              <w:t xml:space="preserve">создание с опорой на ключевые слова, вопросы и/или иллюстрации устных монологических высказываний: описание предмета (игры, игрушки); </w:t>
            </w:r>
          </w:p>
          <w:p w:rsidR="00817AF3" w:rsidRPr="00817AF3" w:rsidRDefault="00817AF3" w:rsidP="00817AF3">
            <w:pPr>
              <w:pStyle w:val="Default"/>
            </w:pPr>
            <w:proofErr w:type="spellStart"/>
            <w:r w:rsidRPr="00817AF3">
              <w:t>аудирование</w:t>
            </w:r>
            <w:proofErr w:type="spellEnd"/>
            <w:r w:rsidRPr="00817AF3">
              <w:t xml:space="preserve"> с пониманием основного содержания текста, в том числе контекстуальной, догадки; </w:t>
            </w:r>
          </w:p>
          <w:p w:rsidR="00817AF3" w:rsidRPr="00817AF3" w:rsidRDefault="00817AF3" w:rsidP="00817AF3">
            <w:pPr>
              <w:pStyle w:val="Default"/>
            </w:pPr>
            <w:r w:rsidRPr="00817AF3">
              <w:t xml:space="preserve">чтение вслух и про себя учебных текстов, построенных на изученном </w:t>
            </w:r>
            <w:r w:rsidRPr="00817AF3">
              <w:lastRenderedPageBreak/>
              <w:t xml:space="preserve">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17AF3" w:rsidRPr="00817AF3" w:rsidRDefault="00817AF3" w:rsidP="00817AF3">
            <w:pPr>
              <w:pStyle w:val="Default"/>
            </w:pPr>
            <w:r w:rsidRPr="00817AF3">
              <w:rPr>
                <w:b/>
                <w:bCs/>
                <w:i/>
                <w:iCs/>
              </w:rPr>
              <w:t xml:space="preserve">Языковые знания и навыки: </w:t>
            </w:r>
          </w:p>
          <w:p w:rsidR="00F00B78"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правила чтения: гласных в открытом и закрытом слоге в односложных словах, гласных в третьем типе слога </w:t>
            </w:r>
            <w:r w:rsidRPr="00817AF3">
              <w:rPr>
                <w:rFonts w:ascii="Times New Roman" w:hAnsi="Times New Roman" w:cs="Times New Roman"/>
                <w:i/>
                <w:iCs/>
                <w:sz w:val="24"/>
                <w:szCs w:val="24"/>
                <w:lang w:val="ru-RU"/>
              </w:rPr>
              <w:t xml:space="preserve">(гласная + </w:t>
            </w:r>
            <w:r w:rsidRPr="00817AF3">
              <w:rPr>
                <w:rFonts w:ascii="Times New Roman" w:hAnsi="Times New Roman" w:cs="Times New Roman"/>
                <w:i/>
                <w:iCs/>
                <w:sz w:val="24"/>
                <w:szCs w:val="24"/>
              </w:rPr>
              <w:t>r</w:t>
            </w:r>
            <w:r w:rsidRPr="00817AF3">
              <w:rPr>
                <w:rFonts w:ascii="Times New Roman" w:hAnsi="Times New Roman" w:cs="Times New Roman"/>
                <w:i/>
                <w:iCs/>
                <w:sz w:val="24"/>
                <w:szCs w:val="24"/>
                <w:lang w:val="ru-RU"/>
              </w:rPr>
              <w:t>: -</w:t>
            </w:r>
            <w:proofErr w:type="spellStart"/>
            <w:r w:rsidRPr="00817AF3">
              <w:rPr>
                <w:rFonts w:ascii="Times New Roman" w:hAnsi="Times New Roman" w:cs="Times New Roman"/>
                <w:i/>
                <w:iCs/>
                <w:sz w:val="24"/>
                <w:szCs w:val="24"/>
              </w:rPr>
              <w:t>ir</w:t>
            </w:r>
            <w:proofErr w:type="spellEnd"/>
            <w:r w:rsidRPr="00817AF3">
              <w:rPr>
                <w:rFonts w:ascii="Times New Roman" w:hAnsi="Times New Roman" w:cs="Times New Roman"/>
                <w:i/>
                <w:iCs/>
                <w:sz w:val="24"/>
                <w:szCs w:val="24"/>
                <w:lang w:val="ru-RU"/>
              </w:rPr>
              <w:t>,-</w:t>
            </w:r>
            <w:proofErr w:type="spellStart"/>
            <w:r w:rsidRPr="00817AF3">
              <w:rPr>
                <w:rFonts w:ascii="Times New Roman" w:hAnsi="Times New Roman" w:cs="Times New Roman"/>
                <w:i/>
                <w:iCs/>
                <w:sz w:val="24"/>
                <w:szCs w:val="24"/>
              </w:rPr>
              <w:t>ur</w:t>
            </w:r>
            <w:proofErr w:type="spellEnd"/>
            <w:r w:rsidRPr="00817AF3">
              <w:rPr>
                <w:rFonts w:ascii="Times New Roman" w:hAnsi="Times New Roman" w:cs="Times New Roman"/>
                <w:i/>
                <w:iCs/>
                <w:sz w:val="24"/>
                <w:szCs w:val="24"/>
                <w:lang w:val="ru-RU"/>
              </w:rPr>
              <w:t>,-</w:t>
            </w:r>
            <w:proofErr w:type="spellStart"/>
            <w:r w:rsidRPr="00817AF3">
              <w:rPr>
                <w:rFonts w:ascii="Times New Roman" w:hAnsi="Times New Roman" w:cs="Times New Roman"/>
                <w:i/>
                <w:iCs/>
                <w:sz w:val="24"/>
                <w:szCs w:val="24"/>
              </w:rPr>
              <w:t>er</w:t>
            </w:r>
            <w:proofErr w:type="spellEnd"/>
            <w:r w:rsidRPr="00817AF3">
              <w:rPr>
                <w:rFonts w:ascii="Times New Roman" w:hAnsi="Times New Roman" w:cs="Times New Roman"/>
                <w:i/>
                <w:iCs/>
                <w:sz w:val="24"/>
                <w:szCs w:val="24"/>
                <w:lang w:val="ru-RU"/>
              </w:rPr>
              <w:t>)</w:t>
            </w:r>
            <w:r w:rsidRPr="00817AF3">
              <w:rPr>
                <w:rFonts w:ascii="Times New Roman" w:hAnsi="Times New Roman" w:cs="Times New Roman"/>
                <w:sz w:val="24"/>
                <w:szCs w:val="24"/>
                <w:lang w:val="ru-RU"/>
              </w:rPr>
              <w:t xml:space="preserve">; согласных; </w:t>
            </w:r>
          </w:p>
          <w:p w:rsidR="00817AF3" w:rsidRPr="00817AF3" w:rsidRDefault="00817AF3" w:rsidP="00817AF3">
            <w:pPr>
              <w:pStyle w:val="Default"/>
            </w:pPr>
            <w:r w:rsidRPr="00817AF3">
              <w:t>основных звукобуквенных сочетаний, в частности сложных сочетаний букв (</w:t>
            </w:r>
            <w:r w:rsidRPr="00817AF3">
              <w:rPr>
                <w:i/>
                <w:iCs/>
              </w:rPr>
              <w:t>-</w:t>
            </w:r>
            <w:proofErr w:type="spellStart"/>
            <w:r w:rsidRPr="00817AF3">
              <w:rPr>
                <w:i/>
                <w:iCs/>
              </w:rPr>
              <w:t>tion</w:t>
            </w:r>
            <w:proofErr w:type="spellEnd"/>
            <w:r w:rsidRPr="00817AF3">
              <w:rPr>
                <w:i/>
                <w:iCs/>
              </w:rPr>
              <w:t>, -</w:t>
            </w:r>
            <w:proofErr w:type="spellStart"/>
            <w:r w:rsidRPr="00817AF3">
              <w:rPr>
                <w:i/>
                <w:iCs/>
              </w:rPr>
              <w:t>ight</w:t>
            </w:r>
            <w:proofErr w:type="spellEnd"/>
            <w:r w:rsidRPr="00817AF3">
              <w:t xml:space="preserve">) в односложных, двусложных и многосложных словах; </w:t>
            </w:r>
          </w:p>
          <w:p w:rsidR="00817AF3" w:rsidRPr="00817AF3" w:rsidRDefault="00817AF3" w:rsidP="00817AF3">
            <w:pPr>
              <w:pStyle w:val="Default"/>
            </w:pPr>
            <w:r w:rsidRPr="00817AF3">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лексических единиц (музыкальные инструменты/название спортивных и настольных игр) </w:t>
            </w:r>
          </w:p>
        </w:tc>
        <w:tc>
          <w:tcPr>
            <w:tcW w:w="4433" w:type="dxa"/>
            <w:vMerge w:val="restart"/>
            <w:tcMar>
              <w:top w:w="50" w:type="dxa"/>
              <w:left w:w="100" w:type="dxa"/>
            </w:tcMar>
          </w:tcPr>
          <w:p w:rsidR="00817AF3" w:rsidRPr="00817AF3" w:rsidRDefault="00817AF3" w:rsidP="00817AF3">
            <w:pPr>
              <w:pStyle w:val="Default"/>
            </w:pPr>
            <w:r w:rsidRPr="00817AF3">
              <w:rPr>
                <w:i/>
                <w:iCs/>
              </w:rPr>
              <w:lastRenderedPageBreak/>
              <w:t xml:space="preserve">Диалогическая речь </w:t>
            </w:r>
          </w:p>
          <w:p w:rsidR="00817AF3" w:rsidRPr="00817AF3" w:rsidRDefault="00817AF3" w:rsidP="00817AF3">
            <w:pPr>
              <w:pStyle w:val="Default"/>
            </w:pPr>
            <w:proofErr w:type="gramStart"/>
            <w:r w:rsidRPr="00817AF3">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roofErr w:type="gramEnd"/>
          </w:p>
          <w:p w:rsidR="00817AF3" w:rsidRPr="00817AF3" w:rsidRDefault="00817AF3" w:rsidP="00817AF3">
            <w:pPr>
              <w:pStyle w:val="Default"/>
            </w:pPr>
            <w:r w:rsidRPr="00817AF3">
              <w:rPr>
                <w:i/>
                <w:iCs/>
              </w:rPr>
              <w:lastRenderedPageBreak/>
              <w:t xml:space="preserve">Монологическая речь </w:t>
            </w:r>
          </w:p>
          <w:p w:rsidR="00F00B78" w:rsidRPr="00817AF3" w:rsidRDefault="00817AF3" w:rsidP="00817AF3">
            <w:pPr>
              <w:spacing w:after="0"/>
              <w:ind w:left="135"/>
              <w:rPr>
                <w:rFonts w:ascii="Times New Roman" w:hAnsi="Times New Roman" w:cs="Times New Roman"/>
                <w:sz w:val="24"/>
                <w:szCs w:val="24"/>
                <w:lang w:val="ru-RU"/>
              </w:rPr>
            </w:pPr>
            <w:proofErr w:type="gramStart"/>
            <w:r w:rsidRPr="00817AF3">
              <w:rPr>
                <w:rFonts w:ascii="Times New Roman" w:hAnsi="Times New Roman" w:cs="Times New Roman"/>
                <w:sz w:val="24"/>
                <w:szCs w:val="24"/>
                <w:lang w:val="ru-RU"/>
              </w:rPr>
              <w:t xml:space="preserve">Создавать с опорой на ключевые слова, вопросы и/или иллюстрации устных монологических высказываний: описывать предмет, реального </w:t>
            </w:r>
            <w:proofErr w:type="gramEnd"/>
          </w:p>
          <w:p w:rsidR="00817AF3" w:rsidRPr="00817AF3" w:rsidRDefault="00817AF3" w:rsidP="00817AF3">
            <w:pPr>
              <w:pStyle w:val="Default"/>
            </w:pPr>
            <w:r w:rsidRPr="00817AF3">
              <w:t xml:space="preserve">человека или литературного персонажа; 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817AF3" w:rsidRPr="00817AF3" w:rsidRDefault="00817AF3" w:rsidP="00817AF3">
            <w:pPr>
              <w:pStyle w:val="Default"/>
            </w:pPr>
            <w:proofErr w:type="spellStart"/>
            <w:r w:rsidRPr="00817AF3">
              <w:rPr>
                <w:i/>
                <w:iCs/>
              </w:rPr>
              <w:t>Аудирование</w:t>
            </w:r>
            <w:proofErr w:type="spellEnd"/>
            <w:r w:rsidRPr="00817AF3">
              <w:rPr>
                <w:i/>
                <w:iCs/>
              </w:rPr>
              <w:t xml:space="preserve"> </w:t>
            </w:r>
          </w:p>
          <w:p w:rsidR="00817AF3" w:rsidRPr="00817AF3" w:rsidRDefault="00817AF3" w:rsidP="00817AF3">
            <w:pPr>
              <w:pStyle w:val="Default"/>
            </w:pPr>
            <w:r w:rsidRPr="00817AF3">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817AF3" w:rsidRPr="00817AF3" w:rsidRDefault="00817AF3" w:rsidP="00817AF3">
            <w:pPr>
              <w:pStyle w:val="Default"/>
            </w:pPr>
            <w:r w:rsidRPr="00817AF3">
              <w:rPr>
                <w:i/>
                <w:iCs/>
              </w:rPr>
              <w:t xml:space="preserve">Чтение </w:t>
            </w:r>
          </w:p>
          <w:p w:rsidR="00817AF3" w:rsidRPr="00817AF3" w:rsidRDefault="00817AF3" w:rsidP="00817AF3">
            <w:pPr>
              <w:pStyle w:val="Default"/>
            </w:pPr>
            <w:r w:rsidRPr="00817AF3">
              <w:t xml:space="preserve">Читать вслух и про себя учебные тексты, с соблюдением правил чтения и соответствующей интонацией; понимать прочитанное.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Читать с пониманием основного содержания текста, определять основную тему и главные </w:t>
            </w:r>
          </w:p>
          <w:p w:rsidR="00817AF3" w:rsidRPr="00817AF3" w:rsidRDefault="00817AF3" w:rsidP="00817AF3">
            <w:pPr>
              <w:pStyle w:val="Default"/>
            </w:pPr>
            <w:r w:rsidRPr="00817AF3">
              <w:t xml:space="preserve">факты/события в прочитанном тексте с опорой и без опоры на иллюстрации с использованием языковой, в том числе контекстуальной, догадки. </w:t>
            </w:r>
          </w:p>
          <w:p w:rsidR="00817AF3" w:rsidRPr="00817AF3" w:rsidRDefault="00817AF3" w:rsidP="00817AF3">
            <w:pPr>
              <w:pStyle w:val="Default"/>
            </w:pPr>
            <w:r w:rsidRPr="00817AF3">
              <w:rPr>
                <w:i/>
                <w:iCs/>
              </w:rPr>
              <w:lastRenderedPageBreak/>
              <w:t xml:space="preserve">Письменная речь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пропущенные слова в предложение в соответствии с решаемой коммуникативной/ учебной задачей. 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817AF3" w:rsidRPr="00817AF3" w:rsidRDefault="00817AF3" w:rsidP="00817AF3">
            <w:pPr>
              <w:pStyle w:val="Default"/>
            </w:pPr>
            <w:r w:rsidRPr="00817AF3">
              <w:rPr>
                <w:i/>
                <w:iCs/>
              </w:rPr>
              <w:t xml:space="preserve">Фонетическая сторона речи </w:t>
            </w:r>
          </w:p>
          <w:p w:rsidR="00817AF3" w:rsidRPr="00817AF3" w:rsidRDefault="00817AF3" w:rsidP="00817AF3">
            <w:pPr>
              <w:pStyle w:val="Default"/>
            </w:pPr>
            <w:r w:rsidRPr="00817AF3">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817AF3" w:rsidRPr="00817AF3" w:rsidRDefault="00817AF3" w:rsidP="00817AF3">
            <w:pPr>
              <w:pStyle w:val="Default"/>
            </w:pPr>
            <w:r w:rsidRPr="00817AF3">
              <w:rPr>
                <w:i/>
                <w:iCs/>
              </w:rPr>
              <w:t xml:space="preserve">Орфография и пунктуация </w:t>
            </w:r>
          </w:p>
          <w:p w:rsidR="00817AF3" w:rsidRPr="00817AF3" w:rsidRDefault="00817AF3" w:rsidP="00817AF3">
            <w:pPr>
              <w:pStyle w:val="Default"/>
            </w:pPr>
            <w:r w:rsidRPr="00817AF3">
              <w:t xml:space="preserve">Правильно писать изученные слова, правильно расставлять знаки препинания. </w:t>
            </w:r>
          </w:p>
          <w:p w:rsidR="00817AF3" w:rsidRPr="00817AF3" w:rsidRDefault="00817AF3" w:rsidP="00817AF3">
            <w:pPr>
              <w:pStyle w:val="Default"/>
            </w:pPr>
            <w:r w:rsidRPr="00817AF3">
              <w:rPr>
                <w:i/>
                <w:iCs/>
              </w:rPr>
              <w:t xml:space="preserve">Лексическая сторона речи </w:t>
            </w:r>
          </w:p>
          <w:p w:rsidR="00817AF3" w:rsidRPr="00817AF3" w:rsidRDefault="00817AF3" w:rsidP="00817AF3">
            <w:pPr>
              <w:pStyle w:val="Default"/>
            </w:pPr>
            <w:r w:rsidRPr="00817AF3">
              <w:t xml:space="preserve">Распознавать и употреблять в речи лексические единицы (слова, словосочетания, клише) – 350 </w:t>
            </w:r>
            <w:r w:rsidRPr="00817AF3">
              <w:lastRenderedPageBreak/>
              <w:t xml:space="preserve">лексических единиц. </w:t>
            </w:r>
          </w:p>
          <w:p w:rsidR="00817AF3" w:rsidRPr="00817AF3" w:rsidRDefault="00817AF3" w:rsidP="00817AF3">
            <w:pPr>
              <w:pStyle w:val="Default"/>
            </w:pPr>
            <w:r w:rsidRPr="00817AF3">
              <w:rPr>
                <w:i/>
                <w:iCs/>
              </w:rPr>
              <w:t xml:space="preserve">Грамматическая сторона речи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w:t>
            </w:r>
            <w:r w:rsidRPr="00817AF3">
              <w:rPr>
                <w:rFonts w:ascii="Times New Roman" w:hAnsi="Times New Roman" w:cs="Times New Roman"/>
                <w:sz w:val="24"/>
                <w:szCs w:val="24"/>
              </w:rPr>
              <w:t>Present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Past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Present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Continuous</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w:t>
            </w:r>
            <w:proofErr w:type="spellStart"/>
            <w:r w:rsidRPr="00817AF3">
              <w:rPr>
                <w:rFonts w:ascii="Times New Roman" w:hAnsi="Times New Roman" w:cs="Times New Roman"/>
                <w:sz w:val="24"/>
                <w:szCs w:val="24"/>
              </w:rPr>
              <w:t>Употреблять</w:t>
            </w:r>
            <w:proofErr w:type="spellEnd"/>
            <w:r w:rsidRPr="00817AF3">
              <w:rPr>
                <w:rFonts w:ascii="Times New Roman" w:hAnsi="Times New Roman" w:cs="Times New Roman"/>
                <w:sz w:val="24"/>
                <w:szCs w:val="24"/>
              </w:rPr>
              <w:t xml:space="preserve"> </w:t>
            </w:r>
            <w:proofErr w:type="spellStart"/>
            <w:r w:rsidRPr="00817AF3">
              <w:rPr>
                <w:rFonts w:ascii="Times New Roman" w:hAnsi="Times New Roman" w:cs="Times New Roman"/>
                <w:sz w:val="24"/>
                <w:szCs w:val="24"/>
              </w:rPr>
              <w:t>модальный</w:t>
            </w:r>
            <w:proofErr w:type="spellEnd"/>
            <w:r w:rsidRPr="00817AF3">
              <w:rPr>
                <w:rFonts w:ascii="Times New Roman" w:hAnsi="Times New Roman" w:cs="Times New Roman"/>
                <w:sz w:val="24"/>
                <w:szCs w:val="24"/>
              </w:rPr>
              <w:t xml:space="preserve"> </w:t>
            </w:r>
            <w:proofErr w:type="spellStart"/>
            <w:r w:rsidRPr="00817AF3">
              <w:rPr>
                <w:rFonts w:ascii="Times New Roman" w:hAnsi="Times New Roman" w:cs="Times New Roman"/>
                <w:sz w:val="24"/>
                <w:szCs w:val="24"/>
              </w:rPr>
              <w:t>глагол</w:t>
            </w:r>
            <w:proofErr w:type="spellEnd"/>
            <w:r w:rsidRPr="00817AF3">
              <w:rPr>
                <w:rFonts w:ascii="Times New Roman" w:hAnsi="Times New Roman" w:cs="Times New Roman"/>
                <w:sz w:val="24"/>
                <w:szCs w:val="24"/>
              </w:rPr>
              <w:t xml:space="preserve"> </w:t>
            </w:r>
            <w:r w:rsidRPr="00817AF3">
              <w:rPr>
                <w:rFonts w:ascii="Times New Roman" w:hAnsi="Times New Roman" w:cs="Times New Roman"/>
                <w:i/>
                <w:iCs/>
                <w:sz w:val="24"/>
                <w:szCs w:val="24"/>
              </w:rPr>
              <w:t>can</w:t>
            </w:r>
            <w:r w:rsidRPr="00817AF3">
              <w:rPr>
                <w:rFonts w:ascii="Times New Roman" w:hAnsi="Times New Roman" w:cs="Times New Roman"/>
                <w:sz w:val="24"/>
                <w:szCs w:val="24"/>
              </w:rPr>
              <w:t xml:space="preserve">, </w:t>
            </w:r>
            <w:proofErr w:type="spellStart"/>
            <w:r w:rsidRPr="00817AF3">
              <w:rPr>
                <w:rFonts w:ascii="Times New Roman" w:hAnsi="Times New Roman" w:cs="Times New Roman"/>
                <w:sz w:val="24"/>
                <w:szCs w:val="24"/>
              </w:rPr>
              <w:t>вопросительные</w:t>
            </w:r>
            <w:proofErr w:type="spellEnd"/>
            <w:r w:rsidRPr="00817AF3">
              <w:rPr>
                <w:rFonts w:ascii="Times New Roman" w:hAnsi="Times New Roman" w:cs="Times New Roman"/>
                <w:sz w:val="24"/>
                <w:szCs w:val="24"/>
              </w:rPr>
              <w:t xml:space="preserve"> </w:t>
            </w:r>
            <w:proofErr w:type="spellStart"/>
            <w:r w:rsidRPr="00817AF3">
              <w:rPr>
                <w:rFonts w:ascii="Times New Roman" w:hAnsi="Times New Roman" w:cs="Times New Roman"/>
                <w:sz w:val="24"/>
                <w:szCs w:val="24"/>
              </w:rPr>
              <w:t>слова</w:t>
            </w:r>
            <w:proofErr w:type="spellEnd"/>
            <w:r w:rsidRPr="00817AF3">
              <w:rPr>
                <w:rFonts w:ascii="Times New Roman" w:hAnsi="Times New Roman" w:cs="Times New Roman"/>
                <w:sz w:val="24"/>
                <w:szCs w:val="24"/>
              </w:rPr>
              <w:t xml:space="preserve">, </w:t>
            </w:r>
          </w:p>
          <w:p w:rsidR="00817AF3" w:rsidRPr="00817AF3" w:rsidRDefault="00817AF3" w:rsidP="00817AF3">
            <w:pPr>
              <w:pStyle w:val="Default"/>
              <w:rPr>
                <w:lang w:val="en-US"/>
              </w:rPr>
            </w:pPr>
            <w:r w:rsidRPr="00817AF3">
              <w:t>конструкции</w:t>
            </w:r>
            <w:r w:rsidRPr="00817AF3">
              <w:rPr>
                <w:lang w:val="en-US"/>
              </w:rPr>
              <w:t xml:space="preserve"> </w:t>
            </w:r>
            <w:proofErr w:type="spellStart"/>
            <w:r w:rsidRPr="00817AF3">
              <w:rPr>
                <w:i/>
                <w:iCs/>
                <w:lang w:val="en-US"/>
              </w:rPr>
              <w:t>There+to</w:t>
            </w:r>
            <w:proofErr w:type="spellEnd"/>
            <w:r w:rsidRPr="00817AF3">
              <w:rPr>
                <w:i/>
                <w:iCs/>
                <w:lang w:val="en-US"/>
              </w:rPr>
              <w:t xml:space="preserve"> be, I’d like to… </w:t>
            </w:r>
          </w:p>
          <w:p w:rsidR="00817AF3" w:rsidRPr="00817AF3" w:rsidRDefault="00817AF3" w:rsidP="00817AF3">
            <w:pPr>
              <w:pStyle w:val="Default"/>
            </w:pPr>
            <w:r w:rsidRPr="00817AF3">
              <w:rPr>
                <w:i/>
                <w:iCs/>
              </w:rPr>
              <w:t xml:space="preserve">Социокультурные умения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 странах изучаемого языка, в некоторых ситуациях общения </w:t>
            </w:r>
          </w:p>
        </w:tc>
      </w:tr>
      <w:tr w:rsidR="00F00B78" w:rsidRPr="00817AF3"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2.2</w:t>
            </w:r>
          </w:p>
        </w:tc>
        <w:tc>
          <w:tcPr>
            <w:tcW w:w="2879" w:type="dxa"/>
            <w:tcMar>
              <w:top w:w="50" w:type="dxa"/>
              <w:left w:w="100" w:type="dxa"/>
            </w:tcMar>
          </w:tcPr>
          <w:p w:rsidR="00F00B78" w:rsidRPr="00817AF3" w:rsidRDefault="00817AF3" w:rsidP="00456ECE">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Мой питомец</w:t>
            </w:r>
          </w:p>
        </w:tc>
        <w:tc>
          <w:tcPr>
            <w:tcW w:w="1309" w:type="dxa"/>
            <w:tcMar>
              <w:top w:w="50" w:type="dxa"/>
              <w:left w:w="100" w:type="dxa"/>
            </w:tcMar>
          </w:tcPr>
          <w:p w:rsidR="00F00B78" w:rsidRPr="00817AF3" w:rsidRDefault="00817AF3" w:rsidP="00456ECE">
            <w:pPr>
              <w:spacing w:after="0"/>
              <w:ind w:left="135"/>
              <w:jc w:val="center"/>
              <w:rPr>
                <w:rFonts w:ascii="Times New Roman" w:hAnsi="Times New Roman" w:cs="Times New Roman"/>
                <w:sz w:val="24"/>
                <w:szCs w:val="24"/>
                <w:lang w:val="ru-RU"/>
              </w:rPr>
            </w:pPr>
            <w:r w:rsidRPr="00817AF3">
              <w:rPr>
                <w:rFonts w:ascii="Times New Roman" w:hAnsi="Times New Roman" w:cs="Times New Roman"/>
                <w:sz w:val="24"/>
                <w:szCs w:val="24"/>
                <w:lang w:val="ru-RU"/>
              </w:rPr>
              <w:t>2</w:t>
            </w:r>
          </w:p>
        </w:tc>
        <w:tc>
          <w:tcPr>
            <w:tcW w:w="4468" w:type="dxa"/>
            <w:gridSpan w:val="3"/>
            <w:tcMar>
              <w:top w:w="50" w:type="dxa"/>
              <w:left w:w="100" w:type="dxa"/>
            </w:tcMar>
            <w:vAlign w:val="cente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w:t>
            </w:r>
            <w:r w:rsidRPr="00817AF3">
              <w:lastRenderedPageBreak/>
              <w:t xml:space="preserve">информации, ответы на вопросы собеседника (мой питомец); </w:t>
            </w:r>
          </w:p>
          <w:p w:rsidR="00817AF3" w:rsidRPr="00817AF3" w:rsidRDefault="00817AF3" w:rsidP="00817AF3">
            <w:pPr>
              <w:pStyle w:val="Default"/>
            </w:pPr>
            <w:r w:rsidRPr="00817AF3">
              <w:t xml:space="preserve">создание с опорой на ключевые слова, вопросы и/или иллюстрации устных монологических высказываний: описание животного (мой питомец); </w:t>
            </w:r>
          </w:p>
          <w:p w:rsidR="00F00B78" w:rsidRPr="00817AF3" w:rsidRDefault="00817AF3" w:rsidP="00817AF3">
            <w:pPr>
              <w:spacing w:after="0"/>
              <w:ind w:left="135"/>
              <w:rPr>
                <w:rFonts w:ascii="Times New Roman" w:hAnsi="Times New Roman" w:cs="Times New Roman"/>
                <w:sz w:val="24"/>
                <w:szCs w:val="24"/>
                <w:lang w:val="ru-RU"/>
              </w:rPr>
            </w:pPr>
            <w:proofErr w:type="spellStart"/>
            <w:r w:rsidRPr="00817AF3">
              <w:rPr>
                <w:rFonts w:ascii="Times New Roman" w:hAnsi="Times New Roman" w:cs="Times New Roman"/>
                <w:sz w:val="24"/>
                <w:szCs w:val="24"/>
                <w:lang w:val="ru-RU"/>
              </w:rPr>
              <w:t>аудирование</w:t>
            </w:r>
            <w:proofErr w:type="spellEnd"/>
            <w:r w:rsidRPr="00817AF3">
              <w:rPr>
                <w:rFonts w:ascii="Times New Roman" w:hAnsi="Times New Roman" w:cs="Times New Roman"/>
                <w:sz w:val="24"/>
                <w:szCs w:val="24"/>
                <w:lang w:val="ru-RU"/>
              </w:rPr>
              <w:t xml:space="preserve"> с пониманием основного содержания текста предполагает умение </w:t>
            </w:r>
          </w:p>
          <w:p w:rsidR="00817AF3" w:rsidRPr="00817AF3" w:rsidRDefault="00817AF3" w:rsidP="00817AF3">
            <w:pPr>
              <w:pStyle w:val="Default"/>
            </w:pPr>
            <w:r w:rsidRPr="00817AF3">
              <w:t xml:space="preserve">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817AF3" w:rsidRPr="00817AF3" w:rsidRDefault="00817AF3" w:rsidP="00817AF3">
            <w:pPr>
              <w:pStyle w:val="Default"/>
            </w:pPr>
            <w:r w:rsidRPr="00817AF3">
              <w:t xml:space="preserve">чтение вслух и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17AF3" w:rsidRPr="00817AF3" w:rsidRDefault="00817AF3" w:rsidP="00817AF3">
            <w:pPr>
              <w:pStyle w:val="Default"/>
            </w:pPr>
            <w:r w:rsidRPr="00817AF3">
              <w:rPr>
                <w:b/>
                <w:bCs/>
                <w:i/>
                <w:iCs/>
              </w:rPr>
              <w:t xml:space="preserve">Языковые знания и навыки: </w:t>
            </w:r>
          </w:p>
          <w:p w:rsidR="00817AF3" w:rsidRPr="00817AF3" w:rsidRDefault="00817AF3" w:rsidP="00817AF3">
            <w:pPr>
              <w:pStyle w:val="Default"/>
            </w:pPr>
            <w:r w:rsidRPr="00817AF3">
              <w:t xml:space="preserve">правила чтения: удвоенного </w:t>
            </w:r>
            <w:proofErr w:type="spellStart"/>
            <w:r w:rsidRPr="00817AF3">
              <w:rPr>
                <w:i/>
                <w:iCs/>
              </w:rPr>
              <w:t>оо</w:t>
            </w:r>
            <w:proofErr w:type="spellEnd"/>
            <w:r w:rsidRPr="00817AF3">
              <w:t xml:space="preserve">, согласных буквосочетаний; </w:t>
            </w:r>
          </w:p>
          <w:p w:rsidR="00817AF3" w:rsidRPr="00817AF3" w:rsidRDefault="00817AF3" w:rsidP="00817AF3">
            <w:pPr>
              <w:pStyle w:val="Default"/>
            </w:pPr>
            <w:r w:rsidRPr="00817AF3">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lastRenderedPageBreak/>
              <w:t>сравнительная и превосходная степени сравнения прилагательных (односложные и двусложные прилагательные)</w:t>
            </w:r>
          </w:p>
        </w:tc>
        <w:tc>
          <w:tcPr>
            <w:tcW w:w="4433" w:type="dxa"/>
            <w:vMerge/>
            <w:tcMar>
              <w:top w:w="50" w:type="dxa"/>
              <w:left w:w="100" w:type="dxa"/>
            </w:tcMar>
            <w:vAlign w:val="center"/>
          </w:tcPr>
          <w:p w:rsidR="00F00B78" w:rsidRPr="00817AF3" w:rsidRDefault="00F00B78" w:rsidP="00456ECE">
            <w:pPr>
              <w:spacing w:after="0"/>
              <w:ind w:left="135"/>
              <w:rPr>
                <w:lang w:val="ru-RU"/>
              </w:rPr>
            </w:pPr>
          </w:p>
        </w:tc>
      </w:tr>
      <w:tr w:rsidR="00F00B78" w:rsidRPr="00817AF3"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2.3</w:t>
            </w:r>
          </w:p>
        </w:tc>
        <w:tc>
          <w:tcPr>
            <w:tcW w:w="2879" w:type="dxa"/>
            <w:tcMar>
              <w:top w:w="50" w:type="dxa"/>
              <w:left w:w="100" w:type="dxa"/>
            </w:tcMar>
          </w:tcPr>
          <w:p w:rsidR="00F00B78" w:rsidRPr="00817AF3" w:rsidRDefault="00817AF3" w:rsidP="00456E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Любимые занятия. Занятия спортом</w:t>
            </w:r>
          </w:p>
        </w:tc>
        <w:tc>
          <w:tcPr>
            <w:tcW w:w="1309" w:type="dxa"/>
            <w:tcMar>
              <w:top w:w="50" w:type="dxa"/>
              <w:left w:w="100" w:type="dxa"/>
            </w:tcMar>
          </w:tcPr>
          <w:p w:rsidR="00F00B78" w:rsidRPr="00817AF3" w:rsidRDefault="00817AF3"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4468" w:type="dxa"/>
            <w:gridSpan w:val="3"/>
            <w:tcMar>
              <w:top w:w="50" w:type="dxa"/>
              <w:left w:w="100" w:type="dxa"/>
            </w:tcMa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информации, ответы на вопросы собеседника (мое хобби, занятия спортом); </w:t>
            </w:r>
          </w:p>
          <w:p w:rsidR="00817AF3" w:rsidRPr="00817AF3" w:rsidRDefault="00817AF3" w:rsidP="00817AF3">
            <w:pPr>
              <w:pStyle w:val="Default"/>
            </w:pPr>
            <w:r w:rsidRPr="00817AF3">
              <w:t xml:space="preserve">создание с опорой на ключевые слова, вопросы и/или иллюстрации устных монологических высказываний (любимый вид спорта); </w:t>
            </w:r>
          </w:p>
          <w:p w:rsidR="00817AF3" w:rsidRPr="00817AF3" w:rsidRDefault="00817AF3" w:rsidP="00817AF3">
            <w:pPr>
              <w:pStyle w:val="Default"/>
            </w:pPr>
            <w:proofErr w:type="spellStart"/>
            <w:r w:rsidRPr="00817AF3">
              <w:t>аудирование</w:t>
            </w:r>
            <w:proofErr w:type="spellEnd"/>
            <w:r w:rsidRPr="00817AF3">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F00B78"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чтение вслух и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17AF3" w:rsidRPr="00817AF3" w:rsidRDefault="00817AF3" w:rsidP="00817AF3">
            <w:pPr>
              <w:pStyle w:val="Default"/>
            </w:pPr>
            <w:r w:rsidRPr="00817AF3">
              <w:lastRenderedPageBreak/>
              <w:t xml:space="preserve">написание электронного сообщения личного характера с опорой на образец (рассказ другу о своем любимом занятии/виде спорта). </w:t>
            </w:r>
          </w:p>
          <w:p w:rsidR="00817AF3" w:rsidRPr="00817AF3" w:rsidRDefault="00817AF3" w:rsidP="00817AF3">
            <w:pPr>
              <w:pStyle w:val="Default"/>
            </w:pPr>
            <w:r w:rsidRPr="00817AF3">
              <w:rPr>
                <w:b/>
                <w:bCs/>
                <w:i/>
                <w:iCs/>
              </w:rPr>
              <w:t xml:space="preserve">Языковые знания и навыки: </w:t>
            </w:r>
          </w:p>
          <w:p w:rsidR="00817AF3" w:rsidRPr="00817AF3" w:rsidRDefault="00817AF3" w:rsidP="00817AF3">
            <w:pPr>
              <w:pStyle w:val="Default"/>
            </w:pPr>
            <w:r w:rsidRPr="00817AF3">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817AF3" w:rsidRPr="00817AF3" w:rsidRDefault="00817AF3" w:rsidP="00817AF3">
            <w:pPr>
              <w:pStyle w:val="Default"/>
            </w:pPr>
            <w:r w:rsidRPr="00817AF3">
              <w:t xml:space="preserve">употребление глагольных форм </w:t>
            </w:r>
            <w:proofErr w:type="spellStart"/>
            <w:r w:rsidRPr="00817AF3">
              <w:t>Present</w:t>
            </w:r>
            <w:proofErr w:type="spellEnd"/>
            <w:r w:rsidRPr="00817AF3">
              <w:t xml:space="preserve"> </w:t>
            </w:r>
            <w:proofErr w:type="spellStart"/>
            <w:r w:rsidRPr="00817AF3">
              <w:t>Simple</w:t>
            </w:r>
            <w:proofErr w:type="spellEnd"/>
            <w:r w:rsidRPr="00817AF3">
              <w:t xml:space="preserve"> </w:t>
            </w:r>
            <w:proofErr w:type="spellStart"/>
            <w:r w:rsidRPr="00817AF3">
              <w:t>Tense</w:t>
            </w:r>
            <w:proofErr w:type="spellEnd"/>
            <w:r w:rsidRPr="00817AF3">
              <w:t xml:space="preserve"> (расписание тренировок, кружков); </w:t>
            </w:r>
          </w:p>
          <w:p w:rsidR="00817AF3" w:rsidRPr="00817AF3" w:rsidRDefault="00817AF3" w:rsidP="00817AF3">
            <w:pPr>
              <w:pStyle w:val="Default"/>
            </w:pPr>
            <w:r w:rsidRPr="00817AF3">
              <w:t xml:space="preserve">употребление в письменной и устной речи модального глагола </w:t>
            </w:r>
            <w:proofErr w:type="spellStart"/>
            <w:r w:rsidRPr="00817AF3">
              <w:rPr>
                <w:i/>
                <w:iCs/>
              </w:rPr>
              <w:t>can</w:t>
            </w:r>
            <w:proofErr w:type="spellEnd"/>
            <w:r w:rsidRPr="00817AF3">
              <w:t xml:space="preserve">;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написание электронного сообщения личного характера с опорой на образец </w:t>
            </w:r>
          </w:p>
        </w:tc>
        <w:tc>
          <w:tcPr>
            <w:tcW w:w="4433" w:type="dxa"/>
            <w:vMerge/>
            <w:tcMar>
              <w:top w:w="50" w:type="dxa"/>
              <w:left w:w="100" w:type="dxa"/>
            </w:tcMar>
            <w:vAlign w:val="center"/>
          </w:tcPr>
          <w:p w:rsidR="00F00B78" w:rsidRPr="00CF390D" w:rsidRDefault="00F00B78" w:rsidP="00456ECE">
            <w:pPr>
              <w:spacing w:after="0"/>
              <w:ind w:left="135"/>
              <w:rPr>
                <w:lang w:val="ru-RU"/>
              </w:rPr>
            </w:pPr>
          </w:p>
        </w:tc>
      </w:tr>
      <w:tr w:rsidR="00F00B78" w:rsidRPr="00817AF3"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2.4</w:t>
            </w:r>
          </w:p>
        </w:tc>
        <w:tc>
          <w:tcPr>
            <w:tcW w:w="2879" w:type="dxa"/>
            <w:tcMar>
              <w:top w:w="50" w:type="dxa"/>
              <w:left w:w="100" w:type="dxa"/>
            </w:tcMar>
          </w:tcPr>
          <w:p w:rsidR="00F00B78" w:rsidRPr="00817AF3" w:rsidRDefault="00817AF3" w:rsidP="00817AF3">
            <w:pPr>
              <w:pStyle w:val="Default"/>
            </w:pPr>
            <w:r w:rsidRPr="00817AF3">
              <w:t xml:space="preserve">Любимая сказка/ история/рассказ </w:t>
            </w:r>
          </w:p>
        </w:tc>
        <w:tc>
          <w:tcPr>
            <w:tcW w:w="1309" w:type="dxa"/>
            <w:tcMar>
              <w:top w:w="50" w:type="dxa"/>
              <w:left w:w="100" w:type="dxa"/>
            </w:tcMar>
          </w:tcPr>
          <w:p w:rsidR="00F00B78" w:rsidRPr="00817AF3" w:rsidRDefault="00817AF3"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468" w:type="dxa"/>
            <w:gridSpan w:val="3"/>
            <w:tcMar>
              <w:top w:w="50" w:type="dxa"/>
              <w:left w:w="100" w:type="dxa"/>
            </w:tcMar>
          </w:tcPr>
          <w:p w:rsidR="00817AF3" w:rsidRPr="00817AF3" w:rsidRDefault="00817AF3" w:rsidP="00817AF3">
            <w:pPr>
              <w:pStyle w:val="Default"/>
            </w:pPr>
            <w:r w:rsidRPr="00817AF3">
              <w:rPr>
                <w:b/>
                <w:bCs/>
                <w:i/>
                <w:iCs/>
              </w:rPr>
              <w:t xml:space="preserve">Коммуникативные умения: </w:t>
            </w:r>
          </w:p>
          <w:p w:rsidR="00817AF3" w:rsidRPr="00817AF3" w:rsidRDefault="00817AF3" w:rsidP="00817AF3">
            <w:pPr>
              <w:pStyle w:val="Default"/>
            </w:pPr>
            <w:r w:rsidRPr="00817AF3">
              <w:t xml:space="preserve">ведение диалога-расспроса: запрашивание интересующей информации; сообщение фактической информации, ответы на вопросы собеседника (любимая сказка/ рассказ/ автор/ герои/ сюжет);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(любимая скака/ рассказ/ литературный персонаж); </w:t>
            </w:r>
          </w:p>
          <w:p w:rsidR="00817AF3" w:rsidRPr="00817AF3" w:rsidRDefault="00817AF3" w:rsidP="00817AF3">
            <w:pPr>
              <w:pStyle w:val="Default"/>
            </w:pPr>
            <w:r w:rsidRPr="00817AF3">
              <w:t xml:space="preserve">пересказ основного содержания прочитанного текста с опорой на </w:t>
            </w:r>
            <w:r w:rsidRPr="00817AF3">
              <w:lastRenderedPageBreak/>
              <w:t xml:space="preserve">ключевые слова, вопросы, план и/или иллюстрацию; </w:t>
            </w:r>
          </w:p>
          <w:p w:rsidR="00817AF3" w:rsidRPr="00817AF3" w:rsidRDefault="00817AF3" w:rsidP="00817AF3">
            <w:pPr>
              <w:pStyle w:val="Default"/>
            </w:pPr>
            <w:proofErr w:type="spellStart"/>
            <w:r w:rsidRPr="00817AF3">
              <w:t>аудирование</w:t>
            </w:r>
            <w:proofErr w:type="spellEnd"/>
            <w:r w:rsidRPr="00817AF3">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(чтение английских сказок с последующим пересказом основного содержания); </w:t>
            </w:r>
          </w:p>
          <w:p w:rsidR="00817AF3" w:rsidRPr="00817AF3" w:rsidRDefault="00817AF3" w:rsidP="00817AF3">
            <w:pPr>
              <w:pStyle w:val="Default"/>
            </w:pPr>
            <w:r w:rsidRPr="00817AF3">
              <w:t xml:space="preserve">прогнозирование содержания текста на основе заголовка; </w:t>
            </w:r>
          </w:p>
          <w:p w:rsidR="00817AF3" w:rsidRPr="00817AF3" w:rsidRDefault="00817AF3" w:rsidP="00817AF3">
            <w:pPr>
              <w:pStyle w:val="Default"/>
            </w:pPr>
            <w:r w:rsidRPr="00817AF3">
              <w:t>выписывание из текста слов, словосочетаний, предложений (на основе содержания сказки); вставка пропущенных бу</w:t>
            </w:r>
            <w:proofErr w:type="gramStart"/>
            <w:r w:rsidRPr="00817AF3">
              <w:t>кв в сл</w:t>
            </w:r>
            <w:proofErr w:type="gramEnd"/>
            <w:r w:rsidRPr="00817AF3">
              <w:t xml:space="preserve">ово или слов в предложение в соответствии с решаемой коммуникативной/учебной задачей. </w:t>
            </w:r>
          </w:p>
          <w:p w:rsidR="00817AF3" w:rsidRPr="00817AF3" w:rsidRDefault="00817AF3" w:rsidP="00817AF3">
            <w:pPr>
              <w:pStyle w:val="Default"/>
            </w:pPr>
            <w:r w:rsidRPr="00817AF3">
              <w:rPr>
                <w:b/>
                <w:bCs/>
                <w:i/>
                <w:iCs/>
              </w:rPr>
              <w:t xml:space="preserve">Языковые знания и навыки: </w:t>
            </w:r>
          </w:p>
          <w:p w:rsidR="00817AF3" w:rsidRPr="00817AF3" w:rsidRDefault="00817AF3" w:rsidP="00817AF3">
            <w:pPr>
              <w:pStyle w:val="Default"/>
            </w:pPr>
            <w:r w:rsidRPr="00817AF3">
              <w:t xml:space="preserve">различение на слух и адекватное, без ошибок, ведущих к сбою в коммуникации, произнесение слов с </w:t>
            </w:r>
            <w:r w:rsidRPr="00817AF3">
              <w:lastRenderedPageBreak/>
              <w:t xml:space="preserve">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w:t>
            </w:r>
          </w:p>
          <w:p w:rsidR="00817AF3" w:rsidRPr="00817AF3" w:rsidRDefault="00817AF3" w:rsidP="00817AF3">
            <w:pPr>
              <w:pStyle w:val="Default"/>
            </w:pPr>
            <w:r w:rsidRPr="00817AF3">
              <w:t xml:space="preserve">знаки английской транскрипции: фонетически корректное озвучивание знаков транскрипции (чтение имен собственных героев сказок и новых слов); </w:t>
            </w:r>
          </w:p>
          <w:p w:rsidR="00817AF3" w:rsidRPr="00817AF3" w:rsidRDefault="00817AF3" w:rsidP="00817AF3">
            <w:pPr>
              <w:pStyle w:val="Default"/>
            </w:pPr>
            <w:r w:rsidRPr="00817AF3">
              <w:t>верное произношение окончания глагола -</w:t>
            </w:r>
            <w:proofErr w:type="spellStart"/>
            <w:r w:rsidRPr="00817AF3">
              <w:rPr>
                <w:i/>
                <w:iCs/>
              </w:rPr>
              <w:t>ed</w:t>
            </w:r>
            <w:proofErr w:type="spellEnd"/>
            <w:r w:rsidRPr="00817AF3">
              <w:rPr>
                <w:i/>
                <w:iCs/>
              </w:rPr>
              <w:t xml:space="preserve"> </w:t>
            </w:r>
            <w:r w:rsidRPr="00817AF3">
              <w:t xml:space="preserve">в </w:t>
            </w:r>
            <w:proofErr w:type="spellStart"/>
            <w:r w:rsidRPr="00817AF3">
              <w:t>Past</w:t>
            </w:r>
            <w:proofErr w:type="spellEnd"/>
            <w:r w:rsidRPr="00817AF3">
              <w:t xml:space="preserve"> </w:t>
            </w:r>
            <w:proofErr w:type="spellStart"/>
            <w:r w:rsidRPr="00817AF3">
              <w:t>Simple</w:t>
            </w:r>
            <w:proofErr w:type="spellEnd"/>
            <w:r w:rsidRPr="00817AF3">
              <w:t xml:space="preserve"> </w:t>
            </w:r>
            <w:proofErr w:type="spellStart"/>
            <w:r w:rsidRPr="00817AF3">
              <w:t>Tense</w:t>
            </w:r>
            <w:proofErr w:type="spellEnd"/>
            <w:r w:rsidRPr="00817AF3">
              <w:t>(</w:t>
            </w:r>
            <w:r w:rsidRPr="00817AF3">
              <w:rPr>
                <w:i/>
                <w:iCs/>
              </w:rPr>
              <w:t>[t];[d];[</w:t>
            </w:r>
            <w:proofErr w:type="spellStart"/>
            <w:r w:rsidRPr="00817AF3">
              <w:rPr>
                <w:i/>
                <w:iCs/>
              </w:rPr>
              <w:t>id</w:t>
            </w:r>
            <w:proofErr w:type="spellEnd"/>
            <w:r w:rsidRPr="00817AF3">
              <w:rPr>
                <w:i/>
                <w:iCs/>
              </w:rPr>
              <w:t>]</w:t>
            </w:r>
            <w:r w:rsidRPr="00817AF3">
              <w:t xml:space="preserve">);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w:t>
            </w:r>
          </w:p>
          <w:p w:rsidR="00817AF3" w:rsidRPr="00817AF3" w:rsidRDefault="00817AF3" w:rsidP="00817AF3">
            <w:pPr>
              <w:spacing w:after="0"/>
              <w:ind w:left="135"/>
              <w:rPr>
                <w:rFonts w:ascii="Times New Roman" w:hAnsi="Times New Roman" w:cs="Times New Roman"/>
                <w:sz w:val="24"/>
                <w:szCs w:val="24"/>
                <w:lang w:val="ru-RU"/>
              </w:rPr>
            </w:pPr>
            <w:r w:rsidRPr="00817AF3">
              <w:rPr>
                <w:rFonts w:ascii="Times New Roman" w:hAnsi="Times New Roman" w:cs="Times New Roman"/>
                <w:sz w:val="24"/>
                <w:szCs w:val="24"/>
                <w:lang w:val="ru-RU"/>
              </w:rPr>
              <w:t xml:space="preserve">глаголы в </w:t>
            </w:r>
            <w:r w:rsidRPr="00817AF3">
              <w:rPr>
                <w:rFonts w:ascii="Times New Roman" w:hAnsi="Times New Roman" w:cs="Times New Roman"/>
                <w:sz w:val="24"/>
                <w:szCs w:val="24"/>
              </w:rPr>
              <w:t>Past</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Simple</w:t>
            </w:r>
            <w:r w:rsidRPr="00817AF3">
              <w:rPr>
                <w:rFonts w:ascii="Times New Roman" w:hAnsi="Times New Roman" w:cs="Times New Roman"/>
                <w:sz w:val="24"/>
                <w:szCs w:val="24"/>
                <w:lang w:val="ru-RU"/>
              </w:rPr>
              <w:t xml:space="preserve"> </w:t>
            </w:r>
            <w:r w:rsidRPr="00817AF3">
              <w:rPr>
                <w:rFonts w:ascii="Times New Roman" w:hAnsi="Times New Roman" w:cs="Times New Roman"/>
                <w:sz w:val="24"/>
                <w:szCs w:val="24"/>
              </w:rPr>
              <w:t>Tense</w:t>
            </w:r>
            <w:r w:rsidRPr="00817AF3">
              <w:rPr>
                <w:rFonts w:ascii="Times New Roman" w:hAnsi="Times New Roman" w:cs="Times New Roman"/>
                <w:sz w:val="24"/>
                <w:szCs w:val="24"/>
                <w:lang w:val="ru-RU"/>
              </w:rPr>
              <w:t xml:space="preserve"> повествовательных (утвердительных и отрицательных) и вопросительных (общий и специальный вопросы) предложениях </w:t>
            </w:r>
          </w:p>
        </w:tc>
        <w:tc>
          <w:tcPr>
            <w:tcW w:w="4433" w:type="dxa"/>
            <w:vMerge/>
            <w:tcMar>
              <w:top w:w="50" w:type="dxa"/>
              <w:left w:w="100" w:type="dxa"/>
            </w:tcMar>
            <w:vAlign w:val="center"/>
          </w:tcPr>
          <w:p w:rsidR="00F00B78" w:rsidRPr="00CF390D" w:rsidRDefault="00F00B78" w:rsidP="00456ECE">
            <w:pPr>
              <w:spacing w:after="0"/>
              <w:ind w:left="135"/>
              <w:rPr>
                <w:lang w:val="ru-RU"/>
              </w:rPr>
            </w:pPr>
          </w:p>
        </w:tc>
      </w:tr>
      <w:tr w:rsidR="00F00B78" w:rsidRPr="00FD4236" w:rsidTr="00817AF3">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lastRenderedPageBreak/>
              <w:t>2.5</w:t>
            </w:r>
          </w:p>
        </w:tc>
        <w:tc>
          <w:tcPr>
            <w:tcW w:w="2879" w:type="dxa"/>
            <w:tcMar>
              <w:top w:w="50" w:type="dxa"/>
              <w:left w:w="100" w:type="dxa"/>
            </w:tcMar>
          </w:tcPr>
          <w:p w:rsidR="00F00B78" w:rsidRPr="00FD4236" w:rsidRDefault="00FD4236" w:rsidP="00456ECE">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Выходной день</w:t>
            </w:r>
          </w:p>
        </w:tc>
        <w:tc>
          <w:tcPr>
            <w:tcW w:w="1309" w:type="dxa"/>
            <w:tcMar>
              <w:top w:w="50" w:type="dxa"/>
              <w:left w:w="100" w:type="dxa"/>
            </w:tcMar>
          </w:tcPr>
          <w:p w:rsidR="00F00B78" w:rsidRPr="00FD4236" w:rsidRDefault="00FD4236" w:rsidP="00456EC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4468" w:type="dxa"/>
            <w:gridSpan w:val="3"/>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260"/>
            </w:tblGrid>
            <w:tr w:rsidR="00FD4236" w:rsidRPr="00FD4236">
              <w:tblPrEx>
                <w:tblCellMar>
                  <w:top w:w="0" w:type="dxa"/>
                  <w:bottom w:w="0" w:type="dxa"/>
                </w:tblCellMar>
              </w:tblPrEx>
              <w:trPr>
                <w:trHeight w:val="3424"/>
              </w:trPr>
              <w:tc>
                <w:tcPr>
                  <w:tcW w:w="0" w:type="auto"/>
                </w:tcPr>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b/>
                      <w:bCs/>
                      <w:i/>
                      <w:iCs/>
                      <w:color w:val="000000"/>
                      <w:sz w:val="24"/>
                      <w:szCs w:val="24"/>
                      <w:lang w:val="ru-RU"/>
                    </w:rPr>
                    <w:t xml:space="preserve">Коммуникативные умения: </w:t>
                  </w:r>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FD4236">
                    <w:rPr>
                      <w:rFonts w:ascii="Times New Roman" w:hAnsi="Times New Roman" w:cs="Times New Roman"/>
                      <w:color w:val="000000"/>
                      <w:sz w:val="24"/>
                      <w:szCs w:val="24"/>
                      <w:lang w:val="ru-RU"/>
                    </w:rPr>
                    <w:t xml:space="preserve">ведение диалога этикетного характера: приветствие, ответ на приветствие; завершение разговора (в том числе по телефону), прощание; приглашение на прогулку (в парк, кинотеатр, зоопарк, цирк и т.д.); </w:t>
                  </w:r>
                  <w:proofErr w:type="gramEnd"/>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w:t>
                  </w:r>
                  <w:r w:rsidRPr="00FD4236">
                    <w:rPr>
                      <w:rFonts w:ascii="Times New Roman" w:hAnsi="Times New Roman" w:cs="Times New Roman"/>
                      <w:color w:val="000000"/>
                      <w:sz w:val="24"/>
                      <w:szCs w:val="24"/>
                      <w:lang w:val="ru-RU"/>
                    </w:rPr>
                    <w:lastRenderedPageBreak/>
                    <w:t xml:space="preserve">информации, ответы на вопросы собеседника (по теме «Выходной»); </w:t>
                  </w:r>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r w:rsidRPr="00FD4236">
                    <w:rPr>
                      <w:rFonts w:ascii="Times New Roman" w:hAnsi="Times New Roman" w:cs="Times New Roman"/>
                      <w:color w:val="000000"/>
                      <w:sz w:val="24"/>
                      <w:szCs w:val="24"/>
                      <w:lang w:val="ru-RU"/>
                    </w:rP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w:t>
                  </w:r>
                </w:p>
                <w:p w:rsidR="00FD4236" w:rsidRPr="00FD4236" w:rsidRDefault="00FD4236" w:rsidP="00FD4236">
                  <w:pPr>
                    <w:autoSpaceDE w:val="0"/>
                    <w:autoSpaceDN w:val="0"/>
                    <w:adjustRightInd w:val="0"/>
                    <w:spacing w:after="0" w:line="240" w:lineRule="auto"/>
                    <w:rPr>
                      <w:rFonts w:ascii="Times New Roman" w:hAnsi="Times New Roman" w:cs="Times New Roman"/>
                      <w:color w:val="000000"/>
                      <w:sz w:val="24"/>
                      <w:szCs w:val="24"/>
                      <w:lang w:val="ru-RU"/>
                    </w:rPr>
                  </w:pPr>
                  <w:proofErr w:type="spellStart"/>
                  <w:r w:rsidRPr="00FD4236">
                    <w:rPr>
                      <w:rFonts w:ascii="Times New Roman" w:hAnsi="Times New Roman" w:cs="Times New Roman"/>
                      <w:color w:val="000000"/>
                      <w:sz w:val="24"/>
                      <w:szCs w:val="24"/>
                      <w:lang w:val="ru-RU"/>
                    </w:rPr>
                    <w:t>аудирование</w:t>
                  </w:r>
                  <w:proofErr w:type="spellEnd"/>
                  <w:r w:rsidRPr="00FD4236">
                    <w:rPr>
                      <w:rFonts w:ascii="Times New Roman" w:hAnsi="Times New Roman" w:cs="Times New Roman"/>
                      <w:color w:val="000000"/>
                      <w:sz w:val="24"/>
                      <w:szCs w:val="24"/>
                      <w:lang w:val="ru-RU"/>
                    </w:rPr>
                    <w:t xml:space="preserve"> с пониманием запрашиваемой информации с опорой и без опоры на иллюстрации, а также </w:t>
                  </w:r>
                </w:p>
              </w:tc>
            </w:tr>
          </w:tbl>
          <w:p w:rsidR="00FD4236" w:rsidRPr="00FD4236" w:rsidRDefault="00FD4236" w:rsidP="00FD4236">
            <w:pPr>
              <w:pStyle w:val="Default"/>
            </w:pPr>
            <w:r w:rsidRPr="00FD4236">
              <w:lastRenderedPageBreak/>
              <w:t xml:space="preserve">с использованием языковой, в том числе контекстуальной, догадки; </w:t>
            </w:r>
          </w:p>
          <w:p w:rsidR="00FD4236" w:rsidRPr="00FD4236" w:rsidRDefault="00FD4236" w:rsidP="00FD4236">
            <w:pPr>
              <w:pStyle w:val="Default"/>
            </w:pPr>
            <w:r w:rsidRPr="00FD4236">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FD4236" w:rsidRPr="00FD4236" w:rsidRDefault="00FD4236" w:rsidP="00FD4236">
            <w:pPr>
              <w:pStyle w:val="Default"/>
            </w:pPr>
            <w:r w:rsidRPr="00FD4236">
              <w:t xml:space="preserve">написание электронного сообщения личного характера с опорой на образец. </w:t>
            </w:r>
          </w:p>
          <w:p w:rsidR="00FD4236" w:rsidRPr="00FD4236" w:rsidRDefault="00FD4236" w:rsidP="00FD4236">
            <w:pPr>
              <w:pStyle w:val="Default"/>
            </w:pPr>
            <w:r w:rsidRPr="00FD4236">
              <w:rPr>
                <w:b/>
                <w:bCs/>
                <w:i/>
                <w:iCs/>
              </w:rPr>
              <w:t xml:space="preserve">Языковые знания и навыки: </w:t>
            </w:r>
          </w:p>
          <w:p w:rsidR="00FD4236" w:rsidRPr="00FD4236" w:rsidRDefault="00FD4236" w:rsidP="00FD4236">
            <w:pPr>
              <w:pStyle w:val="Default"/>
            </w:pPr>
            <w:r w:rsidRPr="00FD4236">
              <w:t xml:space="preserve">вычленение некоторых звукобуквенных сочетаний при анализе изученных слов; </w:t>
            </w:r>
          </w:p>
          <w:p w:rsidR="00FD4236" w:rsidRPr="00FD4236" w:rsidRDefault="00FD4236" w:rsidP="00FD4236">
            <w:pPr>
              <w:pStyle w:val="Default"/>
            </w:pPr>
            <w:r w:rsidRPr="00FD4236">
              <w:t xml:space="preserve">чтение новых слов согласно основным правилам чтения с использованием полной или частичной транскрипции, по аналогии; </w:t>
            </w:r>
          </w:p>
          <w:p w:rsidR="00FD4236" w:rsidRPr="00FD4236" w:rsidRDefault="00FD4236" w:rsidP="00FD4236">
            <w:pPr>
              <w:pStyle w:val="Default"/>
            </w:pPr>
            <w:r w:rsidRPr="00FD4236">
              <w:t xml:space="preserve">распознавание в письменном и звучащем тексте и употребление в устной и </w:t>
            </w:r>
            <w:r w:rsidRPr="00FD4236">
              <w:lastRenderedPageBreak/>
              <w:t xml:space="preserve">письменной речи лексических единиц, обслуживающих ситуации общения в рамках тематического содержания темы «Выходной»; </w:t>
            </w:r>
          </w:p>
          <w:p w:rsidR="00F00B78" w:rsidRPr="00FD4236" w:rsidRDefault="00FD4236" w:rsidP="00FD4236">
            <w:pPr>
              <w:pStyle w:val="Default"/>
            </w:pPr>
            <w:proofErr w:type="gramStart"/>
            <w:r w:rsidRPr="00FD4236">
              <w:t xml:space="preserve">Глаголы в </w:t>
            </w:r>
            <w:proofErr w:type="spellStart"/>
            <w:r w:rsidRPr="00FD4236">
              <w:t>Present</w:t>
            </w:r>
            <w:proofErr w:type="spellEnd"/>
            <w:r w:rsidRPr="00FD4236">
              <w:t xml:space="preserve"> </w:t>
            </w:r>
            <w:proofErr w:type="spellStart"/>
            <w:r w:rsidRPr="00FD4236">
              <w:t>Continuous</w:t>
            </w:r>
            <w:proofErr w:type="spellEnd"/>
            <w:r w:rsidRPr="00FD4236">
              <w:t xml:space="preserve"> </w:t>
            </w:r>
            <w:proofErr w:type="spellStart"/>
            <w:r w:rsidRPr="00FD4236">
              <w:t>Tense</w:t>
            </w:r>
            <w:proofErr w:type="spellEnd"/>
            <w:r w:rsidRPr="00FD4236">
              <w:t xml:space="preserve"> в повествовательных (утвердительных и </w:t>
            </w:r>
            <w:proofErr w:type="gramEnd"/>
          </w:p>
          <w:p w:rsidR="00FD4236" w:rsidRPr="00FD4236" w:rsidRDefault="00FD4236" w:rsidP="00FD4236">
            <w:pPr>
              <w:pStyle w:val="Default"/>
            </w:pPr>
            <w:r w:rsidRPr="00FD4236">
              <w:t>отрицательных) и вопросительных (</w:t>
            </w:r>
            <w:proofErr w:type="gramStart"/>
            <w:r w:rsidRPr="00FD4236">
              <w:t>общий</w:t>
            </w:r>
            <w:proofErr w:type="gramEnd"/>
            <w:r w:rsidRPr="00FD4236">
              <w:t xml:space="preserve"> и специальный вопросы) предложениях; </w:t>
            </w:r>
          </w:p>
          <w:p w:rsidR="00FD4236" w:rsidRPr="00FD4236" w:rsidRDefault="00FD4236" w:rsidP="00FD4236">
            <w:pPr>
              <w:pStyle w:val="Default"/>
            </w:pPr>
            <w:r w:rsidRPr="00FD4236">
              <w:t xml:space="preserve">модальный глагол </w:t>
            </w:r>
            <w:proofErr w:type="spellStart"/>
            <w:r w:rsidRPr="00FD4236">
              <w:rPr>
                <w:i/>
                <w:iCs/>
              </w:rPr>
              <w:t>must</w:t>
            </w:r>
            <w:proofErr w:type="spellEnd"/>
            <w:r w:rsidRPr="00FD4236">
              <w:rPr>
                <w:i/>
                <w:iCs/>
              </w:rPr>
              <w:t xml:space="preserve"> </w:t>
            </w:r>
            <w:r w:rsidRPr="00FD4236">
              <w:t xml:space="preserve">(в утверждении и отрицании); </w:t>
            </w:r>
          </w:p>
          <w:p w:rsidR="00FD4236" w:rsidRPr="00FD4236" w:rsidRDefault="00FD4236" w:rsidP="00FD4236">
            <w:pPr>
              <w:pStyle w:val="Default"/>
            </w:pPr>
            <w:r w:rsidRPr="00FD4236">
              <w:t xml:space="preserve">отрицательное местоимение </w:t>
            </w:r>
            <w:proofErr w:type="spellStart"/>
            <w:r w:rsidRPr="00FD4236">
              <w:t>no</w:t>
            </w:r>
            <w:proofErr w:type="spellEnd"/>
            <w:r w:rsidRPr="00FD4236">
              <w:t xml:space="preserve"> </w:t>
            </w:r>
          </w:p>
        </w:tc>
        <w:tc>
          <w:tcPr>
            <w:tcW w:w="4433" w:type="dxa"/>
            <w:tcMar>
              <w:top w:w="50" w:type="dxa"/>
              <w:left w:w="100" w:type="dxa"/>
            </w:tcMar>
            <w:vAlign w:val="center"/>
          </w:tcPr>
          <w:p w:rsidR="00F00B78" w:rsidRPr="00F9160C" w:rsidRDefault="00F00B78" w:rsidP="00456ECE">
            <w:pPr>
              <w:spacing w:after="0"/>
              <w:ind w:left="135"/>
              <w:rPr>
                <w:lang w:val="ru-RU"/>
              </w:rPr>
            </w:pPr>
          </w:p>
        </w:tc>
      </w:tr>
      <w:tr w:rsidR="00FD4236" w:rsidRPr="00FD4236" w:rsidTr="00817AF3">
        <w:trPr>
          <w:trHeight w:val="144"/>
          <w:tblCellSpacing w:w="20" w:type="nil"/>
        </w:trPr>
        <w:tc>
          <w:tcPr>
            <w:tcW w:w="959" w:type="dxa"/>
            <w:tcMar>
              <w:top w:w="50" w:type="dxa"/>
              <w:left w:w="100" w:type="dxa"/>
            </w:tcMar>
          </w:tcPr>
          <w:p w:rsidR="00FD4236" w:rsidRPr="00FD4236" w:rsidRDefault="00FD4236" w:rsidP="00FD4236">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6</w:t>
            </w:r>
          </w:p>
        </w:tc>
        <w:tc>
          <w:tcPr>
            <w:tcW w:w="2879" w:type="dxa"/>
            <w:tcMar>
              <w:top w:w="50" w:type="dxa"/>
              <w:left w:w="100" w:type="dxa"/>
            </w:tcMar>
          </w:tcPr>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Каникулы </w:t>
            </w:r>
          </w:p>
        </w:tc>
        <w:tc>
          <w:tcPr>
            <w:tcW w:w="1309" w:type="dxa"/>
            <w:tcMar>
              <w:top w:w="50" w:type="dxa"/>
              <w:left w:w="100" w:type="dxa"/>
            </w:tcMar>
          </w:tcPr>
          <w:p w:rsidR="00FD4236" w:rsidRDefault="00FD4236" w:rsidP="00FD4236">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tcPr>
          <w:p w:rsidR="00FD4236" w:rsidRPr="00FD4236" w:rsidRDefault="00FD4236" w:rsidP="00FD4236">
            <w:pPr>
              <w:pStyle w:val="Default"/>
            </w:pPr>
            <w:r w:rsidRPr="00FD4236">
              <w:rPr>
                <w:b/>
                <w:bCs/>
                <w:i/>
                <w:iCs/>
              </w:rPr>
              <w:t xml:space="preserve">Коммуникативные умения: </w:t>
            </w:r>
          </w:p>
          <w:p w:rsidR="00FD4236" w:rsidRPr="00FD4236" w:rsidRDefault="00FD4236" w:rsidP="00FD4236">
            <w:pPr>
              <w:pStyle w:val="Default"/>
            </w:pPr>
            <w:r w:rsidRPr="00FD4236">
              <w:t xml:space="preserve">ведение диалога этикетного характера: приветствие, ответ на приветствие; завершение разговора (в том числе по телефону), прощание; </w:t>
            </w:r>
          </w:p>
          <w:p w:rsidR="00FD4236" w:rsidRPr="00FD4236" w:rsidRDefault="00FD4236" w:rsidP="00FD4236">
            <w:pPr>
              <w:pStyle w:val="Default"/>
            </w:pPr>
            <w:r w:rsidRPr="00FD4236">
              <w:t xml:space="preserve">ведение диалога-расспроса: запрашивание интересующей информации; сообщение фактической информации, ответы на вопросы собеседника (по теме «Каникулы»); </w:t>
            </w:r>
          </w:p>
          <w:p w:rsidR="00FD4236" w:rsidRPr="00FD4236" w:rsidRDefault="00FD4236" w:rsidP="00FD4236">
            <w:pPr>
              <w:pStyle w:val="Default"/>
            </w:pPr>
            <w:r w:rsidRPr="00FD4236">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как я провел каникулы); </w:t>
            </w:r>
          </w:p>
          <w:p w:rsidR="00FD4236" w:rsidRPr="00FD4236" w:rsidRDefault="00FD4236" w:rsidP="00FD4236">
            <w:pPr>
              <w:pStyle w:val="Default"/>
            </w:pPr>
            <w:r w:rsidRPr="00FD4236">
              <w:t xml:space="preserve">краткое устное изложение результатов выполненного несложного проектного задания (с опорой на график: опрос класса о месте проведения каникул (при отсутствии данной возможности </w:t>
            </w:r>
            <w:proofErr w:type="gramStart"/>
            <w:r w:rsidRPr="00FD4236">
              <w:t>–о</w:t>
            </w:r>
            <w:proofErr w:type="gramEnd"/>
            <w:r w:rsidRPr="00FD4236">
              <w:t xml:space="preserve">писание диаграммы из учебника); </w:t>
            </w:r>
          </w:p>
          <w:p w:rsidR="00FD4236" w:rsidRPr="00FD4236" w:rsidRDefault="00FD4236" w:rsidP="00FD4236">
            <w:pPr>
              <w:pStyle w:val="Default"/>
            </w:pPr>
            <w:proofErr w:type="spellStart"/>
            <w:r w:rsidRPr="00FD4236">
              <w:t>аудирование</w:t>
            </w:r>
            <w:proofErr w:type="spellEnd"/>
            <w:r w:rsidRPr="00FD4236">
              <w:t xml:space="preserve"> с пониманием </w:t>
            </w:r>
            <w:r w:rsidRPr="00FD4236">
              <w:lastRenderedPageBreak/>
              <w:t xml:space="preserve">запрашиваемой информации с опорой и без опоры на иллюстрации, а также с использованием языковой, в том числе контекстуальной, догадки; </w:t>
            </w:r>
          </w:p>
          <w:p w:rsidR="00FD4236" w:rsidRPr="00FD4236" w:rsidRDefault="00FD4236" w:rsidP="00FD4236">
            <w:pPr>
              <w:pStyle w:val="Default"/>
            </w:pPr>
            <w:r w:rsidRPr="00FD4236">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FD4236" w:rsidRPr="00FD4236" w:rsidRDefault="00FD4236" w:rsidP="00FD4236">
            <w:pPr>
              <w:pStyle w:val="Default"/>
            </w:pPr>
            <w:r w:rsidRPr="00FD4236">
              <w:t xml:space="preserve">написание электронного сообщения личного характера с опорой на образец («Каникулы»). </w:t>
            </w:r>
          </w:p>
          <w:p w:rsidR="00FD4236" w:rsidRPr="00FD4236" w:rsidRDefault="00FD4236" w:rsidP="00FD4236">
            <w:pPr>
              <w:pStyle w:val="Default"/>
            </w:pPr>
            <w:r w:rsidRPr="00FD4236">
              <w:rPr>
                <w:b/>
                <w:bCs/>
                <w:i/>
                <w:iCs/>
              </w:rPr>
              <w:t xml:space="preserve">Языковые знания и навыки: </w:t>
            </w:r>
          </w:p>
          <w:p w:rsidR="00FD4236" w:rsidRPr="00FD4236" w:rsidRDefault="00FD4236" w:rsidP="00FD4236">
            <w:pPr>
              <w:pStyle w:val="Default"/>
            </w:pPr>
            <w:r w:rsidRPr="00FD4236">
              <w:t xml:space="preserve">вычленение некоторых звукобуквенных сочетаний при анализе изученных слов; </w:t>
            </w:r>
          </w:p>
          <w:p w:rsidR="00FD4236" w:rsidRPr="00FD4236" w:rsidRDefault="00FD4236" w:rsidP="00FD4236">
            <w:pPr>
              <w:pStyle w:val="Default"/>
            </w:pPr>
            <w:r w:rsidRPr="00FD4236">
              <w:t xml:space="preserve">чтение новых слов согласно основным правилам чтения с использованием полной или частичной транскрипции, по аналогии; </w:t>
            </w:r>
          </w:p>
          <w:p w:rsidR="00FD4236" w:rsidRPr="00FD4236" w:rsidRDefault="00FD4236" w:rsidP="00FD4236">
            <w:pPr>
              <w:pStyle w:val="Default"/>
            </w:pPr>
            <w:r w:rsidRPr="00FD4236">
              <w:t xml:space="preserve">распознавание в письменном и звучащем тексте и употребление в устной и письменной речи лексических единиц, обслуживающих ситуации общения в рамках тематического содержания темы «Каникулы»; </w:t>
            </w:r>
          </w:p>
          <w:p w:rsidR="00FD4236" w:rsidRPr="00FD4236" w:rsidRDefault="00FD4236" w:rsidP="00FD4236">
            <w:pPr>
              <w:pStyle w:val="Default"/>
            </w:pPr>
            <w:r w:rsidRPr="00FD4236">
              <w:t xml:space="preserve">Глаголы в </w:t>
            </w:r>
            <w:proofErr w:type="spellStart"/>
            <w:r w:rsidRPr="00FD4236">
              <w:t>Past</w:t>
            </w:r>
            <w:proofErr w:type="spellEnd"/>
            <w:r w:rsidRPr="00FD4236">
              <w:t xml:space="preserve"> </w:t>
            </w:r>
            <w:proofErr w:type="spellStart"/>
            <w:r w:rsidRPr="00FD4236">
              <w:t>Simple</w:t>
            </w:r>
            <w:proofErr w:type="spellEnd"/>
            <w:r w:rsidRPr="00FD4236">
              <w:t xml:space="preserve"> </w:t>
            </w:r>
            <w:proofErr w:type="spellStart"/>
            <w:r w:rsidRPr="00FD4236">
              <w:t>Tense</w:t>
            </w:r>
            <w:proofErr w:type="spellEnd"/>
            <w:r w:rsidRPr="00FD4236">
              <w:t xml:space="preserve"> в повествовательных (утвердительных и отрицательных) и вопросительных (общий и специальный вопросы) предложениях (правильные и неправильные глаголы); </w:t>
            </w:r>
          </w:p>
          <w:p w:rsidR="00FD4236" w:rsidRPr="00FD4236" w:rsidRDefault="00FD4236" w:rsidP="00FD4236">
            <w:pPr>
              <w:pStyle w:val="Default"/>
            </w:pPr>
            <w:r w:rsidRPr="00FD4236">
              <w:lastRenderedPageBreak/>
              <w:t xml:space="preserve">степени сравнения прилагательных (формы, образованные по правилу и исключения: </w:t>
            </w:r>
            <w:proofErr w:type="spellStart"/>
            <w:r w:rsidRPr="00FD4236">
              <w:rPr>
                <w:i/>
                <w:iCs/>
              </w:rPr>
              <w:t>good</w:t>
            </w:r>
            <w:proofErr w:type="spellEnd"/>
            <w:r w:rsidRPr="00FD4236">
              <w:rPr>
                <w:i/>
                <w:iCs/>
              </w:rPr>
              <w:t xml:space="preserve"> – </w:t>
            </w:r>
            <w:proofErr w:type="spellStart"/>
            <w:r w:rsidRPr="00FD4236">
              <w:rPr>
                <w:i/>
                <w:iCs/>
              </w:rPr>
              <w:t>better</w:t>
            </w:r>
            <w:proofErr w:type="spellEnd"/>
            <w:r w:rsidRPr="00FD4236">
              <w:rPr>
                <w:i/>
                <w:iCs/>
              </w:rPr>
              <w:t xml:space="preserve"> – (</w:t>
            </w:r>
            <w:proofErr w:type="spellStart"/>
            <w:r w:rsidRPr="00FD4236">
              <w:rPr>
                <w:i/>
                <w:iCs/>
              </w:rPr>
              <w:t>the</w:t>
            </w:r>
            <w:proofErr w:type="spellEnd"/>
            <w:r w:rsidRPr="00FD4236">
              <w:rPr>
                <w:i/>
                <w:iCs/>
              </w:rPr>
              <w:t xml:space="preserve">) </w:t>
            </w:r>
            <w:proofErr w:type="spellStart"/>
            <w:r w:rsidRPr="00FD4236">
              <w:rPr>
                <w:i/>
                <w:iCs/>
              </w:rPr>
              <w:t>best</w:t>
            </w:r>
            <w:proofErr w:type="spellEnd"/>
            <w:r w:rsidRPr="00FD4236">
              <w:rPr>
                <w:i/>
                <w:iCs/>
              </w:rPr>
              <w:t xml:space="preserve">, </w:t>
            </w:r>
            <w:proofErr w:type="spellStart"/>
            <w:r w:rsidRPr="00FD4236">
              <w:rPr>
                <w:i/>
                <w:iCs/>
              </w:rPr>
              <w:t>bad</w:t>
            </w:r>
            <w:proofErr w:type="spellEnd"/>
            <w:r w:rsidRPr="00FD4236">
              <w:rPr>
                <w:i/>
                <w:iCs/>
              </w:rPr>
              <w:t xml:space="preserve"> – </w:t>
            </w:r>
            <w:proofErr w:type="spellStart"/>
            <w:r w:rsidRPr="00FD4236">
              <w:rPr>
                <w:i/>
                <w:iCs/>
              </w:rPr>
              <w:t>worse</w:t>
            </w:r>
            <w:proofErr w:type="spellEnd"/>
            <w:r w:rsidRPr="00FD4236">
              <w:rPr>
                <w:i/>
                <w:iCs/>
              </w:rPr>
              <w:t xml:space="preserve"> – (</w:t>
            </w:r>
            <w:proofErr w:type="spellStart"/>
            <w:r w:rsidRPr="00FD4236">
              <w:rPr>
                <w:i/>
                <w:iCs/>
              </w:rPr>
              <w:t>the</w:t>
            </w:r>
            <w:proofErr w:type="spellEnd"/>
            <w:r w:rsidRPr="00FD4236">
              <w:rPr>
                <w:i/>
                <w:iCs/>
              </w:rPr>
              <w:t xml:space="preserve">) </w:t>
            </w:r>
            <w:proofErr w:type="spellStart"/>
            <w:r w:rsidRPr="00FD4236">
              <w:rPr>
                <w:i/>
                <w:iCs/>
              </w:rPr>
              <w:t>worst</w:t>
            </w:r>
            <w:proofErr w:type="spellEnd"/>
            <w:r w:rsidRPr="00FD4236">
              <w:rPr>
                <w:i/>
                <w:iCs/>
              </w:rPr>
              <w:t xml:space="preserve"> </w:t>
            </w:r>
            <w:r w:rsidRPr="00FD4236">
              <w:t xml:space="preserve">и др.) </w:t>
            </w:r>
          </w:p>
        </w:tc>
        <w:tc>
          <w:tcPr>
            <w:tcW w:w="4433" w:type="dxa"/>
            <w:vMerge w:val="restart"/>
            <w:tcMar>
              <w:top w:w="50" w:type="dxa"/>
              <w:left w:w="100" w:type="dxa"/>
            </w:tcMar>
            <w:vAlign w:val="center"/>
          </w:tcPr>
          <w:p w:rsidR="00FD4236" w:rsidRPr="00F9160C" w:rsidRDefault="00FD4236" w:rsidP="00456ECE">
            <w:pPr>
              <w:spacing w:after="0"/>
              <w:ind w:left="135"/>
              <w:rPr>
                <w:lang w:val="ru-RU"/>
              </w:rPr>
            </w:pPr>
          </w:p>
        </w:tc>
      </w:tr>
      <w:tr w:rsidR="00FD4236" w:rsidRPr="00FD4236" w:rsidTr="00817AF3">
        <w:trPr>
          <w:trHeight w:val="144"/>
          <w:tblCellSpacing w:w="20" w:type="nil"/>
        </w:trPr>
        <w:tc>
          <w:tcPr>
            <w:tcW w:w="959" w:type="dxa"/>
            <w:tcMar>
              <w:top w:w="50" w:type="dxa"/>
              <w:left w:w="100" w:type="dxa"/>
            </w:tcMar>
          </w:tcPr>
          <w:p w:rsidR="00FD4236" w:rsidRPr="00FD4236" w:rsidRDefault="00FD4236" w:rsidP="00FD4236">
            <w:pPr>
              <w:spacing w:after="0"/>
              <w:rPr>
                <w:rFonts w:ascii="Times New Roman" w:hAnsi="Times New Roman"/>
                <w:color w:val="000000"/>
                <w:sz w:val="24"/>
                <w:lang w:val="ru-RU"/>
              </w:rPr>
            </w:pPr>
            <w:r>
              <w:rPr>
                <w:rFonts w:ascii="Times New Roman" w:hAnsi="Times New Roman"/>
                <w:color w:val="000000"/>
                <w:sz w:val="24"/>
                <w:lang w:val="ru-RU"/>
              </w:rPr>
              <w:lastRenderedPageBreak/>
              <w:t>2.7</w:t>
            </w:r>
          </w:p>
        </w:tc>
        <w:tc>
          <w:tcPr>
            <w:tcW w:w="2879" w:type="dxa"/>
            <w:tcMar>
              <w:top w:w="50" w:type="dxa"/>
              <w:left w:w="100" w:type="dxa"/>
            </w:tcMar>
          </w:tcPr>
          <w:p w:rsidR="00FD4236" w:rsidRPr="00FD4236" w:rsidRDefault="00FD4236" w:rsidP="00FD4236">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Обобщение и контроль</w:t>
            </w:r>
          </w:p>
        </w:tc>
        <w:tc>
          <w:tcPr>
            <w:tcW w:w="1309" w:type="dxa"/>
            <w:tcMar>
              <w:top w:w="50" w:type="dxa"/>
              <w:left w:w="100" w:type="dxa"/>
            </w:tcMar>
          </w:tcPr>
          <w:p w:rsidR="00FD4236" w:rsidRPr="00FD4236" w:rsidRDefault="00FD4236" w:rsidP="00FD4236">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4468" w:type="dxa"/>
            <w:gridSpan w:val="3"/>
            <w:tcMar>
              <w:top w:w="50" w:type="dxa"/>
              <w:left w:w="100" w:type="dxa"/>
            </w:tcMar>
          </w:tcPr>
          <w:p w:rsidR="00FD4236" w:rsidRPr="00FD4236" w:rsidRDefault="00FD4236" w:rsidP="00FD4236">
            <w:pPr>
              <w:pStyle w:val="Default"/>
            </w:pPr>
            <w:r w:rsidRPr="00FD4236">
              <w:t xml:space="preserve">Обобщение и контроль по теме «Мир моих увлечений» </w:t>
            </w:r>
          </w:p>
        </w:tc>
        <w:tc>
          <w:tcPr>
            <w:tcW w:w="4433" w:type="dxa"/>
            <w:vMerge/>
            <w:tcMar>
              <w:top w:w="50" w:type="dxa"/>
              <w:left w:w="100" w:type="dxa"/>
            </w:tcMar>
            <w:vAlign w:val="center"/>
          </w:tcPr>
          <w:p w:rsidR="00FD4236" w:rsidRPr="00F9160C" w:rsidRDefault="00FD4236"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vAlign w:val="center"/>
          </w:tcPr>
          <w:p w:rsidR="00F00B78" w:rsidRDefault="00F00B78" w:rsidP="00456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09" w:type="dxa"/>
            <w:tcMar>
              <w:top w:w="50" w:type="dxa"/>
              <w:left w:w="100" w:type="dxa"/>
            </w:tcMar>
            <w:vAlign w:val="center"/>
          </w:tcPr>
          <w:p w:rsidR="00F00B78" w:rsidRDefault="00F00B78" w:rsidP="00456ECE">
            <w:pPr>
              <w:spacing w:after="0"/>
              <w:ind w:left="135"/>
              <w:jc w:val="center"/>
            </w:pPr>
            <w:r>
              <w:rPr>
                <w:rFonts w:ascii="Times New Roman" w:hAnsi="Times New Roman"/>
                <w:color w:val="000000"/>
                <w:sz w:val="24"/>
              </w:rPr>
              <w:t xml:space="preserve"> 17 </w:t>
            </w:r>
          </w:p>
        </w:tc>
        <w:tc>
          <w:tcPr>
            <w:tcW w:w="8901" w:type="dxa"/>
            <w:gridSpan w:val="4"/>
            <w:tcMar>
              <w:top w:w="50" w:type="dxa"/>
              <w:left w:w="100" w:type="dxa"/>
            </w:tcMar>
            <w:vAlign w:val="center"/>
          </w:tcPr>
          <w:p w:rsidR="00F00B78" w:rsidRDefault="00F00B78" w:rsidP="00456ECE"/>
        </w:tc>
      </w:tr>
      <w:tr w:rsidR="00F00B78" w:rsidTr="00456ECE">
        <w:trPr>
          <w:trHeight w:val="144"/>
          <w:tblCellSpacing w:w="20" w:type="nil"/>
        </w:trPr>
        <w:tc>
          <w:tcPr>
            <w:tcW w:w="0" w:type="auto"/>
            <w:gridSpan w:val="7"/>
            <w:tcMar>
              <w:top w:w="50" w:type="dxa"/>
              <w:left w:w="100" w:type="dxa"/>
            </w:tcMar>
            <w:vAlign w:val="center"/>
          </w:tcPr>
          <w:p w:rsidR="00F00B78" w:rsidRDefault="00F00B78" w:rsidP="00456EC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F00B78" w:rsidRPr="00FD4236" w:rsidTr="00FD4236">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t>3.1</w:t>
            </w:r>
          </w:p>
        </w:tc>
        <w:tc>
          <w:tcPr>
            <w:tcW w:w="2879" w:type="dxa"/>
            <w:tcMar>
              <w:top w:w="50" w:type="dxa"/>
              <w:left w:w="100" w:type="dxa"/>
            </w:tcMar>
          </w:tcPr>
          <w:p w:rsidR="00F00B78" w:rsidRPr="00FD4236" w:rsidRDefault="00FD4236" w:rsidP="00FD4236">
            <w:pPr>
              <w:pStyle w:val="Default"/>
            </w:pPr>
            <w:r w:rsidRPr="00FD4236">
              <w:t xml:space="preserve">Моя комната (квартира, дом), предметы мебели и интерьера </w:t>
            </w:r>
          </w:p>
        </w:tc>
        <w:tc>
          <w:tcPr>
            <w:tcW w:w="1309" w:type="dxa"/>
            <w:tcMar>
              <w:top w:w="50" w:type="dxa"/>
              <w:left w:w="100" w:type="dxa"/>
            </w:tcMar>
          </w:tcPr>
          <w:p w:rsidR="00F00B78" w:rsidRPr="00FD4236" w:rsidRDefault="00FD4236" w:rsidP="00456ECE">
            <w:pPr>
              <w:spacing w:after="0"/>
              <w:ind w:left="135"/>
              <w:jc w:val="center"/>
              <w:rPr>
                <w:rFonts w:ascii="Times New Roman" w:hAnsi="Times New Roman" w:cs="Times New Roman"/>
                <w:sz w:val="24"/>
                <w:szCs w:val="24"/>
                <w:lang w:val="ru-RU"/>
              </w:rPr>
            </w:pPr>
            <w:r w:rsidRPr="00FD4236">
              <w:rPr>
                <w:rFonts w:ascii="Times New Roman" w:hAnsi="Times New Roman" w:cs="Times New Roman"/>
                <w:sz w:val="24"/>
                <w:szCs w:val="24"/>
                <w:lang w:val="ru-RU"/>
              </w:rPr>
              <w:t>2</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pStyle w:val="Default"/>
            </w:pPr>
            <w:r w:rsidRPr="00A830DD">
              <w:t xml:space="preserve">ведение диалога-расспроса: запрашивание интересующей информации; сообщение фактической информации, ответы на вопросы собеседника (моя комната/ квартира/ дом); </w:t>
            </w:r>
          </w:p>
          <w:p w:rsidR="00F00B78"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создание устных монологических высказываний в рамках тематического содержания речи по образцу; </w:t>
            </w:r>
          </w:p>
          <w:p w:rsidR="00A830DD" w:rsidRPr="00A830DD" w:rsidRDefault="00A830DD" w:rsidP="00A830DD">
            <w:pPr>
              <w:pStyle w:val="Default"/>
            </w:pPr>
            <w:r w:rsidRPr="00A830DD">
              <w:t xml:space="preserve">пересказ основного содержания прочитанного текста с опорой на ключевые слова, вопросы, план и/или иллюстрации; </w:t>
            </w:r>
          </w:p>
          <w:p w:rsidR="00A830DD" w:rsidRPr="00A830DD" w:rsidRDefault="00A830DD" w:rsidP="00A830DD">
            <w:pPr>
              <w:pStyle w:val="Default"/>
            </w:pPr>
            <w:r w:rsidRPr="00A830DD">
              <w:t xml:space="preserve">понимание на слух речи учителя и одноклассников и вербальная/ невербальная реакция </w:t>
            </w:r>
            <w:proofErr w:type="gramStart"/>
            <w:r w:rsidRPr="00A830DD">
              <w:t>на</w:t>
            </w:r>
            <w:proofErr w:type="gramEnd"/>
            <w:r w:rsidRPr="00A830DD">
              <w:t xml:space="preserve"> услышанное (при непосредственном общении); </w:t>
            </w:r>
          </w:p>
          <w:p w:rsidR="00A830DD" w:rsidRPr="00A830DD" w:rsidRDefault="00A830DD" w:rsidP="00A830DD">
            <w:pPr>
              <w:pStyle w:val="Default"/>
            </w:pPr>
            <w:proofErr w:type="spellStart"/>
            <w:r w:rsidRPr="00A830DD">
              <w:t>аудирование</w:t>
            </w:r>
            <w:proofErr w:type="spellEnd"/>
            <w:r w:rsidRPr="00A830DD">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w:t>
            </w:r>
            <w:r w:rsidRPr="00A830DD">
              <w:lastRenderedPageBreak/>
              <w:t xml:space="preserve">языковой, в том числе контекстуальной, догадки; </w:t>
            </w:r>
          </w:p>
          <w:p w:rsidR="00A830DD" w:rsidRPr="00A830DD" w:rsidRDefault="00A830DD" w:rsidP="00A830DD">
            <w:pPr>
              <w:pStyle w:val="Default"/>
            </w:pPr>
            <w:r w:rsidRPr="00A830DD">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 </w:t>
            </w:r>
          </w:p>
          <w:p w:rsidR="00A830DD" w:rsidRPr="00A830DD" w:rsidRDefault="00A830DD" w:rsidP="00A830DD">
            <w:pPr>
              <w:pStyle w:val="Default"/>
            </w:pPr>
            <w:r w:rsidRPr="00A830DD">
              <w:rPr>
                <w:b/>
                <w:bCs/>
                <w:i/>
                <w:iCs/>
              </w:rPr>
              <w:t xml:space="preserve">Языковые знания и навыки: </w:t>
            </w:r>
          </w:p>
          <w:p w:rsidR="00A830DD" w:rsidRPr="00A830DD" w:rsidRDefault="00A830DD" w:rsidP="00A830DD">
            <w:pPr>
              <w:spacing w:after="0"/>
              <w:ind w:left="135"/>
              <w:rPr>
                <w:rFonts w:ascii="Times New Roman" w:hAnsi="Times New Roman" w:cs="Times New Roman"/>
                <w:sz w:val="24"/>
                <w:szCs w:val="24"/>
              </w:rPr>
            </w:pPr>
            <w:r w:rsidRPr="00A830DD">
              <w:rPr>
                <w:rFonts w:ascii="Times New Roman" w:hAnsi="Times New Roman" w:cs="Times New Roman"/>
                <w:sz w:val="24"/>
                <w:szCs w:val="24"/>
                <w:lang w:val="ru-RU"/>
              </w:rPr>
              <w:t xml:space="preserve">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roofErr w:type="spellStart"/>
            <w:r w:rsidRPr="00A830DD">
              <w:rPr>
                <w:rFonts w:ascii="Times New Roman" w:hAnsi="Times New Roman" w:cs="Times New Roman"/>
                <w:sz w:val="24"/>
                <w:szCs w:val="24"/>
              </w:rPr>
              <w:t>Связующее</w:t>
            </w:r>
            <w:proofErr w:type="spellEnd"/>
            <w:r w:rsidRPr="00A830DD">
              <w:rPr>
                <w:rFonts w:ascii="Times New Roman" w:hAnsi="Times New Roman" w:cs="Times New Roman"/>
                <w:sz w:val="24"/>
                <w:szCs w:val="24"/>
              </w:rPr>
              <w:t xml:space="preserve"> </w:t>
            </w:r>
            <w:r w:rsidRPr="00A830DD">
              <w:rPr>
                <w:rFonts w:ascii="Times New Roman" w:hAnsi="Times New Roman" w:cs="Times New Roman"/>
                <w:i/>
                <w:iCs/>
                <w:sz w:val="24"/>
                <w:szCs w:val="24"/>
              </w:rPr>
              <w:t xml:space="preserve">«r» </w:t>
            </w:r>
            <w:r w:rsidRPr="00A830DD">
              <w:rPr>
                <w:rFonts w:ascii="Times New Roman" w:hAnsi="Times New Roman" w:cs="Times New Roman"/>
                <w:sz w:val="24"/>
                <w:szCs w:val="24"/>
              </w:rPr>
              <w:t>(</w:t>
            </w:r>
            <w:r w:rsidRPr="00A830DD">
              <w:rPr>
                <w:rFonts w:ascii="Times New Roman" w:hAnsi="Times New Roman" w:cs="Times New Roman"/>
                <w:i/>
                <w:iCs/>
                <w:sz w:val="24"/>
                <w:szCs w:val="24"/>
              </w:rPr>
              <w:t>there is/there are</w:t>
            </w:r>
            <w:r w:rsidRPr="00A830DD">
              <w:rPr>
                <w:rFonts w:ascii="Times New Roman" w:hAnsi="Times New Roman" w:cs="Times New Roman"/>
                <w:sz w:val="24"/>
                <w:szCs w:val="24"/>
              </w:rPr>
              <w:t xml:space="preserve">); </w:t>
            </w:r>
          </w:p>
          <w:p w:rsidR="00A830DD" w:rsidRPr="00A830DD" w:rsidRDefault="00A830DD" w:rsidP="00A830DD">
            <w:pPr>
              <w:pStyle w:val="Default"/>
            </w:pPr>
            <w:r w:rsidRPr="00A830DD">
              <w:t xml:space="preserve">правильное написание изученных слов; </w:t>
            </w:r>
          </w:p>
          <w:p w:rsidR="00A830DD" w:rsidRPr="00A830DD" w:rsidRDefault="00A830DD" w:rsidP="00A830DD">
            <w:pPr>
              <w:pStyle w:val="Default"/>
            </w:pPr>
            <w:r w:rsidRPr="00A830DD">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(«Моя комната/ квартира/ дом»: предметы мебели, интерьера, предлоги места </w:t>
            </w:r>
            <w:r w:rsidRPr="00A830DD">
              <w:rPr>
                <w:i/>
                <w:iCs/>
              </w:rPr>
              <w:t>(</w:t>
            </w:r>
            <w:proofErr w:type="spellStart"/>
            <w:r w:rsidRPr="00A830DD">
              <w:rPr>
                <w:i/>
                <w:iCs/>
              </w:rPr>
              <w:t>on</w:t>
            </w:r>
            <w:proofErr w:type="spellEnd"/>
            <w:r w:rsidRPr="00A830DD">
              <w:rPr>
                <w:i/>
                <w:iCs/>
              </w:rPr>
              <w:t xml:space="preserve">/ </w:t>
            </w:r>
            <w:proofErr w:type="spellStart"/>
            <w:r w:rsidRPr="00A830DD">
              <w:rPr>
                <w:i/>
                <w:iCs/>
              </w:rPr>
              <w:t>in</w:t>
            </w:r>
            <w:proofErr w:type="spellEnd"/>
            <w:r w:rsidRPr="00A830DD">
              <w:rPr>
                <w:i/>
                <w:iCs/>
              </w:rPr>
              <w:t xml:space="preserve">/ </w:t>
            </w:r>
            <w:proofErr w:type="spellStart"/>
            <w:r w:rsidRPr="00A830DD">
              <w:rPr>
                <w:i/>
                <w:iCs/>
              </w:rPr>
              <w:t>under</w:t>
            </w:r>
            <w:proofErr w:type="spellEnd"/>
            <w:r w:rsidRPr="00A830DD">
              <w:rPr>
                <w:i/>
                <w:iCs/>
              </w:rPr>
              <w:t xml:space="preserve">/ </w:t>
            </w:r>
            <w:proofErr w:type="spellStart"/>
            <w:r w:rsidRPr="00A830DD">
              <w:rPr>
                <w:i/>
                <w:iCs/>
              </w:rPr>
              <w:t>behind</w:t>
            </w:r>
            <w:proofErr w:type="spellEnd"/>
            <w:r w:rsidRPr="00A830DD">
              <w:rPr>
                <w:i/>
                <w:iCs/>
              </w:rPr>
              <w:t xml:space="preserve">/ </w:t>
            </w:r>
            <w:proofErr w:type="spellStart"/>
            <w:r w:rsidRPr="00A830DD">
              <w:rPr>
                <w:i/>
                <w:iCs/>
              </w:rPr>
              <w:t>in</w:t>
            </w:r>
            <w:proofErr w:type="spellEnd"/>
            <w:r w:rsidRPr="00A830DD">
              <w:rPr>
                <w:i/>
                <w:iCs/>
              </w:rPr>
              <w:t xml:space="preserve"> </w:t>
            </w:r>
            <w:proofErr w:type="spellStart"/>
            <w:r w:rsidRPr="00A830DD">
              <w:rPr>
                <w:i/>
                <w:iCs/>
              </w:rPr>
              <w:t>front</w:t>
            </w:r>
            <w:proofErr w:type="spellEnd"/>
            <w:r w:rsidRPr="00A830DD">
              <w:rPr>
                <w:i/>
                <w:iCs/>
              </w:rPr>
              <w:t xml:space="preserve"> </w:t>
            </w:r>
            <w:proofErr w:type="spellStart"/>
            <w:r w:rsidRPr="00A830DD">
              <w:rPr>
                <w:i/>
                <w:iCs/>
              </w:rPr>
              <w:t>of</w:t>
            </w:r>
            <w:proofErr w:type="spellEnd"/>
            <w:r w:rsidRPr="00A830DD">
              <w:rPr>
                <w:i/>
                <w:iCs/>
              </w:rPr>
              <w:t xml:space="preserve">/ </w:t>
            </w:r>
            <w:proofErr w:type="spellStart"/>
            <w:r w:rsidRPr="00A830DD">
              <w:rPr>
                <w:i/>
                <w:iCs/>
              </w:rPr>
              <w:t>opposite</w:t>
            </w:r>
            <w:proofErr w:type="spellEnd"/>
            <w:r w:rsidRPr="00A830DD">
              <w:rPr>
                <w:i/>
                <w:iCs/>
              </w:rPr>
              <w:t xml:space="preserve">/ </w:t>
            </w:r>
            <w:proofErr w:type="spellStart"/>
            <w:r w:rsidRPr="00A830DD">
              <w:rPr>
                <w:i/>
                <w:iCs/>
              </w:rPr>
              <w:t>between</w:t>
            </w:r>
            <w:proofErr w:type="spellEnd"/>
            <w:r w:rsidRPr="00A830DD">
              <w:rPr>
                <w:i/>
                <w:iCs/>
              </w:rPr>
              <w:t>)</w:t>
            </w:r>
            <w:r w:rsidRPr="00A830DD">
              <w:t xml:space="preserve">; </w:t>
            </w:r>
          </w:p>
          <w:p w:rsidR="00A830DD" w:rsidRPr="00A830DD" w:rsidRDefault="00A830DD" w:rsidP="00A830DD">
            <w:pPr>
              <w:pStyle w:val="Default"/>
            </w:pPr>
            <w:r w:rsidRPr="00A830DD">
              <w:t xml:space="preserve">глаголы в </w:t>
            </w:r>
            <w:proofErr w:type="spellStart"/>
            <w:r w:rsidRPr="00A830DD">
              <w:t>Present</w:t>
            </w:r>
            <w:proofErr w:type="spellEnd"/>
            <w:r w:rsidRPr="00A830DD">
              <w:t xml:space="preserve"> </w:t>
            </w:r>
            <w:proofErr w:type="spellStart"/>
            <w:r w:rsidRPr="00A830DD">
              <w:t>Simple</w:t>
            </w:r>
            <w:proofErr w:type="spellEnd"/>
            <w:r w:rsidRPr="00A830DD">
              <w:t xml:space="preserve"> </w:t>
            </w:r>
            <w:proofErr w:type="spellStart"/>
            <w:r w:rsidRPr="00A830DD">
              <w:t>Tense</w:t>
            </w:r>
            <w:proofErr w:type="spellEnd"/>
            <w:r w:rsidRPr="00A830DD">
              <w:t xml:space="preserve"> в повествовательных (утвердительных и отрицательных) и вопросительных (общий и специальный вопросы) предложениях; </w:t>
            </w:r>
          </w:p>
          <w:p w:rsidR="00A830DD" w:rsidRPr="00A830DD" w:rsidRDefault="00A830DD" w:rsidP="00A830DD">
            <w:pPr>
              <w:spacing w:after="0"/>
              <w:ind w:left="135"/>
              <w:rPr>
                <w:rFonts w:ascii="Times New Roman" w:hAnsi="Times New Roman" w:cs="Times New Roman"/>
                <w:sz w:val="24"/>
                <w:szCs w:val="24"/>
                <w:lang w:val="ru-RU"/>
              </w:rPr>
            </w:pPr>
            <w:proofErr w:type="spellStart"/>
            <w:r w:rsidRPr="00A830DD">
              <w:rPr>
                <w:rFonts w:ascii="Times New Roman" w:hAnsi="Times New Roman" w:cs="Times New Roman"/>
                <w:sz w:val="24"/>
                <w:szCs w:val="24"/>
              </w:rPr>
              <w:lastRenderedPageBreak/>
              <w:t>отрицательное</w:t>
            </w:r>
            <w:proofErr w:type="spellEnd"/>
            <w:r w:rsidRPr="00A830DD">
              <w:rPr>
                <w:rFonts w:ascii="Times New Roman" w:hAnsi="Times New Roman" w:cs="Times New Roman"/>
                <w:sz w:val="24"/>
                <w:szCs w:val="24"/>
              </w:rPr>
              <w:t xml:space="preserve"> </w:t>
            </w:r>
            <w:proofErr w:type="spellStart"/>
            <w:r w:rsidRPr="00A830DD">
              <w:rPr>
                <w:rFonts w:ascii="Times New Roman" w:hAnsi="Times New Roman" w:cs="Times New Roman"/>
                <w:sz w:val="24"/>
                <w:szCs w:val="24"/>
              </w:rPr>
              <w:t>местоимение</w:t>
            </w:r>
            <w:proofErr w:type="spellEnd"/>
            <w:r w:rsidRPr="00A830DD">
              <w:rPr>
                <w:rFonts w:ascii="Times New Roman" w:hAnsi="Times New Roman" w:cs="Times New Roman"/>
                <w:sz w:val="24"/>
                <w:szCs w:val="24"/>
              </w:rPr>
              <w:t xml:space="preserve"> no </w:t>
            </w:r>
          </w:p>
        </w:tc>
        <w:tc>
          <w:tcPr>
            <w:tcW w:w="4433" w:type="dxa"/>
            <w:vMerge w:val="restart"/>
            <w:tcMar>
              <w:top w:w="50" w:type="dxa"/>
              <w:left w:w="100" w:type="dxa"/>
            </w:tcMar>
          </w:tcPr>
          <w:p w:rsidR="00FD4236" w:rsidRPr="00FD4236" w:rsidRDefault="00FD4236" w:rsidP="00FD4236">
            <w:pPr>
              <w:pStyle w:val="Default"/>
            </w:pPr>
            <w:r w:rsidRPr="00FD4236">
              <w:rPr>
                <w:i/>
                <w:iCs/>
              </w:rPr>
              <w:lastRenderedPageBreak/>
              <w:t xml:space="preserve">Диалогическая речь </w:t>
            </w:r>
          </w:p>
          <w:p w:rsidR="00F00B78"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w:t>
            </w:r>
          </w:p>
          <w:p w:rsidR="00FD4236" w:rsidRPr="00FD4236" w:rsidRDefault="00FD4236" w:rsidP="00FD4236">
            <w:pPr>
              <w:pStyle w:val="Default"/>
            </w:pPr>
            <w:r w:rsidRPr="00FD4236">
              <w:t xml:space="preserve">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
          <w:p w:rsidR="00FD4236" w:rsidRPr="00FD4236" w:rsidRDefault="00FD4236" w:rsidP="00FD4236">
            <w:pPr>
              <w:pStyle w:val="Default"/>
            </w:pPr>
            <w:r w:rsidRPr="00FD4236">
              <w:rPr>
                <w:i/>
                <w:iCs/>
              </w:rPr>
              <w:t xml:space="preserve">Монологическая речь </w:t>
            </w:r>
          </w:p>
          <w:p w:rsidR="00FD4236" w:rsidRPr="00FD4236" w:rsidRDefault="00FD4236" w:rsidP="00FD4236">
            <w:pPr>
              <w:pStyle w:val="Default"/>
            </w:pPr>
            <w:r w:rsidRPr="00FD4236">
              <w:t xml:space="preserve">Создавать с опорой на ключевые слова, вопросы и/или иллюстрации устных монологических высказываний: описывать предмет, реального человека или литературного персонажа; рассказывать о себе, члене семьи, друге </w:t>
            </w:r>
            <w:r w:rsidRPr="00FD4236">
              <w:lastRenderedPageBreak/>
              <w:t xml:space="preserve">и т. д. Пересказывать с опорой на ключевые слова, вопросы и/или иллюстрации основного содержания прочитанного текста. </w:t>
            </w:r>
          </w:p>
          <w:p w:rsidR="00FD4236" w:rsidRPr="00FD4236" w:rsidRDefault="00FD4236" w:rsidP="00FD4236">
            <w:pPr>
              <w:pStyle w:val="Default"/>
            </w:pPr>
            <w:proofErr w:type="spellStart"/>
            <w:r w:rsidRPr="00FD4236">
              <w:rPr>
                <w:i/>
                <w:iCs/>
              </w:rPr>
              <w:t>Аудирование</w:t>
            </w:r>
            <w:proofErr w:type="spellEnd"/>
            <w:r w:rsidRPr="00FD4236">
              <w:rPr>
                <w:i/>
                <w:iCs/>
              </w:rPr>
              <w:t xml:space="preserve"> </w:t>
            </w:r>
          </w:p>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Понимать на слух речи учителя и одноклассников. Воспринимать и понимать на слух </w:t>
            </w:r>
            <w:proofErr w:type="gramStart"/>
            <w:r w:rsidRPr="00FD4236">
              <w:rPr>
                <w:rFonts w:ascii="Times New Roman" w:hAnsi="Times New Roman" w:cs="Times New Roman"/>
                <w:sz w:val="24"/>
                <w:szCs w:val="24"/>
                <w:lang w:val="ru-RU"/>
              </w:rPr>
              <w:t>учебные</w:t>
            </w:r>
            <w:proofErr w:type="gramEnd"/>
            <w:r w:rsidRPr="00FD4236">
              <w:rPr>
                <w:rFonts w:ascii="Times New Roman" w:hAnsi="Times New Roman" w:cs="Times New Roman"/>
                <w:sz w:val="24"/>
                <w:szCs w:val="24"/>
                <w:lang w:val="ru-RU"/>
              </w:rPr>
              <w:t xml:space="preserve"> </w:t>
            </w:r>
          </w:p>
          <w:p w:rsidR="00FD4236" w:rsidRPr="00FD4236" w:rsidRDefault="00FD4236" w:rsidP="00FD4236">
            <w:pPr>
              <w:pStyle w:val="Default"/>
            </w:pPr>
            <w:r w:rsidRPr="00FD4236">
              <w:t xml:space="preserve">построенные на изученном языковом материале: понимать основное содержания, понимать запрашиваемую информацию (при опосредованном общении). </w:t>
            </w:r>
          </w:p>
          <w:p w:rsidR="00FD4236" w:rsidRPr="00FD4236" w:rsidRDefault="00FD4236" w:rsidP="00FD4236">
            <w:pPr>
              <w:pStyle w:val="Default"/>
            </w:pPr>
            <w:r w:rsidRPr="00FD4236">
              <w:rPr>
                <w:i/>
                <w:iCs/>
              </w:rPr>
              <w:t xml:space="preserve">Чтение </w:t>
            </w:r>
          </w:p>
          <w:p w:rsidR="00FD4236" w:rsidRPr="00FD4236" w:rsidRDefault="00FD4236" w:rsidP="00FD4236">
            <w:pPr>
              <w:pStyle w:val="Default"/>
            </w:pPr>
            <w:r w:rsidRPr="00FD4236">
              <w:t xml:space="preserve">Читать вслух и про себя учебные тексты, с соблюдением правил чтения и соответствующей интонацией; понимать прочитанное. </w:t>
            </w:r>
          </w:p>
          <w:p w:rsidR="00FD4236" w:rsidRPr="00FD4236" w:rsidRDefault="00FD4236" w:rsidP="00FD4236">
            <w:pPr>
              <w:pStyle w:val="Default"/>
            </w:pPr>
            <w:r w:rsidRPr="00FD4236">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FD4236" w:rsidRPr="00FD4236" w:rsidRDefault="00FD4236" w:rsidP="00FD4236">
            <w:pPr>
              <w:pStyle w:val="Default"/>
            </w:pPr>
            <w:r w:rsidRPr="00FD4236">
              <w:rPr>
                <w:i/>
                <w:iCs/>
              </w:rPr>
              <w:t xml:space="preserve">Письменная речь </w:t>
            </w:r>
          </w:p>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пропущенные слова в предложение в соответствии </w:t>
            </w:r>
          </w:p>
          <w:p w:rsidR="00FD4236" w:rsidRPr="00FD4236" w:rsidRDefault="00FD4236" w:rsidP="00FD4236">
            <w:pPr>
              <w:pStyle w:val="Default"/>
            </w:pPr>
            <w:r w:rsidRPr="00FD4236">
              <w:t xml:space="preserve">с решаемой коммуникативной/ учебной задачей. Создавать подписи к картинкам, фотографиям с пояснением, </w:t>
            </w:r>
            <w:r w:rsidRPr="00FD4236">
              <w:lastRenderedPageBreak/>
              <w:t xml:space="preserve">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FD4236" w:rsidRPr="00FD4236" w:rsidRDefault="00FD4236" w:rsidP="00FD4236">
            <w:pPr>
              <w:pStyle w:val="Default"/>
            </w:pPr>
            <w:r w:rsidRPr="00FD4236">
              <w:rPr>
                <w:i/>
                <w:iCs/>
              </w:rPr>
              <w:t xml:space="preserve">Фонетическая сторона речи </w:t>
            </w:r>
          </w:p>
          <w:p w:rsidR="00FD4236" w:rsidRPr="00FD4236" w:rsidRDefault="00FD4236" w:rsidP="00FD4236">
            <w:pPr>
              <w:pStyle w:val="Default"/>
            </w:pPr>
            <w:r w:rsidRPr="00FD4236">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FD4236" w:rsidRPr="00FD4236" w:rsidRDefault="00FD4236" w:rsidP="00FD4236">
            <w:pPr>
              <w:pStyle w:val="Default"/>
            </w:pPr>
            <w:r w:rsidRPr="00FD4236">
              <w:rPr>
                <w:i/>
                <w:iCs/>
              </w:rPr>
              <w:t xml:space="preserve">Орфография и пунктуация </w:t>
            </w:r>
          </w:p>
          <w:p w:rsidR="00FD4236" w:rsidRPr="00FD4236" w:rsidRDefault="00FD4236" w:rsidP="00FD4236">
            <w:pPr>
              <w:pStyle w:val="Default"/>
            </w:pPr>
            <w:r w:rsidRPr="00FD4236">
              <w:t xml:space="preserve">Правильно писать изученные слова, правильно расставлять знаки препинания </w:t>
            </w:r>
          </w:p>
          <w:p w:rsidR="00FD4236" w:rsidRPr="00FD4236" w:rsidRDefault="00FD4236" w:rsidP="00FD4236">
            <w:pPr>
              <w:spacing w:after="0"/>
              <w:ind w:left="135"/>
              <w:rPr>
                <w:rFonts w:ascii="Times New Roman" w:hAnsi="Times New Roman" w:cs="Times New Roman"/>
                <w:i/>
                <w:iCs/>
                <w:sz w:val="24"/>
                <w:szCs w:val="24"/>
                <w:lang w:val="ru-RU"/>
              </w:rPr>
            </w:pPr>
            <w:proofErr w:type="spellStart"/>
            <w:r w:rsidRPr="00FD4236">
              <w:rPr>
                <w:rFonts w:ascii="Times New Roman" w:hAnsi="Times New Roman" w:cs="Times New Roman"/>
                <w:i/>
                <w:iCs/>
                <w:sz w:val="24"/>
                <w:szCs w:val="24"/>
              </w:rPr>
              <w:t>Лексическая</w:t>
            </w:r>
            <w:proofErr w:type="spellEnd"/>
            <w:r w:rsidRPr="00FD4236">
              <w:rPr>
                <w:rFonts w:ascii="Times New Roman" w:hAnsi="Times New Roman" w:cs="Times New Roman"/>
                <w:i/>
                <w:iCs/>
                <w:sz w:val="24"/>
                <w:szCs w:val="24"/>
              </w:rPr>
              <w:t xml:space="preserve"> </w:t>
            </w:r>
            <w:proofErr w:type="spellStart"/>
            <w:r w:rsidRPr="00FD4236">
              <w:rPr>
                <w:rFonts w:ascii="Times New Roman" w:hAnsi="Times New Roman" w:cs="Times New Roman"/>
                <w:i/>
                <w:iCs/>
                <w:sz w:val="24"/>
                <w:szCs w:val="24"/>
              </w:rPr>
              <w:t>сторона</w:t>
            </w:r>
            <w:proofErr w:type="spellEnd"/>
            <w:r w:rsidRPr="00FD4236">
              <w:rPr>
                <w:rFonts w:ascii="Times New Roman" w:hAnsi="Times New Roman" w:cs="Times New Roman"/>
                <w:i/>
                <w:iCs/>
                <w:sz w:val="24"/>
                <w:szCs w:val="24"/>
              </w:rPr>
              <w:t xml:space="preserve"> </w:t>
            </w:r>
            <w:proofErr w:type="spellStart"/>
            <w:r w:rsidRPr="00FD4236">
              <w:rPr>
                <w:rFonts w:ascii="Times New Roman" w:hAnsi="Times New Roman" w:cs="Times New Roman"/>
                <w:i/>
                <w:iCs/>
                <w:sz w:val="24"/>
                <w:szCs w:val="24"/>
              </w:rPr>
              <w:t>речи</w:t>
            </w:r>
            <w:proofErr w:type="spellEnd"/>
            <w:r w:rsidRPr="00FD4236">
              <w:rPr>
                <w:rFonts w:ascii="Times New Roman" w:hAnsi="Times New Roman" w:cs="Times New Roman"/>
                <w:i/>
                <w:iCs/>
                <w:sz w:val="24"/>
                <w:szCs w:val="24"/>
              </w:rPr>
              <w:t xml:space="preserve"> </w:t>
            </w:r>
          </w:p>
          <w:p w:rsidR="00FD4236" w:rsidRPr="00FD4236" w:rsidRDefault="00FD4236" w:rsidP="00FD4236">
            <w:pPr>
              <w:pStyle w:val="Default"/>
            </w:pPr>
            <w:r w:rsidRPr="00FD4236">
              <w:t xml:space="preserve">Распознавать и употреблять в речи лексические единицы (слова, словосочетания, клише) –350 лексических единиц </w:t>
            </w:r>
          </w:p>
          <w:p w:rsidR="00FD4236" w:rsidRPr="00FD4236" w:rsidRDefault="00FD4236" w:rsidP="00FD4236">
            <w:pPr>
              <w:pStyle w:val="Default"/>
            </w:pPr>
            <w:r w:rsidRPr="00FD4236">
              <w:rPr>
                <w:i/>
                <w:iCs/>
              </w:rPr>
              <w:t xml:space="preserve">Грамматическая сторона речи </w:t>
            </w:r>
          </w:p>
          <w:p w:rsidR="00FD4236" w:rsidRPr="00FD4236" w:rsidRDefault="00FD4236" w:rsidP="00FD4236">
            <w:pPr>
              <w:pStyle w:val="Default"/>
            </w:pPr>
            <w:r w:rsidRPr="00FD4236">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w:t>
            </w:r>
            <w:proofErr w:type="spellStart"/>
            <w:r w:rsidRPr="00FD4236">
              <w:t>Present</w:t>
            </w:r>
            <w:proofErr w:type="spellEnd"/>
            <w:r w:rsidRPr="00FD4236">
              <w:t xml:space="preserve"> </w:t>
            </w:r>
            <w:proofErr w:type="spellStart"/>
            <w:r w:rsidRPr="00FD4236">
              <w:t>Simple</w:t>
            </w:r>
            <w:proofErr w:type="spellEnd"/>
            <w:r w:rsidRPr="00FD4236">
              <w:t xml:space="preserve"> </w:t>
            </w:r>
            <w:proofErr w:type="spellStart"/>
            <w:r w:rsidRPr="00FD4236">
              <w:t>Tense</w:t>
            </w:r>
            <w:proofErr w:type="spellEnd"/>
            <w:r w:rsidRPr="00FD4236">
              <w:t xml:space="preserve">, </w:t>
            </w:r>
            <w:proofErr w:type="spellStart"/>
            <w:r w:rsidRPr="00FD4236">
              <w:t>Past</w:t>
            </w:r>
            <w:proofErr w:type="spellEnd"/>
            <w:r w:rsidRPr="00FD4236">
              <w:t xml:space="preserve"> </w:t>
            </w:r>
            <w:proofErr w:type="spellStart"/>
            <w:r w:rsidRPr="00FD4236">
              <w:t>Simple</w:t>
            </w:r>
            <w:proofErr w:type="spellEnd"/>
            <w:r w:rsidRPr="00FD4236">
              <w:t xml:space="preserve"> </w:t>
            </w:r>
            <w:proofErr w:type="spellStart"/>
            <w:r w:rsidRPr="00FD4236">
              <w:t>Tense</w:t>
            </w:r>
            <w:proofErr w:type="spellEnd"/>
            <w:r w:rsidRPr="00FD4236">
              <w:t xml:space="preserve">, </w:t>
            </w:r>
            <w:proofErr w:type="spellStart"/>
            <w:r w:rsidRPr="00FD4236">
              <w:t>Present</w:t>
            </w:r>
            <w:proofErr w:type="spellEnd"/>
            <w:r w:rsidRPr="00FD4236">
              <w:t xml:space="preserve"> </w:t>
            </w:r>
            <w:proofErr w:type="spellStart"/>
            <w:r w:rsidRPr="00FD4236">
              <w:t>Continuous</w:t>
            </w:r>
            <w:proofErr w:type="spellEnd"/>
            <w:r w:rsidRPr="00FD4236">
              <w:t xml:space="preserve"> </w:t>
            </w:r>
            <w:proofErr w:type="spellStart"/>
            <w:r w:rsidRPr="00FD4236">
              <w:t>Tense</w:t>
            </w:r>
            <w:proofErr w:type="spellEnd"/>
            <w:r w:rsidRPr="00FD4236">
              <w:t xml:space="preserve">. Употреблять модальный глагол </w:t>
            </w:r>
            <w:proofErr w:type="spellStart"/>
            <w:r w:rsidRPr="00FD4236">
              <w:rPr>
                <w:i/>
                <w:iCs/>
              </w:rPr>
              <w:t>can</w:t>
            </w:r>
            <w:proofErr w:type="spellEnd"/>
            <w:r w:rsidRPr="00FD4236">
              <w:t xml:space="preserve">, </w:t>
            </w:r>
            <w:r w:rsidRPr="00FD4236">
              <w:lastRenderedPageBreak/>
              <w:t xml:space="preserve">вопросительные слова, конструкции </w:t>
            </w:r>
            <w:proofErr w:type="spellStart"/>
            <w:r w:rsidRPr="00FD4236">
              <w:rPr>
                <w:i/>
                <w:iCs/>
              </w:rPr>
              <w:t>There+to</w:t>
            </w:r>
            <w:proofErr w:type="spellEnd"/>
            <w:r w:rsidRPr="00FD4236">
              <w:rPr>
                <w:i/>
                <w:iCs/>
              </w:rPr>
              <w:t xml:space="preserve"> </w:t>
            </w:r>
            <w:proofErr w:type="spellStart"/>
            <w:r w:rsidRPr="00FD4236">
              <w:rPr>
                <w:i/>
                <w:iCs/>
              </w:rPr>
              <w:t>be</w:t>
            </w:r>
            <w:proofErr w:type="spellEnd"/>
            <w:r w:rsidRPr="00FD4236">
              <w:rPr>
                <w:i/>
                <w:iCs/>
              </w:rPr>
              <w:t xml:space="preserve">, </w:t>
            </w:r>
            <w:proofErr w:type="spellStart"/>
            <w:r w:rsidRPr="00FD4236">
              <w:rPr>
                <w:i/>
                <w:iCs/>
              </w:rPr>
              <w:t>I’d</w:t>
            </w:r>
            <w:proofErr w:type="spellEnd"/>
            <w:r w:rsidRPr="00FD4236">
              <w:rPr>
                <w:i/>
                <w:iCs/>
              </w:rPr>
              <w:t xml:space="preserve"> </w:t>
            </w:r>
            <w:proofErr w:type="spellStart"/>
            <w:r w:rsidRPr="00FD4236">
              <w:rPr>
                <w:i/>
                <w:iCs/>
              </w:rPr>
              <w:t>like</w:t>
            </w:r>
            <w:proofErr w:type="spellEnd"/>
            <w:r w:rsidRPr="00FD4236">
              <w:rPr>
                <w:i/>
                <w:iCs/>
              </w:rPr>
              <w:t xml:space="preserve"> </w:t>
            </w:r>
            <w:proofErr w:type="spellStart"/>
            <w:r w:rsidRPr="00FD4236">
              <w:rPr>
                <w:i/>
                <w:iCs/>
              </w:rPr>
              <w:t>to</w:t>
            </w:r>
            <w:proofErr w:type="spellEnd"/>
            <w:r w:rsidRPr="00FD4236">
              <w:rPr>
                <w:i/>
                <w:iCs/>
              </w:rPr>
              <w:t xml:space="preserve">… </w:t>
            </w:r>
          </w:p>
          <w:p w:rsidR="00FD4236" w:rsidRPr="00FD4236" w:rsidRDefault="00FD4236" w:rsidP="00FD4236">
            <w:pPr>
              <w:pStyle w:val="Default"/>
            </w:pPr>
            <w:r w:rsidRPr="00FD4236">
              <w:rPr>
                <w:i/>
                <w:iCs/>
              </w:rPr>
              <w:t xml:space="preserve">Социокультурные умения </w:t>
            </w:r>
          </w:p>
          <w:p w:rsidR="00FD4236" w:rsidRPr="00FD4236" w:rsidRDefault="00FD4236" w:rsidP="00FD4236">
            <w:pPr>
              <w:spacing w:after="0"/>
              <w:ind w:left="135"/>
              <w:rPr>
                <w:rFonts w:ascii="Times New Roman" w:hAnsi="Times New Roman" w:cs="Times New Roman"/>
                <w:sz w:val="24"/>
                <w:szCs w:val="24"/>
                <w:lang w:val="ru-RU"/>
              </w:rPr>
            </w:pPr>
            <w:r w:rsidRPr="00FD4236">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A830DD" w:rsidRPr="00A830DD"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3.2</w:t>
            </w:r>
          </w:p>
        </w:tc>
        <w:tc>
          <w:tcPr>
            <w:tcW w:w="2879" w:type="dxa"/>
            <w:tcMar>
              <w:top w:w="50" w:type="dxa"/>
              <w:left w:w="100" w:type="dxa"/>
            </w:tcMar>
          </w:tcPr>
          <w:p w:rsidR="00A830DD" w:rsidRPr="00A830DD" w:rsidRDefault="00A830DD" w:rsidP="00A830DD">
            <w:pPr>
              <w:pStyle w:val="Default"/>
            </w:pPr>
            <w:r w:rsidRPr="00A830DD">
              <w:t xml:space="preserve">Моя школа, любимые учебные предметы </w:t>
            </w:r>
          </w:p>
        </w:tc>
        <w:tc>
          <w:tcPr>
            <w:tcW w:w="1309" w:type="dxa"/>
            <w:tcMar>
              <w:top w:w="50" w:type="dxa"/>
              <w:left w:w="100" w:type="dxa"/>
            </w:tcMar>
          </w:tcPr>
          <w:p w:rsidR="00A830DD" w:rsidRPr="00FD4236" w:rsidRDefault="00A830DD"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ведение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rsidR="00A830DD" w:rsidRPr="00A830DD" w:rsidRDefault="00A830DD" w:rsidP="00A830DD">
            <w:pPr>
              <w:pStyle w:val="Default"/>
            </w:pPr>
            <w:r w:rsidRPr="00A830DD">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в рамках тематического содержания «Моя школа»); </w:t>
            </w:r>
          </w:p>
          <w:p w:rsidR="00A830DD" w:rsidRPr="00A830DD" w:rsidRDefault="00A830DD" w:rsidP="00A830DD">
            <w:pPr>
              <w:pStyle w:val="Default"/>
            </w:pPr>
            <w:r w:rsidRPr="00A830DD">
              <w:t xml:space="preserve">пересказ основного содержания прочитанного текста с опорой на ключевые слова, вопросы, план и/или иллюстрации; </w:t>
            </w:r>
          </w:p>
          <w:p w:rsidR="00A830DD" w:rsidRPr="00A830DD" w:rsidRDefault="00A830DD" w:rsidP="00A830DD">
            <w:pPr>
              <w:pStyle w:val="Default"/>
            </w:pPr>
            <w:r w:rsidRPr="00A830DD">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чтение с пониманием запрашиваемой информации с опорой и без опоры на иллюстрации, с использованием </w:t>
            </w:r>
            <w:r w:rsidRPr="00A830DD">
              <w:rPr>
                <w:rFonts w:ascii="Times New Roman" w:hAnsi="Times New Roman" w:cs="Times New Roman"/>
                <w:sz w:val="24"/>
                <w:szCs w:val="24"/>
                <w:lang w:val="ru-RU"/>
              </w:rPr>
              <w:lastRenderedPageBreak/>
              <w:t xml:space="preserve">языковой, в том числе контекстуальной, догадки; </w:t>
            </w:r>
          </w:p>
          <w:p w:rsidR="00A830DD" w:rsidRPr="00A830DD" w:rsidRDefault="00A830DD" w:rsidP="00A830DD">
            <w:pPr>
              <w:pStyle w:val="Default"/>
            </w:pPr>
            <w:r w:rsidRPr="00A830DD">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A830DD" w:rsidRPr="00A830DD" w:rsidRDefault="00A830DD" w:rsidP="00A830DD">
            <w:pPr>
              <w:pStyle w:val="Default"/>
            </w:pPr>
            <w:r w:rsidRPr="00A830DD">
              <w:rPr>
                <w:b/>
                <w:bCs/>
                <w:i/>
                <w:iCs/>
              </w:rPr>
              <w:t xml:space="preserve">Языковые знания и навыки: </w:t>
            </w:r>
          </w:p>
          <w:p w:rsidR="00A830DD" w:rsidRPr="00A830DD" w:rsidRDefault="00A830DD" w:rsidP="00A830DD">
            <w:pPr>
              <w:pStyle w:val="Default"/>
            </w:pPr>
            <w:r w:rsidRPr="00A830DD">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A830DD" w:rsidRPr="00A830DD" w:rsidRDefault="00A830DD" w:rsidP="00A830DD">
            <w:pPr>
              <w:pStyle w:val="Default"/>
            </w:pPr>
            <w:r w:rsidRPr="00A830DD">
              <w:t xml:space="preserve">правильное написание изученных слов; </w:t>
            </w:r>
          </w:p>
          <w:p w:rsidR="00A830DD" w:rsidRPr="00A830DD" w:rsidRDefault="00A830DD" w:rsidP="00A830DD">
            <w:pPr>
              <w:pStyle w:val="Default"/>
            </w:pPr>
            <w:r w:rsidRPr="00A830DD">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A830DD">
              <w:t>Possessive</w:t>
            </w:r>
            <w:proofErr w:type="spellEnd"/>
            <w:r w:rsidRPr="00A830DD">
              <w:t xml:space="preserve"> </w:t>
            </w:r>
            <w:proofErr w:type="spellStart"/>
            <w:r w:rsidRPr="00A830DD">
              <w:t>Case</w:t>
            </w:r>
            <w:proofErr w:type="spellEnd"/>
            <w:r w:rsidRPr="00A830DD">
              <w:t xml:space="preserve">);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использование языковой догадки для распознавания интернациональных слов; </w:t>
            </w:r>
          </w:p>
          <w:p w:rsidR="00A830DD" w:rsidRPr="00A830DD" w:rsidRDefault="00A830DD" w:rsidP="00A830DD">
            <w:pPr>
              <w:pStyle w:val="Default"/>
            </w:pPr>
            <w:r w:rsidRPr="00A830DD">
              <w:t xml:space="preserve">глаголы в </w:t>
            </w:r>
            <w:proofErr w:type="spellStart"/>
            <w:r w:rsidRPr="00A830DD">
              <w:t>Present</w:t>
            </w:r>
            <w:proofErr w:type="spellEnd"/>
            <w:r w:rsidRPr="00A830DD">
              <w:t xml:space="preserve"> </w:t>
            </w:r>
            <w:proofErr w:type="spellStart"/>
            <w:r w:rsidRPr="00A830DD">
              <w:t>Simple</w:t>
            </w:r>
            <w:proofErr w:type="spellEnd"/>
            <w:r w:rsidRPr="00A830DD">
              <w:t xml:space="preserve"> </w:t>
            </w:r>
            <w:proofErr w:type="spellStart"/>
            <w:r w:rsidRPr="00A830DD">
              <w:t>Tense</w:t>
            </w:r>
            <w:proofErr w:type="spellEnd"/>
            <w:r w:rsidRPr="00A830DD">
              <w:t xml:space="preserve">, в повествовательных (утвердительных и отрицательных) и вопросительных (общий и специальный вопросы) </w:t>
            </w:r>
            <w:r w:rsidRPr="00A830DD">
              <w:lastRenderedPageBreak/>
              <w:t xml:space="preserve">предложениях; </w:t>
            </w:r>
          </w:p>
          <w:p w:rsidR="00A830DD" w:rsidRPr="00A830DD" w:rsidRDefault="00A830DD" w:rsidP="00A830DD">
            <w:pPr>
              <w:spacing w:after="0"/>
              <w:ind w:left="135"/>
              <w:rPr>
                <w:rFonts w:ascii="Times New Roman" w:hAnsi="Times New Roman" w:cs="Times New Roman"/>
                <w:sz w:val="24"/>
                <w:szCs w:val="24"/>
              </w:rPr>
            </w:pPr>
            <w:proofErr w:type="spellStart"/>
            <w:r w:rsidRPr="00A830DD">
              <w:rPr>
                <w:rFonts w:ascii="Times New Roman" w:hAnsi="Times New Roman" w:cs="Times New Roman"/>
                <w:sz w:val="24"/>
                <w:szCs w:val="24"/>
              </w:rPr>
              <w:t>модальные</w:t>
            </w:r>
            <w:proofErr w:type="spellEnd"/>
            <w:r w:rsidRPr="00A830DD">
              <w:rPr>
                <w:rFonts w:ascii="Times New Roman" w:hAnsi="Times New Roman" w:cs="Times New Roman"/>
                <w:sz w:val="24"/>
                <w:szCs w:val="24"/>
              </w:rPr>
              <w:t xml:space="preserve"> </w:t>
            </w:r>
            <w:proofErr w:type="spellStart"/>
            <w:r w:rsidRPr="00A830DD">
              <w:rPr>
                <w:rFonts w:ascii="Times New Roman" w:hAnsi="Times New Roman" w:cs="Times New Roman"/>
                <w:sz w:val="24"/>
                <w:szCs w:val="24"/>
              </w:rPr>
              <w:t>глаголы</w:t>
            </w:r>
            <w:proofErr w:type="spellEnd"/>
            <w:r w:rsidRPr="00A830DD">
              <w:rPr>
                <w:rFonts w:ascii="Times New Roman" w:hAnsi="Times New Roman" w:cs="Times New Roman"/>
                <w:sz w:val="24"/>
                <w:szCs w:val="24"/>
              </w:rPr>
              <w:t xml:space="preserve"> </w:t>
            </w:r>
            <w:r w:rsidRPr="00A830DD">
              <w:rPr>
                <w:rFonts w:ascii="Times New Roman" w:hAnsi="Times New Roman" w:cs="Times New Roman"/>
                <w:i/>
                <w:iCs/>
                <w:sz w:val="24"/>
                <w:szCs w:val="24"/>
              </w:rPr>
              <w:t xml:space="preserve">must, have to, may </w:t>
            </w:r>
          </w:p>
        </w:tc>
        <w:tc>
          <w:tcPr>
            <w:tcW w:w="4433" w:type="dxa"/>
            <w:vMerge/>
            <w:tcMar>
              <w:top w:w="50" w:type="dxa"/>
              <w:left w:w="100" w:type="dxa"/>
            </w:tcMar>
          </w:tcPr>
          <w:p w:rsidR="00A830DD" w:rsidRPr="00A830DD" w:rsidRDefault="00A830DD" w:rsidP="00FD4236">
            <w:pPr>
              <w:pStyle w:val="Default"/>
              <w:rPr>
                <w:i/>
                <w:iCs/>
                <w:lang w:val="en-US"/>
              </w:rPr>
            </w:pPr>
          </w:p>
        </w:tc>
      </w:tr>
      <w:tr w:rsidR="00A830DD" w:rsidRPr="00A830DD"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3.3</w:t>
            </w:r>
          </w:p>
        </w:tc>
        <w:tc>
          <w:tcPr>
            <w:tcW w:w="2879" w:type="dxa"/>
            <w:tcMar>
              <w:top w:w="50" w:type="dxa"/>
              <w:left w:w="100" w:type="dxa"/>
            </w:tcMar>
          </w:tcPr>
          <w:p w:rsidR="00A830DD" w:rsidRPr="00A830DD" w:rsidRDefault="00A830DD" w:rsidP="00A830DD">
            <w:pPr>
              <w:pStyle w:val="Default"/>
            </w:pPr>
            <w:r w:rsidRPr="00A830DD">
              <w:t xml:space="preserve">Мои друзья, их внешность и черты характера </w:t>
            </w:r>
          </w:p>
        </w:tc>
        <w:tc>
          <w:tcPr>
            <w:tcW w:w="1309" w:type="dxa"/>
            <w:tcMar>
              <w:top w:w="50" w:type="dxa"/>
              <w:left w:w="100" w:type="dxa"/>
            </w:tcMar>
          </w:tcPr>
          <w:p w:rsidR="00A830DD" w:rsidRPr="00FD4236" w:rsidRDefault="00A830DD"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pStyle w:val="Default"/>
            </w:pPr>
            <w:r w:rsidRPr="00A830DD">
              <w:t xml:space="preserve">ведение диалога-расспроса: запрашивание интересующей информации; сообщение фактической информации, ответы на вопросы собеседника (мои друзья/ одноклассники, их внешность/характер/ увлечения); </w:t>
            </w:r>
          </w:p>
          <w:p w:rsidR="00A830DD" w:rsidRPr="00A830DD" w:rsidRDefault="00A830DD" w:rsidP="00A830DD">
            <w:pPr>
              <w:pStyle w:val="Default"/>
            </w:pPr>
            <w:r w:rsidRPr="00A830DD">
              <w:t xml:space="preserve">создание с опорой на ключевые слова, вопросы и/или иллюстрации устных монологических высказываний: описание человека, внешности и одежды, черт характера реального человека (друга/ одноклассника); </w:t>
            </w:r>
          </w:p>
          <w:p w:rsidR="00A830DD" w:rsidRPr="00A830DD" w:rsidRDefault="00A830DD" w:rsidP="00A830DD">
            <w:pPr>
              <w:pStyle w:val="Default"/>
            </w:pPr>
            <w:r w:rsidRPr="00A830DD">
              <w:t xml:space="preserve">краткое устное изложение результатов выполненного несложного проектного задания (мои друзья);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w:t>
            </w:r>
            <w:proofErr w:type="gramStart"/>
            <w:r w:rsidRPr="00A830DD">
              <w:rPr>
                <w:rFonts w:ascii="Times New Roman" w:hAnsi="Times New Roman" w:cs="Times New Roman"/>
                <w:sz w:val="24"/>
                <w:szCs w:val="24"/>
                <w:lang w:val="ru-RU"/>
              </w:rPr>
              <w:t>поставленной</w:t>
            </w:r>
            <w:proofErr w:type="gramEnd"/>
            <w:r w:rsidRPr="00A830DD">
              <w:rPr>
                <w:rFonts w:ascii="Times New Roman" w:hAnsi="Times New Roman" w:cs="Times New Roman"/>
                <w:sz w:val="24"/>
                <w:szCs w:val="24"/>
                <w:lang w:val="ru-RU"/>
              </w:rPr>
              <w:t xml:space="preserve"> коммуникативной </w:t>
            </w:r>
          </w:p>
          <w:p w:rsidR="00A830DD" w:rsidRPr="00A830DD" w:rsidRDefault="00A830DD" w:rsidP="00A830DD">
            <w:pPr>
              <w:pStyle w:val="Default"/>
            </w:pPr>
            <w:r w:rsidRPr="00A830DD">
              <w:t xml:space="preserve">задачей: с пониманием основного содержания, с пониманием запрашиваемой информации (при опосредованном общении); </w:t>
            </w:r>
          </w:p>
          <w:p w:rsidR="00A830DD" w:rsidRPr="00A830DD" w:rsidRDefault="00A830DD" w:rsidP="00A830DD">
            <w:pPr>
              <w:pStyle w:val="Default"/>
            </w:pPr>
            <w:r w:rsidRPr="00A830DD">
              <w:t xml:space="preserve">чтение вслух и про себя учебных текстов с соблюдением правил чтения и соответствующей интонацией, понимание прочитанного (с пониманием </w:t>
            </w:r>
            <w:r w:rsidRPr="00A830DD">
              <w:lastRenderedPageBreak/>
              <w:t xml:space="preserve">основного содержания, с пониманием запрашиваемой информации); </w:t>
            </w:r>
          </w:p>
          <w:p w:rsidR="00A830DD" w:rsidRPr="00A830DD" w:rsidRDefault="00A830DD" w:rsidP="00A830DD">
            <w:pPr>
              <w:pStyle w:val="Default"/>
            </w:pPr>
            <w:r w:rsidRPr="00A830DD">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A830DD" w:rsidRPr="00A830DD" w:rsidRDefault="00A830DD" w:rsidP="00A830DD">
            <w:pPr>
              <w:pStyle w:val="Default"/>
            </w:pPr>
            <w:r w:rsidRPr="00A830DD">
              <w:rPr>
                <w:b/>
                <w:bCs/>
                <w:i/>
                <w:iCs/>
              </w:rPr>
              <w:t xml:space="preserve">Языковые знания и навыки: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A830DD" w:rsidRPr="00A830DD" w:rsidRDefault="00A830DD" w:rsidP="00A830DD">
            <w:pPr>
              <w:pStyle w:val="Default"/>
            </w:pPr>
            <w:r w:rsidRPr="00A830DD">
              <w:t xml:space="preserve">чтение новых слов согласно основным правилам чтения с использованием полной или частичной транскрипции, по аналогии; </w:t>
            </w:r>
          </w:p>
          <w:p w:rsidR="00A830DD" w:rsidRPr="00A830DD" w:rsidRDefault="00A830DD" w:rsidP="00A830DD">
            <w:pPr>
              <w:pStyle w:val="Default"/>
            </w:pPr>
            <w:r w:rsidRPr="00A830DD">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(мои друзья); </w:t>
            </w:r>
          </w:p>
          <w:p w:rsidR="00A830DD" w:rsidRPr="00A830DD" w:rsidRDefault="00A830DD" w:rsidP="00A830DD">
            <w:pPr>
              <w:pStyle w:val="Default"/>
            </w:pPr>
            <w:r w:rsidRPr="00A830DD">
              <w:t xml:space="preserve">Глаголы в </w:t>
            </w:r>
            <w:proofErr w:type="spellStart"/>
            <w:r w:rsidRPr="00A830DD">
              <w:t>Present</w:t>
            </w:r>
            <w:proofErr w:type="spellEnd"/>
            <w:r w:rsidRPr="00A830DD">
              <w:t xml:space="preserve"> </w:t>
            </w:r>
            <w:proofErr w:type="spellStart"/>
            <w:r w:rsidRPr="00A830DD">
              <w:t>Present</w:t>
            </w:r>
            <w:proofErr w:type="spellEnd"/>
            <w:r w:rsidRPr="00A830DD">
              <w:t xml:space="preserve"> </w:t>
            </w:r>
            <w:proofErr w:type="spellStart"/>
            <w:r w:rsidRPr="00A830DD">
              <w:t>Continuous</w:t>
            </w:r>
            <w:proofErr w:type="spellEnd"/>
            <w:r w:rsidRPr="00A830DD">
              <w:t xml:space="preserve"> </w:t>
            </w:r>
            <w:proofErr w:type="spellStart"/>
            <w:r w:rsidRPr="00A830DD">
              <w:t>Tense</w:t>
            </w:r>
            <w:proofErr w:type="spellEnd"/>
            <w:r w:rsidRPr="00A830DD">
              <w:t xml:space="preserve"> в повествовательных (утвердительных и отрицательных) и </w:t>
            </w:r>
            <w:r w:rsidRPr="00A830DD">
              <w:lastRenderedPageBreak/>
              <w:t xml:space="preserve">вопросительных (общий и специальный вопросы) предложениях (описание картинок); </w:t>
            </w:r>
          </w:p>
          <w:p w:rsidR="00A830DD" w:rsidRPr="00A830DD" w:rsidRDefault="00A830DD" w:rsidP="00A830DD">
            <w:pPr>
              <w:spacing w:after="0"/>
              <w:ind w:left="135"/>
              <w:rPr>
                <w:rFonts w:ascii="Times New Roman" w:hAnsi="Times New Roman" w:cs="Times New Roman"/>
                <w:sz w:val="24"/>
                <w:szCs w:val="24"/>
                <w:lang w:val="ru-RU"/>
              </w:rPr>
            </w:pPr>
            <w:proofErr w:type="gramStart"/>
            <w:r w:rsidRPr="00A830DD">
              <w:rPr>
                <w:rFonts w:ascii="Times New Roman" w:hAnsi="Times New Roman" w:cs="Times New Roman"/>
                <w:sz w:val="24"/>
                <w:szCs w:val="24"/>
                <w:lang w:val="ru-RU"/>
              </w:rPr>
              <w:t xml:space="preserve">степени сравнения прилагательных (формы, образованные по правилу и исключения (описание внешности и характера друзей/одноклассников в сравнении друг с другом) </w:t>
            </w:r>
            <w:proofErr w:type="gramEnd"/>
          </w:p>
        </w:tc>
        <w:tc>
          <w:tcPr>
            <w:tcW w:w="4433" w:type="dxa"/>
            <w:vMerge/>
            <w:tcMar>
              <w:top w:w="50" w:type="dxa"/>
              <w:left w:w="100" w:type="dxa"/>
            </w:tcMar>
          </w:tcPr>
          <w:p w:rsidR="00A830DD" w:rsidRPr="00FD4236" w:rsidRDefault="00A830DD" w:rsidP="00FD4236">
            <w:pPr>
              <w:pStyle w:val="Default"/>
              <w:rPr>
                <w:i/>
                <w:iCs/>
              </w:rPr>
            </w:pPr>
          </w:p>
        </w:tc>
      </w:tr>
      <w:tr w:rsidR="00A830DD" w:rsidRPr="00A830DD"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3.4</w:t>
            </w:r>
          </w:p>
        </w:tc>
        <w:tc>
          <w:tcPr>
            <w:tcW w:w="2879" w:type="dxa"/>
            <w:tcMar>
              <w:top w:w="50" w:type="dxa"/>
              <w:left w:w="100" w:type="dxa"/>
            </w:tcMar>
          </w:tcPr>
          <w:p w:rsidR="00A830DD" w:rsidRPr="00A830DD" w:rsidRDefault="00A830DD" w:rsidP="00FD4236">
            <w:pPr>
              <w:pStyle w:val="Default"/>
            </w:pPr>
            <w:r>
              <w:t>Моя малая родина</w:t>
            </w:r>
          </w:p>
        </w:tc>
        <w:tc>
          <w:tcPr>
            <w:tcW w:w="1309" w:type="dxa"/>
            <w:tcMar>
              <w:top w:w="50" w:type="dxa"/>
              <w:left w:w="100" w:type="dxa"/>
            </w:tcMar>
          </w:tcPr>
          <w:p w:rsidR="00A830DD" w:rsidRPr="00FD4236" w:rsidRDefault="00A830DD"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468" w:type="dxa"/>
            <w:gridSpan w:val="3"/>
            <w:tcMar>
              <w:top w:w="50" w:type="dxa"/>
              <w:left w:w="100" w:type="dxa"/>
            </w:tcMar>
          </w:tcPr>
          <w:p w:rsidR="00A830DD" w:rsidRPr="00A830DD" w:rsidRDefault="00A830DD" w:rsidP="00A830DD">
            <w:pPr>
              <w:pStyle w:val="Default"/>
            </w:pPr>
            <w:r w:rsidRPr="00A830DD">
              <w:rPr>
                <w:b/>
                <w:bCs/>
                <w:i/>
                <w:iCs/>
              </w:rPr>
              <w:t xml:space="preserve">Коммуникативные умения: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(мой город/ село); </w:t>
            </w:r>
          </w:p>
          <w:p w:rsidR="00A830DD" w:rsidRPr="00A830DD" w:rsidRDefault="00A830DD" w:rsidP="00A830DD">
            <w:pPr>
              <w:pStyle w:val="Default"/>
            </w:pPr>
            <w:r w:rsidRPr="00A830DD">
              <w:t xml:space="preserve">создание устных монологических высказываний в рамках тематического содержания речи по образцу («Моя малая родина» – достопримечательности, знаковые природные объекты); </w:t>
            </w:r>
          </w:p>
          <w:p w:rsidR="00A830DD" w:rsidRPr="00A830DD" w:rsidRDefault="00A830DD" w:rsidP="00A830DD">
            <w:pPr>
              <w:pStyle w:val="Default"/>
            </w:pPr>
            <w:r w:rsidRPr="00A830DD">
              <w:t xml:space="preserve">пересказ основного содержания прочитанного текста с опорой на ключевые слова, вопросы, план и/или иллюстрации; </w:t>
            </w:r>
          </w:p>
          <w:p w:rsidR="00A830DD" w:rsidRPr="00A830DD" w:rsidRDefault="00A830DD" w:rsidP="00A830DD">
            <w:pPr>
              <w:pStyle w:val="Default"/>
            </w:pPr>
            <w:r w:rsidRPr="00A830DD">
              <w:t xml:space="preserve">понимание на слух речи учителя и одноклассников и вербальная/невербальная реакция </w:t>
            </w:r>
            <w:proofErr w:type="gramStart"/>
            <w:r w:rsidRPr="00A830DD">
              <w:t>на</w:t>
            </w:r>
            <w:proofErr w:type="gramEnd"/>
            <w:r w:rsidRPr="00A830DD">
              <w:t xml:space="preserve"> услышанное (при непосредственном общении); </w:t>
            </w:r>
          </w:p>
          <w:p w:rsidR="00A830DD" w:rsidRPr="00A830DD" w:rsidRDefault="00A830DD" w:rsidP="00A830DD">
            <w:pPr>
              <w:pStyle w:val="Default"/>
            </w:pPr>
            <w:proofErr w:type="spellStart"/>
            <w:r w:rsidRPr="00A830DD">
              <w:t>аудирование</w:t>
            </w:r>
            <w:proofErr w:type="spellEnd"/>
            <w:r w:rsidRPr="00A830DD">
              <w:t xml:space="preserve"> с пониманием основного содержания текста предполагает умение определять основную тему и главные </w:t>
            </w:r>
            <w:r w:rsidRPr="00A830DD">
              <w:lastRenderedPageBreak/>
              <w:t xml:space="preserve">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A830DD" w:rsidRPr="00A830DD" w:rsidRDefault="00A830DD" w:rsidP="00A830DD">
            <w:pPr>
              <w:spacing w:after="0"/>
              <w:ind w:left="135"/>
              <w:rPr>
                <w:rFonts w:ascii="Times New Roman" w:hAnsi="Times New Roman" w:cs="Times New Roman"/>
                <w:sz w:val="24"/>
                <w:szCs w:val="24"/>
                <w:lang w:val="ru-RU"/>
              </w:rPr>
            </w:pPr>
            <w:r w:rsidRPr="00A830DD">
              <w:rPr>
                <w:rFonts w:ascii="Times New Roman" w:hAnsi="Times New Roman" w:cs="Times New Roman"/>
                <w:sz w:val="24"/>
                <w:szCs w:val="24"/>
                <w:lang w:val="ru-RU"/>
              </w:rPr>
              <w:t xml:space="preserve">чтение с пониманием основного содержания текста с опорой и без опоры на иллюстрации, с использованием </w:t>
            </w:r>
          </w:p>
          <w:p w:rsidR="00A830DD" w:rsidRPr="00A830DD" w:rsidRDefault="00A830DD" w:rsidP="00A830DD">
            <w:pPr>
              <w:pStyle w:val="Default"/>
            </w:pPr>
            <w:r w:rsidRPr="00A830DD">
              <w:t xml:space="preserve">языковой, в том числе контекстуальной, догадки; </w:t>
            </w:r>
          </w:p>
          <w:p w:rsidR="00A830DD" w:rsidRPr="00A830DD" w:rsidRDefault="00A830DD" w:rsidP="00A830DD">
            <w:pPr>
              <w:pStyle w:val="Default"/>
            </w:pPr>
            <w:r w:rsidRPr="00A830DD">
              <w:t xml:space="preserve">написание электронного сообщения личного характера с опорой на образец. </w:t>
            </w:r>
          </w:p>
          <w:p w:rsidR="00A830DD" w:rsidRPr="00A830DD" w:rsidRDefault="00A830DD" w:rsidP="00A830DD">
            <w:pPr>
              <w:pStyle w:val="Default"/>
            </w:pPr>
            <w:r w:rsidRPr="00A830DD">
              <w:rPr>
                <w:b/>
                <w:bCs/>
                <w:i/>
                <w:iCs/>
              </w:rPr>
              <w:t xml:space="preserve">Языковые знания и навыки: </w:t>
            </w:r>
          </w:p>
          <w:p w:rsidR="00A830DD" w:rsidRPr="00A830DD" w:rsidRDefault="00A830DD" w:rsidP="00A830DD">
            <w:pPr>
              <w:pStyle w:val="Default"/>
            </w:pPr>
            <w:r w:rsidRPr="00A830DD">
              <w:t xml:space="preserve">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830DD">
              <w:rPr>
                <w:i/>
                <w:iCs/>
              </w:rPr>
              <w:t xml:space="preserve">“r” </w:t>
            </w:r>
            <w:r w:rsidRPr="00A830DD">
              <w:t>(</w:t>
            </w:r>
            <w:proofErr w:type="spellStart"/>
            <w:r w:rsidRPr="00A830DD">
              <w:rPr>
                <w:i/>
                <w:iCs/>
              </w:rPr>
              <w:t>there</w:t>
            </w:r>
            <w:proofErr w:type="spellEnd"/>
            <w:r w:rsidRPr="00A830DD">
              <w:rPr>
                <w:i/>
                <w:iCs/>
              </w:rPr>
              <w:t xml:space="preserve"> </w:t>
            </w:r>
            <w:proofErr w:type="spellStart"/>
            <w:r w:rsidRPr="00A830DD">
              <w:rPr>
                <w:i/>
                <w:iCs/>
              </w:rPr>
              <w:t>is</w:t>
            </w:r>
            <w:proofErr w:type="spellEnd"/>
            <w:r w:rsidRPr="00A830DD">
              <w:rPr>
                <w:i/>
                <w:iCs/>
              </w:rPr>
              <w:t>/</w:t>
            </w:r>
            <w:proofErr w:type="spellStart"/>
            <w:r w:rsidRPr="00A830DD">
              <w:rPr>
                <w:i/>
                <w:iCs/>
              </w:rPr>
              <w:t>there</w:t>
            </w:r>
            <w:proofErr w:type="spellEnd"/>
            <w:r w:rsidRPr="00A830DD">
              <w:rPr>
                <w:i/>
                <w:iCs/>
              </w:rPr>
              <w:t xml:space="preserve"> </w:t>
            </w:r>
            <w:proofErr w:type="spellStart"/>
            <w:r w:rsidRPr="00A830DD">
              <w:rPr>
                <w:i/>
                <w:iCs/>
              </w:rPr>
              <w:t>are</w:t>
            </w:r>
            <w:proofErr w:type="spellEnd"/>
            <w:r w:rsidRPr="00A830DD">
              <w:t xml:space="preserve">); </w:t>
            </w:r>
          </w:p>
          <w:p w:rsidR="00A830DD" w:rsidRPr="00A830DD" w:rsidRDefault="00A830DD" w:rsidP="00A830DD">
            <w:pPr>
              <w:pStyle w:val="Default"/>
            </w:pPr>
            <w:r w:rsidRPr="00A830DD">
              <w:t xml:space="preserve">правильное написание изученных слов; </w:t>
            </w:r>
          </w:p>
          <w:p w:rsidR="00A830DD" w:rsidRPr="00A830DD" w:rsidRDefault="00A830DD" w:rsidP="00A830DD">
            <w:pPr>
              <w:pStyle w:val="Default"/>
            </w:pPr>
            <w:r w:rsidRPr="00A830DD">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(«Моя малая родина»: ориентирование в городе); </w:t>
            </w:r>
          </w:p>
          <w:p w:rsidR="00A830DD" w:rsidRPr="00A830DD" w:rsidRDefault="00A830DD" w:rsidP="00A830DD">
            <w:pPr>
              <w:pStyle w:val="Default"/>
            </w:pPr>
            <w:r w:rsidRPr="00A830DD">
              <w:t xml:space="preserve">глаголы в </w:t>
            </w:r>
            <w:proofErr w:type="spellStart"/>
            <w:r w:rsidRPr="00A830DD">
              <w:t>Present</w:t>
            </w:r>
            <w:proofErr w:type="spellEnd"/>
            <w:r w:rsidRPr="00A830DD">
              <w:t xml:space="preserve"> </w:t>
            </w:r>
            <w:proofErr w:type="spellStart"/>
            <w:r w:rsidRPr="00A830DD">
              <w:t>Simple</w:t>
            </w:r>
            <w:proofErr w:type="spellEnd"/>
            <w:r w:rsidRPr="00A830DD">
              <w:t xml:space="preserve"> </w:t>
            </w:r>
            <w:proofErr w:type="spellStart"/>
            <w:r w:rsidRPr="00A830DD">
              <w:t>Tense</w:t>
            </w:r>
            <w:proofErr w:type="spellEnd"/>
            <w:r w:rsidRPr="00A830DD">
              <w:t xml:space="preserve"> в повествовательных (утвердительных и отрицательных) и вопросительных (общий и специальный вопросы) </w:t>
            </w:r>
            <w:r w:rsidRPr="00A830DD">
              <w:lastRenderedPageBreak/>
              <w:t xml:space="preserve">предложениях; </w:t>
            </w:r>
          </w:p>
          <w:p w:rsidR="00A830DD" w:rsidRPr="00A830DD" w:rsidRDefault="00A830DD" w:rsidP="00A830DD">
            <w:pPr>
              <w:spacing w:after="0"/>
              <w:ind w:left="135"/>
              <w:rPr>
                <w:rFonts w:ascii="Times New Roman" w:hAnsi="Times New Roman" w:cs="Times New Roman"/>
                <w:sz w:val="24"/>
                <w:szCs w:val="24"/>
                <w:lang w:val="ru-RU"/>
              </w:rPr>
            </w:pPr>
            <w:proofErr w:type="gramStart"/>
            <w:r w:rsidRPr="00A830DD">
              <w:rPr>
                <w:rFonts w:ascii="Times New Roman" w:hAnsi="Times New Roman" w:cs="Times New Roman"/>
                <w:sz w:val="24"/>
                <w:szCs w:val="24"/>
                <w:lang w:val="ru-RU"/>
              </w:rPr>
              <w:t xml:space="preserve">повелительное наклонение (в рамках тематического содержания (ориентация </w:t>
            </w:r>
            <w:proofErr w:type="gramEnd"/>
          </w:p>
          <w:p w:rsidR="00A830DD" w:rsidRPr="00A830DD" w:rsidRDefault="00A830DD" w:rsidP="00A830DD">
            <w:pPr>
              <w:pStyle w:val="Default"/>
              <w:rPr>
                <w:lang w:val="en-US"/>
              </w:rPr>
            </w:pPr>
            <w:r w:rsidRPr="00A830DD">
              <w:t xml:space="preserve">в пространстве): </w:t>
            </w:r>
            <w:proofErr w:type="spellStart"/>
            <w:r w:rsidRPr="00A830DD">
              <w:rPr>
                <w:i/>
                <w:iCs/>
              </w:rPr>
              <w:t>Turn</w:t>
            </w:r>
            <w:proofErr w:type="spellEnd"/>
            <w:r w:rsidRPr="00A830DD">
              <w:rPr>
                <w:i/>
                <w:iCs/>
              </w:rPr>
              <w:t xml:space="preserve"> </w:t>
            </w:r>
            <w:proofErr w:type="spellStart"/>
            <w:r w:rsidRPr="00A830DD">
              <w:rPr>
                <w:i/>
                <w:iCs/>
              </w:rPr>
              <w:t>right</w:t>
            </w:r>
            <w:proofErr w:type="spellEnd"/>
            <w:r w:rsidRPr="00A830DD">
              <w:rPr>
                <w:i/>
                <w:iCs/>
              </w:rPr>
              <w:t xml:space="preserve">/ </w:t>
            </w:r>
            <w:proofErr w:type="spellStart"/>
            <w:r w:rsidRPr="00A830DD">
              <w:rPr>
                <w:i/>
                <w:iCs/>
              </w:rPr>
              <w:t>left</w:t>
            </w:r>
            <w:proofErr w:type="spellEnd"/>
            <w:r w:rsidRPr="00A830DD">
              <w:rPr>
                <w:i/>
                <w:iCs/>
              </w:rPr>
              <w:t xml:space="preserve">! </w:t>
            </w:r>
            <w:r w:rsidRPr="00A830DD">
              <w:rPr>
                <w:i/>
                <w:iCs/>
                <w:lang w:val="en-US"/>
              </w:rPr>
              <w:t xml:space="preserve">Go straight ahead! </w:t>
            </w:r>
            <w:r w:rsidRPr="00A830DD">
              <w:t>и</w:t>
            </w:r>
            <w:r w:rsidRPr="00A830DD">
              <w:rPr>
                <w:lang w:val="en-US"/>
              </w:rPr>
              <w:t xml:space="preserve"> </w:t>
            </w:r>
            <w:r w:rsidRPr="00A830DD">
              <w:t>т</w:t>
            </w:r>
            <w:r w:rsidRPr="00A830DD">
              <w:rPr>
                <w:lang w:val="en-US"/>
              </w:rPr>
              <w:t>.</w:t>
            </w:r>
            <w:r w:rsidRPr="00A830DD">
              <w:t>п</w:t>
            </w:r>
            <w:r w:rsidRPr="00A830DD">
              <w:rPr>
                <w:lang w:val="en-US"/>
              </w:rPr>
              <w:t xml:space="preserve">.) </w:t>
            </w:r>
          </w:p>
        </w:tc>
        <w:tc>
          <w:tcPr>
            <w:tcW w:w="4433" w:type="dxa"/>
            <w:vMerge/>
            <w:tcMar>
              <w:top w:w="50" w:type="dxa"/>
              <w:left w:w="100" w:type="dxa"/>
            </w:tcMar>
          </w:tcPr>
          <w:p w:rsidR="00A830DD" w:rsidRPr="00A830DD" w:rsidRDefault="00A830DD" w:rsidP="00FD4236">
            <w:pPr>
              <w:pStyle w:val="Default"/>
              <w:rPr>
                <w:i/>
                <w:iCs/>
                <w:lang w:val="en-US"/>
              </w:rPr>
            </w:pPr>
          </w:p>
        </w:tc>
      </w:tr>
      <w:tr w:rsidR="00A830DD" w:rsidRPr="00FD4236"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lastRenderedPageBreak/>
              <w:t>3.5</w:t>
            </w:r>
          </w:p>
        </w:tc>
        <w:tc>
          <w:tcPr>
            <w:tcW w:w="2879" w:type="dxa"/>
            <w:tcMar>
              <w:top w:w="50" w:type="dxa"/>
              <w:left w:w="100" w:type="dxa"/>
            </w:tcMar>
          </w:tcPr>
          <w:p w:rsidR="00A830DD" w:rsidRPr="00A830DD" w:rsidRDefault="00A830DD" w:rsidP="00FD4236">
            <w:pPr>
              <w:pStyle w:val="Default"/>
            </w:pPr>
            <w:r>
              <w:t xml:space="preserve">Путешествия </w:t>
            </w:r>
          </w:p>
        </w:tc>
        <w:tc>
          <w:tcPr>
            <w:tcW w:w="1309" w:type="dxa"/>
            <w:tcMar>
              <w:top w:w="50" w:type="dxa"/>
              <w:left w:w="100" w:type="dxa"/>
            </w:tcMar>
          </w:tcPr>
          <w:p w:rsidR="00A830DD" w:rsidRPr="00FD4236" w:rsidRDefault="007A73F3" w:rsidP="00456E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bookmarkStart w:id="9" w:name="_GoBack"/>
            <w:bookmarkEnd w:id="9"/>
          </w:p>
        </w:tc>
        <w:tc>
          <w:tcPr>
            <w:tcW w:w="4468" w:type="dxa"/>
            <w:gridSpan w:val="3"/>
            <w:tcMar>
              <w:top w:w="50" w:type="dxa"/>
              <w:left w:w="100" w:type="dxa"/>
            </w:tcMar>
          </w:tcPr>
          <w:p w:rsidR="00A830DD" w:rsidRPr="00FD4236" w:rsidRDefault="00A830DD" w:rsidP="00456ECE">
            <w:pPr>
              <w:spacing w:after="0"/>
              <w:ind w:left="135"/>
              <w:rPr>
                <w:rFonts w:ascii="Times New Roman" w:hAnsi="Times New Roman" w:cs="Times New Roman"/>
                <w:sz w:val="24"/>
                <w:szCs w:val="24"/>
                <w:lang w:val="ru-RU"/>
              </w:rPr>
            </w:pPr>
          </w:p>
        </w:tc>
        <w:tc>
          <w:tcPr>
            <w:tcW w:w="4433" w:type="dxa"/>
            <w:vMerge/>
            <w:tcMar>
              <w:top w:w="50" w:type="dxa"/>
              <w:left w:w="100" w:type="dxa"/>
            </w:tcMar>
          </w:tcPr>
          <w:p w:rsidR="00A830DD" w:rsidRPr="00FD4236" w:rsidRDefault="00A830DD" w:rsidP="00FD4236">
            <w:pPr>
              <w:pStyle w:val="Default"/>
              <w:rPr>
                <w:i/>
                <w:iCs/>
              </w:rPr>
            </w:pPr>
          </w:p>
        </w:tc>
      </w:tr>
      <w:tr w:rsidR="00A830DD" w:rsidRPr="00FD4236" w:rsidTr="00FD4236">
        <w:trPr>
          <w:trHeight w:val="144"/>
          <w:tblCellSpacing w:w="20" w:type="nil"/>
        </w:trPr>
        <w:tc>
          <w:tcPr>
            <w:tcW w:w="959" w:type="dxa"/>
            <w:tcMar>
              <w:top w:w="50" w:type="dxa"/>
              <w:left w:w="100" w:type="dxa"/>
            </w:tcMar>
          </w:tcPr>
          <w:p w:rsidR="00A830DD" w:rsidRPr="00A830DD" w:rsidRDefault="00A830DD" w:rsidP="00456ECE">
            <w:pPr>
              <w:spacing w:after="0"/>
              <w:rPr>
                <w:rFonts w:ascii="Times New Roman" w:hAnsi="Times New Roman"/>
                <w:color w:val="000000"/>
                <w:sz w:val="24"/>
                <w:lang w:val="ru-RU"/>
              </w:rPr>
            </w:pPr>
            <w:r>
              <w:rPr>
                <w:rFonts w:ascii="Times New Roman" w:hAnsi="Times New Roman"/>
                <w:color w:val="000000"/>
                <w:sz w:val="24"/>
                <w:lang w:val="ru-RU"/>
              </w:rPr>
              <w:t>3.6</w:t>
            </w:r>
          </w:p>
        </w:tc>
        <w:tc>
          <w:tcPr>
            <w:tcW w:w="2879" w:type="dxa"/>
            <w:tcMar>
              <w:top w:w="50" w:type="dxa"/>
              <w:left w:w="100" w:type="dxa"/>
            </w:tcMar>
          </w:tcPr>
          <w:p w:rsidR="00A830DD" w:rsidRPr="00A830DD" w:rsidRDefault="00A830DD" w:rsidP="00FD4236">
            <w:pPr>
              <w:pStyle w:val="Default"/>
            </w:pPr>
          </w:p>
        </w:tc>
        <w:tc>
          <w:tcPr>
            <w:tcW w:w="1309" w:type="dxa"/>
            <w:tcMar>
              <w:top w:w="50" w:type="dxa"/>
              <w:left w:w="100" w:type="dxa"/>
            </w:tcMar>
          </w:tcPr>
          <w:p w:rsidR="00A830DD" w:rsidRPr="00FD4236" w:rsidRDefault="00A830DD" w:rsidP="00456ECE">
            <w:pPr>
              <w:spacing w:after="0"/>
              <w:ind w:left="135"/>
              <w:jc w:val="center"/>
              <w:rPr>
                <w:rFonts w:ascii="Times New Roman" w:hAnsi="Times New Roman" w:cs="Times New Roman"/>
                <w:sz w:val="24"/>
                <w:szCs w:val="24"/>
                <w:lang w:val="ru-RU"/>
              </w:rPr>
            </w:pPr>
          </w:p>
        </w:tc>
        <w:tc>
          <w:tcPr>
            <w:tcW w:w="4468" w:type="dxa"/>
            <w:gridSpan w:val="3"/>
            <w:tcMar>
              <w:top w:w="50" w:type="dxa"/>
              <w:left w:w="100" w:type="dxa"/>
            </w:tcMar>
          </w:tcPr>
          <w:p w:rsidR="00A830DD" w:rsidRPr="00FD4236" w:rsidRDefault="00A830DD" w:rsidP="00456ECE">
            <w:pPr>
              <w:spacing w:after="0"/>
              <w:ind w:left="135"/>
              <w:rPr>
                <w:rFonts w:ascii="Times New Roman" w:hAnsi="Times New Roman" w:cs="Times New Roman"/>
                <w:sz w:val="24"/>
                <w:szCs w:val="24"/>
                <w:lang w:val="ru-RU"/>
              </w:rPr>
            </w:pPr>
          </w:p>
        </w:tc>
        <w:tc>
          <w:tcPr>
            <w:tcW w:w="4433" w:type="dxa"/>
            <w:vMerge/>
            <w:tcMar>
              <w:top w:w="50" w:type="dxa"/>
              <w:left w:w="100" w:type="dxa"/>
            </w:tcMar>
          </w:tcPr>
          <w:p w:rsidR="00A830DD" w:rsidRPr="00FD4236" w:rsidRDefault="00A830DD" w:rsidP="00FD4236">
            <w:pPr>
              <w:pStyle w:val="Default"/>
              <w:rPr>
                <w:i/>
                <w:iCs/>
              </w:rPr>
            </w:pPr>
          </w:p>
        </w:tc>
      </w:tr>
      <w:tr w:rsidR="00F00B78" w:rsidRPr="00290A10" w:rsidTr="00456ECE">
        <w:trPr>
          <w:trHeight w:val="144"/>
          <w:tblCellSpacing w:w="20" w:type="nil"/>
        </w:trPr>
        <w:tc>
          <w:tcPr>
            <w:tcW w:w="959" w:type="dxa"/>
            <w:tcMar>
              <w:top w:w="50" w:type="dxa"/>
              <w:left w:w="100" w:type="dxa"/>
            </w:tcMar>
          </w:tcPr>
          <w:p w:rsidR="00F00B78" w:rsidRPr="00A830DD" w:rsidRDefault="00A830DD" w:rsidP="00456ECE">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2879" w:type="dxa"/>
            <w:tcMar>
              <w:top w:w="50" w:type="dxa"/>
              <w:left w:w="100" w:type="dxa"/>
            </w:tcMar>
          </w:tcPr>
          <w:p w:rsidR="00F00B78" w:rsidRPr="00A830DD" w:rsidRDefault="00F00B78" w:rsidP="00456ECE">
            <w:pPr>
              <w:spacing w:after="0"/>
              <w:ind w:left="135"/>
              <w:rPr>
                <w:sz w:val="24"/>
                <w:szCs w:val="24"/>
              </w:rPr>
            </w:pPr>
          </w:p>
        </w:tc>
        <w:tc>
          <w:tcPr>
            <w:tcW w:w="1309" w:type="dxa"/>
            <w:tcMar>
              <w:top w:w="50" w:type="dxa"/>
              <w:left w:w="100" w:type="dxa"/>
            </w:tcMar>
          </w:tcPr>
          <w:p w:rsidR="00F00B78" w:rsidRPr="00FD4236" w:rsidRDefault="00F00B78" w:rsidP="00456ECE">
            <w:pPr>
              <w:spacing w:after="0"/>
              <w:ind w:left="135"/>
              <w:jc w:val="center"/>
              <w:rPr>
                <w:rFonts w:ascii="Times New Roman" w:hAnsi="Times New Roman" w:cs="Times New Roman"/>
                <w:sz w:val="24"/>
                <w:szCs w:val="24"/>
              </w:rPr>
            </w:pPr>
          </w:p>
        </w:tc>
        <w:tc>
          <w:tcPr>
            <w:tcW w:w="4468" w:type="dxa"/>
            <w:gridSpan w:val="3"/>
            <w:tcMar>
              <w:top w:w="50" w:type="dxa"/>
              <w:left w:w="100" w:type="dxa"/>
            </w:tcMar>
            <w:vAlign w:val="center"/>
          </w:tcPr>
          <w:p w:rsidR="00F00B78" w:rsidRPr="00F9160C" w:rsidRDefault="00F00B78" w:rsidP="00456ECE">
            <w:pPr>
              <w:spacing w:after="0"/>
              <w:ind w:left="135"/>
              <w:rPr>
                <w:rFonts w:ascii="Times New Roman" w:hAnsi="Times New Roman" w:cs="Times New Roman"/>
                <w:sz w:val="24"/>
                <w:szCs w:val="24"/>
                <w:lang w:val="ru-RU"/>
              </w:rPr>
            </w:pPr>
          </w:p>
        </w:tc>
        <w:tc>
          <w:tcPr>
            <w:tcW w:w="4433" w:type="dxa"/>
            <w:vMerge/>
            <w:tcMar>
              <w:top w:w="50" w:type="dxa"/>
              <w:left w:w="100" w:type="dxa"/>
            </w:tcMar>
            <w:vAlign w:val="center"/>
          </w:tcPr>
          <w:p w:rsidR="00F00B78" w:rsidRPr="00F9160C" w:rsidRDefault="00F00B78" w:rsidP="00456ECE">
            <w:pPr>
              <w:spacing w:after="0"/>
              <w:ind w:left="135"/>
              <w:rPr>
                <w:lang w:val="ru-RU"/>
              </w:rPr>
            </w:pPr>
          </w:p>
        </w:tc>
      </w:tr>
      <w:tr w:rsidR="00F00B78" w:rsidRPr="00F9160C" w:rsidTr="00456ECE">
        <w:trPr>
          <w:trHeight w:val="144"/>
          <w:tblCellSpacing w:w="20" w:type="nil"/>
        </w:trPr>
        <w:tc>
          <w:tcPr>
            <w:tcW w:w="959" w:type="dxa"/>
            <w:tcMar>
              <w:top w:w="50" w:type="dxa"/>
              <w:left w:w="100" w:type="dxa"/>
            </w:tcMar>
          </w:tcPr>
          <w:p w:rsidR="00F00B78" w:rsidRPr="00A830DD" w:rsidRDefault="00A830DD" w:rsidP="00456ECE">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2879" w:type="dxa"/>
            <w:tcMar>
              <w:top w:w="50" w:type="dxa"/>
              <w:left w:w="100" w:type="dxa"/>
            </w:tcMar>
          </w:tcPr>
          <w:p w:rsidR="00F00B78" w:rsidRPr="00A830DD" w:rsidRDefault="00F00B78" w:rsidP="00456ECE">
            <w:pPr>
              <w:spacing w:after="0"/>
              <w:ind w:left="135"/>
              <w:rPr>
                <w:sz w:val="24"/>
                <w:szCs w:val="24"/>
                <w:lang w:val="ru-RU"/>
              </w:rPr>
            </w:pPr>
          </w:p>
        </w:tc>
        <w:tc>
          <w:tcPr>
            <w:tcW w:w="1309" w:type="dxa"/>
            <w:tcMar>
              <w:top w:w="50" w:type="dxa"/>
              <w:left w:w="100" w:type="dxa"/>
            </w:tcMar>
          </w:tcPr>
          <w:p w:rsidR="00F00B78" w:rsidRPr="00FD4236" w:rsidRDefault="00F00B78" w:rsidP="00456ECE">
            <w:pPr>
              <w:spacing w:after="0"/>
              <w:ind w:left="135"/>
              <w:jc w:val="center"/>
              <w:rPr>
                <w:rFonts w:ascii="Times New Roman" w:hAnsi="Times New Roman" w:cs="Times New Roman"/>
                <w:sz w:val="24"/>
                <w:szCs w:val="24"/>
              </w:rPr>
            </w:pPr>
          </w:p>
        </w:tc>
        <w:tc>
          <w:tcPr>
            <w:tcW w:w="4468" w:type="dxa"/>
            <w:gridSpan w:val="3"/>
            <w:tcMar>
              <w:top w:w="50" w:type="dxa"/>
              <w:left w:w="100" w:type="dxa"/>
            </w:tcMar>
          </w:tcPr>
          <w:p w:rsidR="00F00B78" w:rsidRPr="00F9160C" w:rsidRDefault="00F00B78" w:rsidP="00456ECE">
            <w:pPr>
              <w:spacing w:after="0"/>
              <w:ind w:left="135"/>
              <w:rPr>
                <w:rFonts w:ascii="Times New Roman" w:hAnsi="Times New Roman" w:cs="Times New Roman"/>
                <w:sz w:val="24"/>
                <w:szCs w:val="24"/>
                <w:lang w:val="ru-RU"/>
              </w:rPr>
            </w:pPr>
          </w:p>
        </w:tc>
        <w:tc>
          <w:tcPr>
            <w:tcW w:w="4433" w:type="dxa"/>
            <w:vMerge/>
            <w:tcMar>
              <w:top w:w="50" w:type="dxa"/>
              <w:left w:w="100" w:type="dxa"/>
            </w:tcMar>
            <w:vAlign w:val="center"/>
          </w:tcPr>
          <w:p w:rsidR="00F00B78" w:rsidRPr="00F9160C" w:rsidRDefault="00F00B78" w:rsidP="00456ECE">
            <w:pPr>
              <w:spacing w:after="0"/>
              <w:ind w:left="135"/>
              <w:rPr>
                <w:lang w:val="ru-RU"/>
              </w:rPr>
            </w:pPr>
          </w:p>
        </w:tc>
      </w:tr>
      <w:tr w:rsidR="00F00B78" w:rsidRPr="00290A10" w:rsidTr="00456ECE">
        <w:trPr>
          <w:trHeight w:val="144"/>
          <w:tblCellSpacing w:w="20" w:type="nil"/>
        </w:trPr>
        <w:tc>
          <w:tcPr>
            <w:tcW w:w="959" w:type="dxa"/>
            <w:tcMar>
              <w:top w:w="50" w:type="dxa"/>
              <w:left w:w="100" w:type="dxa"/>
            </w:tcMar>
          </w:tcPr>
          <w:p w:rsidR="00F00B78" w:rsidRPr="00A830DD" w:rsidRDefault="00A830DD" w:rsidP="00456ECE">
            <w:pPr>
              <w:spacing w:after="0"/>
              <w:rPr>
                <w:lang w:val="ru-RU"/>
              </w:rPr>
            </w:pPr>
            <w:r>
              <w:rPr>
                <w:rFonts w:ascii="Times New Roman" w:hAnsi="Times New Roman"/>
                <w:color w:val="000000"/>
                <w:sz w:val="24"/>
              </w:rPr>
              <w:t>3.</w:t>
            </w:r>
            <w:r>
              <w:rPr>
                <w:rFonts w:ascii="Times New Roman" w:hAnsi="Times New Roman"/>
                <w:color w:val="000000"/>
                <w:sz w:val="24"/>
                <w:lang w:val="ru-RU"/>
              </w:rPr>
              <w:t>9</w:t>
            </w:r>
          </w:p>
        </w:tc>
        <w:tc>
          <w:tcPr>
            <w:tcW w:w="2879" w:type="dxa"/>
            <w:tcMar>
              <w:top w:w="50" w:type="dxa"/>
              <w:left w:w="100" w:type="dxa"/>
            </w:tcMar>
          </w:tcPr>
          <w:p w:rsidR="00F00B78" w:rsidRDefault="00F00B78" w:rsidP="00456EC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309" w:type="dxa"/>
            <w:tcMar>
              <w:top w:w="50" w:type="dxa"/>
              <w:left w:w="100" w:type="dxa"/>
            </w:tcMar>
          </w:tcPr>
          <w:p w:rsidR="00F00B78" w:rsidRDefault="00F00B78" w:rsidP="00456ECE">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tcPr>
          <w:p w:rsidR="00F00B78" w:rsidRPr="00AC784A" w:rsidRDefault="00F00B78" w:rsidP="00456ECE">
            <w:pPr>
              <w:pStyle w:val="Default"/>
            </w:pPr>
          </w:p>
        </w:tc>
        <w:tc>
          <w:tcPr>
            <w:tcW w:w="4433" w:type="dxa"/>
            <w:vMerge/>
            <w:tcMar>
              <w:top w:w="50" w:type="dxa"/>
              <w:left w:w="100" w:type="dxa"/>
            </w:tcMar>
            <w:vAlign w:val="center"/>
          </w:tcPr>
          <w:p w:rsidR="00F00B78" w:rsidRPr="00AC784A" w:rsidRDefault="00F00B78"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vAlign w:val="center"/>
          </w:tcPr>
          <w:p w:rsidR="00F00B78" w:rsidRDefault="00F00B78" w:rsidP="00456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09" w:type="dxa"/>
            <w:tcMar>
              <w:top w:w="50" w:type="dxa"/>
              <w:left w:w="100" w:type="dxa"/>
            </w:tcMar>
            <w:vAlign w:val="center"/>
          </w:tcPr>
          <w:p w:rsidR="00F00B78" w:rsidRDefault="00F00B78" w:rsidP="00456ECE">
            <w:pPr>
              <w:spacing w:after="0"/>
              <w:ind w:left="135"/>
              <w:jc w:val="center"/>
            </w:pPr>
            <w:r>
              <w:rPr>
                <w:rFonts w:ascii="Times New Roman" w:hAnsi="Times New Roman"/>
                <w:color w:val="000000"/>
                <w:sz w:val="24"/>
              </w:rPr>
              <w:t xml:space="preserve"> 12 </w:t>
            </w:r>
          </w:p>
        </w:tc>
        <w:tc>
          <w:tcPr>
            <w:tcW w:w="8901" w:type="dxa"/>
            <w:gridSpan w:val="4"/>
            <w:tcMar>
              <w:top w:w="50" w:type="dxa"/>
              <w:left w:w="100" w:type="dxa"/>
            </w:tcMar>
            <w:vAlign w:val="center"/>
          </w:tcPr>
          <w:p w:rsidR="00F00B78" w:rsidRDefault="00F00B78" w:rsidP="00456ECE"/>
        </w:tc>
      </w:tr>
      <w:tr w:rsidR="00F00B78" w:rsidRPr="00456ECE" w:rsidTr="00456ECE">
        <w:trPr>
          <w:trHeight w:val="144"/>
          <w:tblCellSpacing w:w="20" w:type="nil"/>
        </w:trPr>
        <w:tc>
          <w:tcPr>
            <w:tcW w:w="0" w:type="auto"/>
            <w:gridSpan w:val="7"/>
            <w:tcMar>
              <w:top w:w="50" w:type="dxa"/>
              <w:left w:w="100" w:type="dxa"/>
            </w:tcMar>
            <w:vAlign w:val="center"/>
          </w:tcPr>
          <w:p w:rsidR="00F00B78" w:rsidRPr="00D77172" w:rsidRDefault="00F00B78" w:rsidP="00456ECE">
            <w:pPr>
              <w:spacing w:after="0"/>
              <w:ind w:left="135"/>
              <w:rPr>
                <w:lang w:val="ru-RU"/>
              </w:rPr>
            </w:pPr>
            <w:r w:rsidRPr="00D77172">
              <w:rPr>
                <w:rFonts w:ascii="Times New Roman" w:hAnsi="Times New Roman"/>
                <w:b/>
                <w:color w:val="000000"/>
                <w:sz w:val="24"/>
                <w:lang w:val="ru-RU"/>
              </w:rPr>
              <w:t>Раздел 4.</w:t>
            </w:r>
            <w:r w:rsidRPr="00D77172">
              <w:rPr>
                <w:rFonts w:ascii="Times New Roman" w:hAnsi="Times New Roman"/>
                <w:color w:val="000000"/>
                <w:sz w:val="24"/>
                <w:lang w:val="ru-RU"/>
              </w:rPr>
              <w:t xml:space="preserve"> </w:t>
            </w:r>
            <w:r w:rsidRPr="00D77172">
              <w:rPr>
                <w:rFonts w:ascii="Times New Roman" w:hAnsi="Times New Roman"/>
                <w:b/>
                <w:color w:val="000000"/>
                <w:sz w:val="24"/>
                <w:lang w:val="ru-RU"/>
              </w:rPr>
              <w:t>Родная страна и страны изучаемого языка</w:t>
            </w:r>
          </w:p>
        </w:tc>
      </w:tr>
      <w:tr w:rsidR="00F00B78" w:rsidRPr="00290A10"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t>4.1</w:t>
            </w:r>
          </w:p>
        </w:tc>
        <w:tc>
          <w:tcPr>
            <w:tcW w:w="2879" w:type="dxa"/>
            <w:tcMar>
              <w:top w:w="50" w:type="dxa"/>
              <w:left w:w="100" w:type="dxa"/>
            </w:tcMar>
          </w:tcPr>
          <w:p w:rsidR="00F00B78" w:rsidRPr="00D77172" w:rsidRDefault="00F00B78" w:rsidP="00456ECE">
            <w:pPr>
              <w:spacing w:after="0"/>
              <w:ind w:left="135"/>
              <w:rPr>
                <w:lang w:val="ru-RU"/>
              </w:rPr>
            </w:pPr>
          </w:p>
        </w:tc>
        <w:tc>
          <w:tcPr>
            <w:tcW w:w="1373" w:type="dxa"/>
            <w:gridSpan w:val="2"/>
            <w:tcMar>
              <w:top w:w="50" w:type="dxa"/>
              <w:left w:w="100" w:type="dxa"/>
            </w:tcMar>
          </w:tcPr>
          <w:p w:rsidR="00F00B78" w:rsidRDefault="00F00B78" w:rsidP="00456ECE">
            <w:pPr>
              <w:spacing w:after="0"/>
              <w:ind w:left="135"/>
              <w:jc w:val="center"/>
            </w:pPr>
          </w:p>
        </w:tc>
        <w:tc>
          <w:tcPr>
            <w:tcW w:w="4404" w:type="dxa"/>
            <w:gridSpan w:val="2"/>
            <w:tcMar>
              <w:top w:w="50" w:type="dxa"/>
              <w:left w:w="100" w:type="dxa"/>
            </w:tcMar>
          </w:tcPr>
          <w:p w:rsidR="00F00B78" w:rsidRPr="00AC784A" w:rsidRDefault="00F00B78" w:rsidP="00456ECE">
            <w:pPr>
              <w:spacing w:after="0"/>
              <w:ind w:left="135"/>
              <w:rPr>
                <w:rFonts w:ascii="Times New Roman" w:hAnsi="Times New Roman" w:cs="Times New Roman"/>
                <w:sz w:val="24"/>
                <w:szCs w:val="24"/>
                <w:lang w:val="ru-RU"/>
              </w:rPr>
            </w:pPr>
          </w:p>
        </w:tc>
        <w:tc>
          <w:tcPr>
            <w:tcW w:w="4433" w:type="dxa"/>
            <w:vMerge w:val="restart"/>
            <w:tcMar>
              <w:top w:w="50" w:type="dxa"/>
              <w:left w:w="100" w:type="dxa"/>
            </w:tcMar>
          </w:tcPr>
          <w:p w:rsidR="00F00B78" w:rsidRPr="00AC784A" w:rsidRDefault="00F00B78" w:rsidP="00456ECE">
            <w:pPr>
              <w:spacing w:after="0"/>
              <w:ind w:left="135"/>
              <w:rPr>
                <w:rFonts w:ascii="Times New Roman" w:hAnsi="Times New Roman" w:cs="Times New Roman"/>
                <w:sz w:val="24"/>
                <w:szCs w:val="24"/>
                <w:lang w:val="ru-RU"/>
              </w:rPr>
            </w:pPr>
          </w:p>
        </w:tc>
      </w:tr>
      <w:tr w:rsidR="00F00B78" w:rsidRPr="00290A10"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t>4.2</w:t>
            </w:r>
          </w:p>
        </w:tc>
        <w:tc>
          <w:tcPr>
            <w:tcW w:w="2879" w:type="dxa"/>
            <w:tcMar>
              <w:top w:w="50" w:type="dxa"/>
              <w:left w:w="100" w:type="dxa"/>
            </w:tcMar>
          </w:tcPr>
          <w:p w:rsidR="00F00B78" w:rsidRDefault="00F00B78" w:rsidP="00456ECE">
            <w:pPr>
              <w:spacing w:after="0"/>
              <w:ind w:left="135"/>
            </w:pPr>
          </w:p>
        </w:tc>
        <w:tc>
          <w:tcPr>
            <w:tcW w:w="1373" w:type="dxa"/>
            <w:gridSpan w:val="2"/>
            <w:tcMar>
              <w:top w:w="50" w:type="dxa"/>
              <w:left w:w="100" w:type="dxa"/>
            </w:tcMar>
          </w:tcPr>
          <w:p w:rsidR="00F00B78" w:rsidRDefault="00F00B78" w:rsidP="00456ECE">
            <w:pPr>
              <w:spacing w:after="0"/>
              <w:ind w:left="135"/>
              <w:jc w:val="center"/>
            </w:pPr>
          </w:p>
        </w:tc>
        <w:tc>
          <w:tcPr>
            <w:tcW w:w="4404" w:type="dxa"/>
            <w:gridSpan w:val="2"/>
            <w:tcMar>
              <w:top w:w="50" w:type="dxa"/>
              <w:left w:w="100" w:type="dxa"/>
            </w:tcMar>
          </w:tcPr>
          <w:p w:rsidR="00F00B78" w:rsidRPr="00AC784A" w:rsidRDefault="00F00B78" w:rsidP="00456ECE">
            <w:pPr>
              <w:spacing w:after="0"/>
              <w:ind w:left="135"/>
              <w:rPr>
                <w:rFonts w:ascii="Times New Roman" w:hAnsi="Times New Roman" w:cs="Times New Roman"/>
                <w:sz w:val="24"/>
                <w:szCs w:val="24"/>
                <w:lang w:val="ru-RU"/>
              </w:rPr>
            </w:pPr>
          </w:p>
        </w:tc>
        <w:tc>
          <w:tcPr>
            <w:tcW w:w="4433" w:type="dxa"/>
            <w:vMerge/>
            <w:tcMar>
              <w:top w:w="50" w:type="dxa"/>
              <w:left w:w="100" w:type="dxa"/>
            </w:tcMar>
          </w:tcPr>
          <w:p w:rsidR="00F00B78" w:rsidRPr="00AC784A" w:rsidRDefault="00F00B78" w:rsidP="00456ECE">
            <w:pPr>
              <w:spacing w:after="0"/>
              <w:ind w:left="135"/>
              <w:rPr>
                <w:lang w:val="ru-RU"/>
              </w:rPr>
            </w:pPr>
          </w:p>
        </w:tc>
      </w:tr>
      <w:tr w:rsidR="00F00B78" w:rsidRPr="00290A10"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t>4.3</w:t>
            </w:r>
          </w:p>
        </w:tc>
        <w:tc>
          <w:tcPr>
            <w:tcW w:w="2879" w:type="dxa"/>
            <w:tcMar>
              <w:top w:w="50" w:type="dxa"/>
              <w:left w:w="100" w:type="dxa"/>
            </w:tcMar>
          </w:tcPr>
          <w:p w:rsidR="00F00B78" w:rsidRDefault="00F00B78" w:rsidP="00456ECE">
            <w:pPr>
              <w:spacing w:after="0"/>
              <w:ind w:left="135"/>
            </w:pPr>
          </w:p>
        </w:tc>
        <w:tc>
          <w:tcPr>
            <w:tcW w:w="1373" w:type="dxa"/>
            <w:gridSpan w:val="2"/>
            <w:tcMar>
              <w:top w:w="50" w:type="dxa"/>
              <w:left w:w="100" w:type="dxa"/>
            </w:tcMar>
          </w:tcPr>
          <w:p w:rsidR="00F00B78" w:rsidRDefault="00F00B78" w:rsidP="00456ECE">
            <w:pPr>
              <w:spacing w:after="0"/>
              <w:ind w:left="135"/>
              <w:jc w:val="center"/>
            </w:pPr>
          </w:p>
        </w:tc>
        <w:tc>
          <w:tcPr>
            <w:tcW w:w="4404" w:type="dxa"/>
            <w:gridSpan w:val="2"/>
            <w:tcMar>
              <w:top w:w="50" w:type="dxa"/>
              <w:left w:w="100" w:type="dxa"/>
            </w:tcMar>
          </w:tcPr>
          <w:p w:rsidR="00F00B78" w:rsidRPr="00AC784A" w:rsidRDefault="00F00B78" w:rsidP="00456ECE">
            <w:pPr>
              <w:spacing w:after="0"/>
              <w:ind w:left="135"/>
              <w:rPr>
                <w:rFonts w:ascii="Times New Roman" w:hAnsi="Times New Roman" w:cs="Times New Roman"/>
                <w:sz w:val="24"/>
                <w:szCs w:val="24"/>
                <w:lang w:val="ru-RU"/>
              </w:rPr>
            </w:pPr>
          </w:p>
        </w:tc>
        <w:tc>
          <w:tcPr>
            <w:tcW w:w="4433" w:type="dxa"/>
            <w:vMerge/>
            <w:tcMar>
              <w:top w:w="50" w:type="dxa"/>
              <w:left w:w="100" w:type="dxa"/>
            </w:tcMar>
          </w:tcPr>
          <w:p w:rsidR="00F00B78" w:rsidRPr="00AC784A" w:rsidRDefault="00F00B78" w:rsidP="00456ECE">
            <w:pPr>
              <w:spacing w:after="0"/>
              <w:ind w:left="135"/>
              <w:rPr>
                <w:lang w:val="ru-RU"/>
              </w:rPr>
            </w:pPr>
          </w:p>
        </w:tc>
      </w:tr>
      <w:tr w:rsidR="00F00B78" w:rsidRPr="00290A10"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t>4.4</w:t>
            </w:r>
          </w:p>
        </w:tc>
        <w:tc>
          <w:tcPr>
            <w:tcW w:w="2879" w:type="dxa"/>
            <w:tcMar>
              <w:top w:w="50" w:type="dxa"/>
              <w:left w:w="100" w:type="dxa"/>
            </w:tcMar>
          </w:tcPr>
          <w:p w:rsidR="00F00B78" w:rsidRPr="00D77172" w:rsidRDefault="00F00B78" w:rsidP="00456ECE">
            <w:pPr>
              <w:spacing w:after="0"/>
              <w:ind w:left="135"/>
              <w:rPr>
                <w:lang w:val="ru-RU"/>
              </w:rPr>
            </w:pPr>
          </w:p>
        </w:tc>
        <w:tc>
          <w:tcPr>
            <w:tcW w:w="1373" w:type="dxa"/>
            <w:gridSpan w:val="2"/>
            <w:tcMar>
              <w:top w:w="50" w:type="dxa"/>
              <w:left w:w="100" w:type="dxa"/>
            </w:tcMar>
          </w:tcPr>
          <w:p w:rsidR="00F00B78" w:rsidRDefault="00F00B78" w:rsidP="00456ECE">
            <w:pPr>
              <w:spacing w:after="0"/>
              <w:ind w:left="135"/>
              <w:jc w:val="center"/>
            </w:pPr>
          </w:p>
        </w:tc>
        <w:tc>
          <w:tcPr>
            <w:tcW w:w="4404" w:type="dxa"/>
            <w:gridSpan w:val="2"/>
            <w:tcMar>
              <w:top w:w="50" w:type="dxa"/>
              <w:left w:w="100" w:type="dxa"/>
            </w:tcMar>
          </w:tcPr>
          <w:p w:rsidR="00F00B78" w:rsidRPr="00AC784A" w:rsidRDefault="00F00B78" w:rsidP="00456ECE">
            <w:pPr>
              <w:spacing w:after="0"/>
              <w:ind w:left="135"/>
              <w:rPr>
                <w:rFonts w:ascii="Times New Roman" w:hAnsi="Times New Roman" w:cs="Times New Roman"/>
                <w:sz w:val="24"/>
                <w:szCs w:val="24"/>
                <w:lang w:val="ru-RU"/>
              </w:rPr>
            </w:pPr>
          </w:p>
        </w:tc>
        <w:tc>
          <w:tcPr>
            <w:tcW w:w="4433" w:type="dxa"/>
            <w:vMerge/>
            <w:tcMar>
              <w:top w:w="50" w:type="dxa"/>
              <w:left w:w="100" w:type="dxa"/>
            </w:tcMar>
          </w:tcPr>
          <w:p w:rsidR="00F00B78" w:rsidRPr="00AC784A" w:rsidRDefault="00F00B78" w:rsidP="00456ECE">
            <w:pPr>
              <w:spacing w:after="0"/>
              <w:ind w:left="135"/>
              <w:rPr>
                <w:lang w:val="ru-RU"/>
              </w:rPr>
            </w:pPr>
          </w:p>
        </w:tc>
      </w:tr>
      <w:tr w:rsidR="00F00B78" w:rsidRPr="00290A10" w:rsidTr="00456ECE">
        <w:trPr>
          <w:trHeight w:val="144"/>
          <w:tblCellSpacing w:w="20" w:type="nil"/>
        </w:trPr>
        <w:tc>
          <w:tcPr>
            <w:tcW w:w="959" w:type="dxa"/>
            <w:tcMar>
              <w:top w:w="50" w:type="dxa"/>
              <w:left w:w="100" w:type="dxa"/>
            </w:tcMar>
          </w:tcPr>
          <w:p w:rsidR="00F00B78" w:rsidRDefault="00F00B78" w:rsidP="00456ECE">
            <w:pPr>
              <w:spacing w:after="0"/>
            </w:pPr>
            <w:r>
              <w:rPr>
                <w:rFonts w:ascii="Times New Roman" w:hAnsi="Times New Roman"/>
                <w:color w:val="000000"/>
                <w:sz w:val="24"/>
              </w:rPr>
              <w:t>4.5</w:t>
            </w:r>
          </w:p>
        </w:tc>
        <w:tc>
          <w:tcPr>
            <w:tcW w:w="2879" w:type="dxa"/>
            <w:tcMar>
              <w:top w:w="50" w:type="dxa"/>
              <w:left w:w="100" w:type="dxa"/>
            </w:tcMar>
          </w:tcPr>
          <w:p w:rsidR="00F00B78" w:rsidRDefault="00F00B78" w:rsidP="00456EC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373" w:type="dxa"/>
            <w:gridSpan w:val="2"/>
            <w:tcMar>
              <w:top w:w="50" w:type="dxa"/>
              <w:left w:w="100" w:type="dxa"/>
            </w:tcMar>
          </w:tcPr>
          <w:p w:rsidR="00F00B78" w:rsidRDefault="00F00B78" w:rsidP="00456ECE">
            <w:pPr>
              <w:spacing w:after="0"/>
              <w:ind w:left="135"/>
              <w:jc w:val="center"/>
            </w:pPr>
            <w:r>
              <w:rPr>
                <w:rFonts w:ascii="Times New Roman" w:hAnsi="Times New Roman"/>
                <w:color w:val="000000"/>
                <w:sz w:val="24"/>
              </w:rPr>
              <w:t xml:space="preserve"> 2 </w:t>
            </w:r>
          </w:p>
        </w:tc>
        <w:tc>
          <w:tcPr>
            <w:tcW w:w="4404" w:type="dxa"/>
            <w:gridSpan w:val="2"/>
            <w:tcMar>
              <w:top w:w="50" w:type="dxa"/>
              <w:left w:w="100" w:type="dxa"/>
            </w:tcMar>
          </w:tcPr>
          <w:p w:rsidR="00F00B78" w:rsidRPr="00E0306D" w:rsidRDefault="00F00B78" w:rsidP="00456ECE">
            <w:pPr>
              <w:pStyle w:val="Default"/>
            </w:pPr>
          </w:p>
        </w:tc>
        <w:tc>
          <w:tcPr>
            <w:tcW w:w="4433" w:type="dxa"/>
            <w:vMerge/>
            <w:tcMar>
              <w:top w:w="50" w:type="dxa"/>
              <w:left w:w="100" w:type="dxa"/>
            </w:tcMar>
          </w:tcPr>
          <w:p w:rsidR="00F00B78" w:rsidRPr="00AC784A" w:rsidRDefault="00F00B78" w:rsidP="00456ECE">
            <w:pPr>
              <w:spacing w:after="0"/>
              <w:ind w:left="135"/>
              <w:rPr>
                <w:lang w:val="ru-RU"/>
              </w:rPr>
            </w:pPr>
          </w:p>
        </w:tc>
      </w:tr>
      <w:tr w:rsidR="00F00B78" w:rsidTr="00456ECE">
        <w:trPr>
          <w:trHeight w:val="144"/>
          <w:tblCellSpacing w:w="20" w:type="nil"/>
        </w:trPr>
        <w:tc>
          <w:tcPr>
            <w:tcW w:w="3838" w:type="dxa"/>
            <w:gridSpan w:val="2"/>
            <w:tcMar>
              <w:top w:w="50" w:type="dxa"/>
              <w:left w:w="100" w:type="dxa"/>
            </w:tcMar>
            <w:vAlign w:val="center"/>
          </w:tcPr>
          <w:p w:rsidR="00F00B78" w:rsidRDefault="00F00B78" w:rsidP="00456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3" w:type="dxa"/>
            <w:gridSpan w:val="2"/>
            <w:tcMar>
              <w:top w:w="50" w:type="dxa"/>
              <w:left w:w="100" w:type="dxa"/>
            </w:tcMar>
            <w:vAlign w:val="center"/>
          </w:tcPr>
          <w:p w:rsidR="00F00B78" w:rsidRDefault="00F00B78" w:rsidP="00456ECE">
            <w:pPr>
              <w:spacing w:after="0"/>
              <w:ind w:left="135"/>
              <w:jc w:val="center"/>
            </w:pPr>
            <w:r>
              <w:rPr>
                <w:rFonts w:ascii="Times New Roman" w:hAnsi="Times New Roman"/>
                <w:color w:val="000000"/>
                <w:sz w:val="24"/>
              </w:rPr>
              <w:t xml:space="preserve"> 12 </w:t>
            </w:r>
          </w:p>
        </w:tc>
        <w:tc>
          <w:tcPr>
            <w:tcW w:w="8837" w:type="dxa"/>
            <w:gridSpan w:val="3"/>
            <w:tcMar>
              <w:top w:w="50" w:type="dxa"/>
              <w:left w:w="100" w:type="dxa"/>
            </w:tcMar>
            <w:vAlign w:val="center"/>
          </w:tcPr>
          <w:p w:rsidR="00F00B78" w:rsidRDefault="00F00B78" w:rsidP="00456ECE"/>
        </w:tc>
      </w:tr>
      <w:tr w:rsidR="00F00B78" w:rsidTr="00456ECE">
        <w:trPr>
          <w:trHeight w:val="144"/>
          <w:tblCellSpacing w:w="20" w:type="nil"/>
        </w:trPr>
        <w:tc>
          <w:tcPr>
            <w:tcW w:w="3838" w:type="dxa"/>
            <w:gridSpan w:val="2"/>
            <w:tcMar>
              <w:top w:w="50" w:type="dxa"/>
              <w:left w:w="100" w:type="dxa"/>
            </w:tcMar>
            <w:vAlign w:val="center"/>
          </w:tcPr>
          <w:p w:rsidR="00F00B78" w:rsidRPr="00D77172" w:rsidRDefault="00F00B78" w:rsidP="00456ECE">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373" w:type="dxa"/>
            <w:gridSpan w:val="2"/>
            <w:tcMar>
              <w:top w:w="50" w:type="dxa"/>
              <w:left w:w="100" w:type="dxa"/>
            </w:tcMar>
            <w:vAlign w:val="center"/>
          </w:tcPr>
          <w:p w:rsidR="00F00B78" w:rsidRDefault="00F00B78" w:rsidP="00456ECE">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01" w:type="dxa"/>
            <w:tcMar>
              <w:top w:w="50" w:type="dxa"/>
              <w:left w:w="100" w:type="dxa"/>
            </w:tcMar>
            <w:vAlign w:val="center"/>
          </w:tcPr>
          <w:p w:rsidR="00F00B78" w:rsidRDefault="00F00B78" w:rsidP="00456ECE">
            <w:pPr>
              <w:spacing w:after="0"/>
              <w:ind w:left="135"/>
              <w:jc w:val="center"/>
            </w:pPr>
            <w:r>
              <w:rPr>
                <w:rFonts w:ascii="Times New Roman" w:hAnsi="Times New Roman"/>
                <w:color w:val="000000"/>
                <w:sz w:val="24"/>
              </w:rPr>
              <w:t xml:space="preserve"> 6 </w:t>
            </w:r>
          </w:p>
        </w:tc>
        <w:tc>
          <w:tcPr>
            <w:tcW w:w="6536" w:type="dxa"/>
            <w:gridSpan w:val="2"/>
            <w:tcMar>
              <w:top w:w="50" w:type="dxa"/>
              <w:left w:w="100" w:type="dxa"/>
            </w:tcMar>
            <w:vAlign w:val="center"/>
          </w:tcPr>
          <w:p w:rsidR="00F00B78" w:rsidRDefault="00F00B78" w:rsidP="00456ECE"/>
        </w:tc>
      </w:tr>
    </w:tbl>
    <w:p w:rsidR="004A3577" w:rsidRDefault="004A3577">
      <w:pPr>
        <w:spacing w:after="0"/>
        <w:ind w:left="120"/>
      </w:pPr>
    </w:p>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bookmarkStart w:id="10" w:name="block-2686437"/>
      <w:bookmarkEnd w:id="8"/>
      <w:r>
        <w:rPr>
          <w:rFonts w:ascii="Times New Roman" w:hAnsi="Times New Roman"/>
          <w:b/>
          <w:color w:val="000000"/>
          <w:sz w:val="28"/>
        </w:rPr>
        <w:lastRenderedPageBreak/>
        <w:t xml:space="preserve"> ПОУРОЧНОЕ ПЛАНИРОВАНИЕ </w:t>
      </w:r>
    </w:p>
    <w:p w:rsidR="004A3577" w:rsidRDefault="004A3577">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844"/>
        <w:gridCol w:w="2209"/>
        <w:gridCol w:w="2198"/>
        <w:gridCol w:w="2873"/>
      </w:tblGrid>
      <w:tr w:rsidR="004A3577">
        <w:trPr>
          <w:trHeight w:val="144"/>
          <w:tblCellSpacing w:w="20" w:type="nil"/>
        </w:trPr>
        <w:tc>
          <w:tcPr>
            <w:tcW w:w="710"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3969"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1406"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A3577" w:rsidRDefault="004A3577">
            <w:pPr>
              <w:spacing w:after="0"/>
              <w:ind w:left="135"/>
            </w:pPr>
          </w:p>
        </w:tc>
        <w:tc>
          <w:tcPr>
            <w:tcW w:w="2198"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832</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D77172">
                <w:rPr>
                  <w:rFonts w:ascii="Times New Roman" w:hAnsi="Times New Roman"/>
                  <w:color w:val="0000FF"/>
                  <w:u w:val="single"/>
                  <w:lang w:val="ru-RU"/>
                </w:rPr>
                <w:t>8</w:t>
              </w:r>
              <w:r>
                <w:rPr>
                  <w:rFonts w:ascii="Times New Roman" w:hAnsi="Times New Roman"/>
                  <w:color w:val="0000FF"/>
                  <w:u w:val="single"/>
                </w:rPr>
                <w:t>a</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подарки (идеи для подарков)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f</w:t>
              </w:r>
              <w:r w:rsidRPr="00D77172">
                <w:rPr>
                  <w:rFonts w:ascii="Times New Roman" w:hAnsi="Times New Roman"/>
                  <w:color w:val="0000FF"/>
                  <w:u w:val="single"/>
                  <w:lang w:val="ru-RU"/>
                </w:rPr>
                <w:t>7</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подарки (где и как провести день рождения)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fa</w:t>
              </w:r>
              <w:r w:rsidRPr="00D77172">
                <w:rPr>
                  <w:rFonts w:ascii="Times New Roman" w:hAnsi="Times New Roman"/>
                  <w:color w:val="0000FF"/>
                  <w:u w:val="single"/>
                  <w:lang w:val="ru-RU"/>
                </w:rPr>
                <w:t>5</w:t>
              </w:r>
              <w:r>
                <w:rPr>
                  <w:rFonts w:ascii="Times New Roman" w:hAnsi="Times New Roman"/>
                  <w:color w:val="0000FF"/>
                  <w:u w:val="single"/>
                </w:rPr>
                <w:t>c</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(приглашение друга на день рождения)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45002</w:t>
              </w:r>
              <w:r>
                <w:rPr>
                  <w:rFonts w:ascii="Times New Roman" w:hAnsi="Times New Roman"/>
                  <w:color w:val="0000FF"/>
                  <w:u w:val="single"/>
                </w:rPr>
                <w:t>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(виды продуктов)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4501</w:t>
              </w:r>
              <w:r>
                <w:rPr>
                  <w:rFonts w:ascii="Times New Roman" w:hAnsi="Times New Roman"/>
                  <w:color w:val="0000FF"/>
                  <w:u w:val="single"/>
                </w:rPr>
                <w:t>b</w:t>
              </w:r>
              <w:r w:rsidRPr="00D77172">
                <w:rPr>
                  <w:rFonts w:ascii="Times New Roman" w:hAnsi="Times New Roman"/>
                  <w:color w:val="0000FF"/>
                  <w:u w:val="single"/>
                  <w:lang w:val="ru-RU"/>
                </w:rPr>
                <w:t>4</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(продукты в магазине)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450330</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(правила поведения за столом)</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еда (здоровое питание)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451258</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w:t>
              </w:r>
              <w:r>
                <w:rPr>
                  <w:rFonts w:ascii="Times New Roman" w:hAnsi="Times New Roman"/>
                  <w:color w:val="0000FF"/>
                  <w:u w:val="single"/>
                </w:rPr>
                <w:t>a</w:t>
              </w:r>
              <w:r w:rsidRPr="00D77172">
                <w:rPr>
                  <w:rFonts w:ascii="Times New Roman" w:hAnsi="Times New Roman"/>
                  <w:color w:val="0000FF"/>
                  <w:u w:val="single"/>
                  <w:lang w:val="ru-RU"/>
                </w:rPr>
                <w:t>56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451406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моего "я"»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451406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игрушка, игра (выбираем подарок другу/однокласснику)</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451816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питомец (чем он питается?)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bb</w:t>
              </w:r>
              <w:r w:rsidRPr="00D77172">
                <w:rPr>
                  <w:rFonts w:ascii="Times New Roman" w:hAnsi="Times New Roman"/>
                  <w:color w:val="0000FF"/>
                  <w:u w:val="single"/>
                  <w:lang w:val="ru-RU"/>
                </w:rPr>
                <w:t>8</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(увлечения моих одноклассников)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(как я провёл день)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451</w:t>
              </w:r>
              <w:r>
                <w:rPr>
                  <w:rFonts w:ascii="Times New Roman" w:hAnsi="Times New Roman"/>
                  <w:color w:val="0000FF"/>
                  <w:u w:val="single"/>
                </w:rPr>
                <w:t>f</w:t>
              </w:r>
              <w:r w:rsidRPr="00D77172">
                <w:rPr>
                  <w:rFonts w:ascii="Times New Roman" w:hAnsi="Times New Roman"/>
                  <w:color w:val="0000FF"/>
                  <w:u w:val="single"/>
                  <w:lang w:val="ru-RU"/>
                </w:rPr>
                <w:t>46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сказка/история/рассказ (описание любимой сказки)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45241</w:t>
              </w:r>
              <w:r>
                <w:rPr>
                  <w:rFonts w:ascii="Times New Roman" w:hAnsi="Times New Roman"/>
                  <w:color w:val="0000FF"/>
                  <w:u w:val="single"/>
                </w:rPr>
                <w:t>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сказка/история/рассказ (чему нас учат сказки)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4526</w:t>
              </w:r>
              <w:r>
                <w:rPr>
                  <w:rFonts w:ascii="Times New Roman" w:hAnsi="Times New Roman"/>
                  <w:color w:val="0000FF"/>
                  <w:u w:val="single"/>
                </w:rPr>
                <w:t>b</w:t>
              </w:r>
              <w:r w:rsidRPr="00D77172">
                <w:rPr>
                  <w:rFonts w:ascii="Times New Roman" w:hAnsi="Times New Roman"/>
                  <w:color w:val="0000FF"/>
                  <w:u w:val="single"/>
                  <w:lang w:val="ru-RU"/>
                </w:rPr>
                <w:t>2</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45284</w:t>
              </w:r>
              <w:r>
                <w:rPr>
                  <w:rFonts w:ascii="Times New Roman" w:hAnsi="Times New Roman"/>
                  <w:color w:val="0000FF"/>
                  <w:u w:val="single"/>
                </w:rPr>
                <w:t>c</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(занятия в свободное время)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4529</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(планы на выходной день)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w:t>
              </w:r>
              <w:r>
                <w:rPr>
                  <w:rFonts w:ascii="Times New Roman" w:hAnsi="Times New Roman"/>
                  <w:color w:val="0000FF"/>
                  <w:u w:val="single"/>
                </w:rPr>
                <w:t>c</w:t>
              </w:r>
              <w:r w:rsidRPr="00D77172">
                <w:rPr>
                  <w:rFonts w:ascii="Times New Roman" w:hAnsi="Times New Roman"/>
                  <w:color w:val="0000FF"/>
                  <w:u w:val="single"/>
                  <w:lang w:val="ru-RU"/>
                </w:rPr>
                <w:t>8</w:t>
              </w:r>
              <w:r>
                <w:rPr>
                  <w:rFonts w:ascii="Times New Roman" w:hAnsi="Times New Roman"/>
                  <w:color w:val="0000FF"/>
                  <w:u w:val="single"/>
                </w:rPr>
                <w:t>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28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(куда можно сходить)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29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Каникулы с семьей (куда поехать на каникулы)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4529</w:t>
              </w:r>
              <w:r>
                <w:rPr>
                  <w:rFonts w:ascii="Times New Roman" w:hAnsi="Times New Roman"/>
                  <w:color w:val="0000FF"/>
                  <w:u w:val="single"/>
                </w:rPr>
                <w:t>e</w:t>
              </w:r>
              <w:r w:rsidRPr="00D77172">
                <w:rPr>
                  <w:rFonts w:ascii="Times New Roman" w:hAnsi="Times New Roman"/>
                  <w:color w:val="0000FF"/>
                  <w:u w:val="single"/>
                  <w:lang w:val="ru-RU"/>
                </w:rPr>
                <w:t>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Каникулы (каким спортом можно заняться)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452108</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45327</w:t>
              </w:r>
              <w:r>
                <w:rPr>
                  <w:rFonts w:ascii="Times New Roman" w:hAnsi="Times New Roman"/>
                  <w:color w:val="0000FF"/>
                  <w:u w:val="single"/>
                </w:rPr>
                <w:t>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45327</w:t>
              </w:r>
              <w:r>
                <w:rPr>
                  <w:rFonts w:ascii="Times New Roman" w:hAnsi="Times New Roman"/>
                  <w:color w:val="0000FF"/>
                  <w:u w:val="single"/>
                </w:rPr>
                <w:t>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комната (что есть в моей комнате)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453422</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4535</w:t>
              </w:r>
              <w:r>
                <w:rPr>
                  <w:rFonts w:ascii="Times New Roman" w:hAnsi="Times New Roman"/>
                  <w:color w:val="0000FF"/>
                  <w:u w:val="single"/>
                </w:rPr>
                <w:t>da</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(мой школьный день)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D77172">
                <w:rPr>
                  <w:rFonts w:ascii="Times New Roman" w:hAnsi="Times New Roman"/>
                  <w:color w:val="0000FF"/>
                  <w:u w:val="single"/>
                  <w:lang w:val="ru-RU"/>
                </w:rPr>
                <w:t>8</w:t>
              </w:r>
              <w:r>
                <w:rPr>
                  <w:rFonts w:ascii="Times New Roman" w:hAnsi="Times New Roman"/>
                  <w:color w:val="0000FF"/>
                  <w:u w:val="single"/>
                </w:rPr>
                <w:t>e</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(кем мечтают стать мои одноклассники)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(любимые учебные предметы)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(проводим время с одноклассниками)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/8351026</w:t>
              </w:r>
              <w:r>
                <w:rPr>
                  <w:rFonts w:ascii="Times New Roman" w:hAnsi="Times New Roman"/>
                  <w:color w:val="0000FF"/>
                  <w:u w:val="single"/>
                </w:rPr>
                <w:t>c</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(описание характера, увлечений)</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/835103</w:t>
              </w:r>
              <w:r>
                <w:rPr>
                  <w:rFonts w:ascii="Times New Roman" w:hAnsi="Times New Roman"/>
                  <w:color w:val="0000FF"/>
                  <w:u w:val="single"/>
                </w:rPr>
                <w:t>d</w:t>
              </w:r>
              <w:r w:rsidRPr="00D77172">
                <w:rPr>
                  <w:rFonts w:ascii="Times New Roman" w:hAnsi="Times New Roman"/>
                  <w:color w:val="0000FF"/>
                  <w:u w:val="single"/>
                  <w:lang w:val="ru-RU"/>
                </w:rPr>
                <w:t>4</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3969" w:type="dxa"/>
            <w:tcMar>
              <w:top w:w="50" w:type="dxa"/>
              <w:left w:w="100" w:type="dxa"/>
            </w:tcMar>
            <w:vAlign w:val="center"/>
          </w:tcPr>
          <w:p w:rsidR="004A3577" w:rsidRDefault="00091441">
            <w:pPr>
              <w:spacing w:after="0"/>
              <w:ind w:left="135"/>
            </w:pPr>
            <w:r w:rsidRPr="00D77172">
              <w:rPr>
                <w:rFonts w:ascii="Times New Roman" w:hAnsi="Times New Roman"/>
                <w:color w:val="000000"/>
                <w:sz w:val="24"/>
                <w:lang w:val="ru-RU"/>
              </w:rPr>
              <w:t>Моя малая родина (город/ село)</w:t>
            </w:r>
            <w:proofErr w:type="gramStart"/>
            <w:r w:rsidRPr="00D77172">
              <w:rPr>
                <w:rFonts w:ascii="Times New Roman" w:hAnsi="Times New Roman"/>
                <w:color w:val="000000"/>
                <w:sz w:val="24"/>
                <w:lang w:val="ru-RU"/>
              </w:rPr>
              <w:t>.</w:t>
            </w:r>
            <w:proofErr w:type="gramEnd"/>
            <w:r w:rsidRPr="00D77172">
              <w:rPr>
                <w:rFonts w:ascii="Times New Roman" w:hAnsi="Times New Roman"/>
                <w:color w:val="000000"/>
                <w:sz w:val="24"/>
                <w:lang w:val="ru-RU"/>
              </w:rPr>
              <w:t xml:space="preserve"> </w:t>
            </w:r>
            <w:r>
              <w:rPr>
                <w:rFonts w:ascii="Times New Roman" w:hAnsi="Times New Roman"/>
                <w:color w:val="000000"/>
                <w:sz w:val="24"/>
              </w:rPr>
              <w:lastRenderedPageBreak/>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рофессии</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lastRenderedPageBreak/>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/83512080</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42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(места для отдыха)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/835121</w:t>
              </w:r>
              <w:r>
                <w:rPr>
                  <w:rFonts w:ascii="Times New Roman" w:hAnsi="Times New Roman"/>
                  <w:color w:val="0000FF"/>
                  <w:u w:val="single"/>
                </w:rPr>
                <w:t>d</w:t>
              </w:r>
              <w:r w:rsidRPr="00D77172">
                <w:rPr>
                  <w:rFonts w:ascii="Times New Roman" w:hAnsi="Times New Roman"/>
                  <w:color w:val="0000FF"/>
                  <w:u w:val="single"/>
                  <w:lang w:val="ru-RU"/>
                </w:rPr>
                <w:t>4</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/8351230</w:t>
              </w:r>
              <w:r>
                <w:rPr>
                  <w:rFonts w:ascii="Times New Roman" w:hAnsi="Times New Roman"/>
                  <w:color w:val="0000FF"/>
                  <w:u w:val="single"/>
                </w:rPr>
                <w:t>a</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/83512472</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Путешествия (идеи для семейного отдыха)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/83512648</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животные (животные в зоопарке/заповеднике)</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/835113</w:t>
              </w:r>
              <w:r>
                <w:rPr>
                  <w:rFonts w:ascii="Times New Roman" w:hAnsi="Times New Roman"/>
                  <w:color w:val="0000FF"/>
                  <w:u w:val="single"/>
                </w:rPr>
                <w:t>b</w:t>
              </w:r>
              <w:r w:rsidRPr="00D77172">
                <w:rPr>
                  <w:rFonts w:ascii="Times New Roman" w:hAnsi="Times New Roman"/>
                  <w:color w:val="0000FF"/>
                  <w:u w:val="single"/>
                  <w:lang w:val="ru-RU"/>
                </w:rPr>
                <w:t>0</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(интересные факты)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/83511568</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животные (места их обитания)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(чем они питаются)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Погода в разных частях мира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/8351109</w:t>
              </w:r>
              <w:r>
                <w:rPr>
                  <w:rFonts w:ascii="Times New Roman" w:hAnsi="Times New Roman"/>
                  <w:color w:val="0000FF"/>
                  <w:u w:val="single"/>
                </w:rPr>
                <w:t>a</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D77172">
                <w:rPr>
                  <w:rFonts w:ascii="Times New Roman" w:hAnsi="Times New Roman"/>
                  <w:color w:val="0000FF"/>
                  <w:u w:val="single"/>
                  <w:lang w:val="ru-RU"/>
                </w:rPr>
                <w:t>0</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Покупки (поход в магазин: продукты, книги)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Покупки (поход в магазин с семьей: одежда, обувь)</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/83511</w:t>
              </w:r>
              <w:r>
                <w:rPr>
                  <w:rFonts w:ascii="Times New Roman" w:hAnsi="Times New Roman"/>
                  <w:color w:val="0000FF"/>
                  <w:u w:val="single"/>
                </w:rPr>
                <w:t>a</w:t>
              </w:r>
              <w:r w:rsidRPr="00D77172">
                <w:rPr>
                  <w:rFonts w:ascii="Times New Roman" w:hAnsi="Times New Roman"/>
                  <w:color w:val="0000FF"/>
                  <w:u w:val="single"/>
                  <w:lang w:val="ru-RU"/>
                </w:rPr>
                <w:t>40</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56</w:t>
            </w:r>
          </w:p>
        </w:tc>
        <w:tc>
          <w:tcPr>
            <w:tcW w:w="39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406"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/835131</w:t>
              </w:r>
              <w:r>
                <w:rPr>
                  <w:rFonts w:ascii="Times New Roman" w:hAnsi="Times New Roman"/>
                  <w:color w:val="0000FF"/>
                  <w:u w:val="single"/>
                </w:rPr>
                <w:t>d</w:t>
              </w:r>
              <w:r w:rsidRPr="00D77172">
                <w:rPr>
                  <w:rFonts w:ascii="Times New Roman" w:hAnsi="Times New Roman"/>
                  <w:color w:val="0000FF"/>
                  <w:u w:val="single"/>
                  <w:lang w:val="ru-RU"/>
                </w:rPr>
                <w:t>8</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(интересные факты: традиционные угощения)</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/83513426</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/8351394</w:t>
              </w:r>
              <w:r>
                <w:rPr>
                  <w:rFonts w:ascii="Times New Roman" w:hAnsi="Times New Roman"/>
                  <w:color w:val="0000FF"/>
                  <w:u w:val="single"/>
                </w:rPr>
                <w:t>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59</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/835135</w:t>
              </w:r>
              <w:r>
                <w:rPr>
                  <w:rFonts w:ascii="Times New Roman" w:hAnsi="Times New Roman"/>
                  <w:color w:val="0000FF"/>
                  <w:u w:val="single"/>
                </w:rPr>
                <w:t>de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(произведения детского фольклора)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4526</w:t>
              </w:r>
              <w:r>
                <w:rPr>
                  <w:rFonts w:ascii="Times New Roman" w:hAnsi="Times New Roman"/>
                  <w:color w:val="0000FF"/>
                  <w:u w:val="single"/>
                </w:rPr>
                <w:t>b</w:t>
              </w:r>
              <w:r w:rsidRPr="00D77172">
                <w:rPr>
                  <w:rFonts w:ascii="Times New Roman" w:hAnsi="Times New Roman"/>
                  <w:color w:val="0000FF"/>
                  <w:u w:val="single"/>
                  <w:lang w:val="ru-RU"/>
                </w:rPr>
                <w:t>2</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(сказки)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45241</w:t>
              </w:r>
              <w:r>
                <w:rPr>
                  <w:rFonts w:ascii="Times New Roman" w:hAnsi="Times New Roman"/>
                  <w:color w:val="0000FF"/>
                  <w:u w:val="single"/>
                </w:rPr>
                <w:t>e</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D77172">
                <w:rPr>
                  <w:rFonts w:ascii="Times New Roman" w:hAnsi="Times New Roman"/>
                  <w:color w:val="0000FF"/>
                  <w:u w:val="single"/>
                  <w:lang w:val="ru-RU"/>
                </w:rPr>
                <w:t>2</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/835137</w:t>
              </w:r>
              <w:r>
                <w:rPr>
                  <w:rFonts w:ascii="Times New Roman" w:hAnsi="Times New Roman"/>
                  <w:color w:val="0000FF"/>
                  <w:u w:val="single"/>
                </w:rPr>
                <w:t>aa</w:t>
              </w:r>
            </w:hyperlink>
          </w:p>
        </w:tc>
      </w:tr>
      <w:tr w:rsidR="004A3577">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(популярная еда в разных странах)</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Default="004A3577">
            <w:pPr>
              <w:spacing w:after="0"/>
              <w:ind w:left="135"/>
            </w:pPr>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(праздники и традиции России)</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/83513</w:t>
              </w:r>
              <w:r>
                <w:rPr>
                  <w:rFonts w:ascii="Times New Roman" w:hAnsi="Times New Roman"/>
                  <w:color w:val="0000FF"/>
                  <w:u w:val="single"/>
                </w:rPr>
                <w:t>c</w:t>
              </w:r>
              <w:r w:rsidRPr="00D77172">
                <w:rPr>
                  <w:rFonts w:ascii="Times New Roman" w:hAnsi="Times New Roman"/>
                  <w:color w:val="0000FF"/>
                  <w:u w:val="single"/>
                  <w:lang w:val="ru-RU"/>
                </w:rPr>
                <w:t>50</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/835149</w:t>
              </w:r>
              <w:r>
                <w:rPr>
                  <w:rFonts w:ascii="Times New Roman" w:hAnsi="Times New Roman"/>
                  <w:color w:val="0000FF"/>
                  <w:u w:val="single"/>
                </w:rPr>
                <w:t>fc</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Обобщение по теме «Родная страна и </w:t>
            </w:r>
            <w:r w:rsidRPr="00D77172">
              <w:rPr>
                <w:rFonts w:ascii="Times New Roman" w:hAnsi="Times New Roman"/>
                <w:color w:val="000000"/>
                <w:sz w:val="24"/>
                <w:lang w:val="ru-RU"/>
              </w:rPr>
              <w:lastRenderedPageBreak/>
              <w:t>страны изучаемого языка»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4A3577">
            <w:pPr>
              <w:spacing w:after="0"/>
              <w:ind w:left="135"/>
              <w:jc w:val="center"/>
            </w:pP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/83514</w:t>
              </w:r>
              <w:r>
                <w:rPr>
                  <w:rFonts w:ascii="Times New Roman" w:hAnsi="Times New Roman"/>
                  <w:color w:val="0000FF"/>
                  <w:u w:val="single"/>
                </w:rPr>
                <w:t>baa</w:t>
              </w:r>
            </w:hyperlink>
          </w:p>
        </w:tc>
      </w:tr>
      <w:tr w:rsidR="004A3577" w:rsidRPr="00456ECE">
        <w:trPr>
          <w:trHeight w:val="144"/>
          <w:tblCellSpacing w:w="20" w:type="nil"/>
        </w:trPr>
        <w:tc>
          <w:tcPr>
            <w:tcW w:w="710" w:type="dxa"/>
            <w:tcMar>
              <w:top w:w="50" w:type="dxa"/>
              <w:left w:w="100" w:type="dxa"/>
            </w:tcMar>
            <w:vAlign w:val="center"/>
          </w:tcPr>
          <w:p w:rsidR="004A3577" w:rsidRDefault="00091441">
            <w:pPr>
              <w:spacing w:after="0"/>
            </w:pPr>
            <w:r>
              <w:rPr>
                <w:rFonts w:ascii="Times New Roman" w:hAnsi="Times New Roman"/>
                <w:color w:val="000000"/>
                <w:sz w:val="24"/>
              </w:rPr>
              <w:lastRenderedPageBreak/>
              <w:t>68</w:t>
            </w:r>
          </w:p>
        </w:tc>
        <w:tc>
          <w:tcPr>
            <w:tcW w:w="39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1406"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/83514</w:t>
              </w:r>
              <w:r>
                <w:rPr>
                  <w:rFonts w:ascii="Times New Roman" w:hAnsi="Times New Roman"/>
                  <w:color w:val="0000FF"/>
                  <w:u w:val="single"/>
                </w:rPr>
                <w:t>baa</w:t>
              </w:r>
            </w:hyperlink>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2209"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98"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Pr="00CE5EFC" w:rsidRDefault="00091441">
      <w:pPr>
        <w:spacing w:after="0"/>
        <w:ind w:left="120"/>
        <w:rPr>
          <w:lang w:val="ru-RU"/>
        </w:rPr>
      </w:pPr>
      <w:bookmarkStart w:id="11" w:name="block-2686440"/>
      <w:bookmarkEnd w:id="10"/>
      <w:r w:rsidRPr="00CE5EFC">
        <w:rPr>
          <w:rFonts w:ascii="Times New Roman" w:hAnsi="Times New Roman"/>
          <w:b/>
          <w:color w:val="000000"/>
          <w:sz w:val="28"/>
          <w:lang w:val="ru-RU"/>
        </w:rPr>
        <w:lastRenderedPageBreak/>
        <w:t>УЧЕБНО-МЕТОДИЧЕСКОЕ ОБЕСПЕЧЕНИЕ ОБРАЗОВАТЕЛЬНОГО ПРОЦЕССА</w:t>
      </w:r>
    </w:p>
    <w:p w:rsidR="004A3577" w:rsidRDefault="00091441">
      <w:pPr>
        <w:spacing w:after="0" w:line="480" w:lineRule="auto"/>
        <w:ind w:left="120"/>
      </w:pPr>
      <w:r>
        <w:rPr>
          <w:rFonts w:ascii="Times New Roman" w:hAnsi="Times New Roman"/>
          <w:b/>
          <w:color w:val="000000"/>
          <w:sz w:val="28"/>
        </w:rPr>
        <w:t>ОБЯЗАТЕЛЬНЫЕ УЧЕБНЫЕ МАТЕРИАЛЫ ДЛЯ УЧЕНИКА</w:t>
      </w:r>
    </w:p>
    <w:p w:rsidR="004A3577" w:rsidRPr="00D77172" w:rsidRDefault="00091441">
      <w:pPr>
        <w:spacing w:after="0" w:line="480" w:lineRule="auto"/>
        <w:ind w:left="120"/>
        <w:rPr>
          <w:lang w:val="ru-RU"/>
        </w:rPr>
      </w:pPr>
      <w:proofErr w:type="gramStart"/>
      <w:r w:rsidRPr="00D7717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D77172">
        <w:rPr>
          <w:sz w:val="28"/>
          <w:lang w:val="ru-RU"/>
        </w:rPr>
        <w:br/>
      </w:r>
      <w:r w:rsidRPr="00D77172">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sidRPr="00D77172">
        <w:rPr>
          <w:sz w:val="28"/>
          <w:lang w:val="ru-RU"/>
        </w:rPr>
        <w:br/>
      </w:r>
      <w:bookmarkStart w:id="12" w:name="3ebe050c-3cd2-444b-8088-a22b4a95044d"/>
      <w:r w:rsidRPr="00D77172">
        <w:rPr>
          <w:rFonts w:ascii="Times New Roman" w:hAnsi="Times New Roman"/>
          <w:color w:val="000000"/>
          <w:sz w:val="28"/>
          <w:lang w:val="ru-RU"/>
        </w:rPr>
        <w:t xml:space="preserve"> • Английский язык (в 2 частях), 4 класс/ Баранова К.М., Дули Д., Копылова В.В. и другие, Акционерное</w:t>
      </w:r>
      <w:proofErr w:type="gramEnd"/>
      <w:r w:rsidRPr="00D77172">
        <w:rPr>
          <w:rFonts w:ascii="Times New Roman" w:hAnsi="Times New Roman"/>
          <w:color w:val="000000"/>
          <w:sz w:val="28"/>
          <w:lang w:val="ru-RU"/>
        </w:rPr>
        <w:t xml:space="preserve"> общество «Издательство «Просвещение»</w:t>
      </w:r>
      <w:bookmarkEnd w:id="12"/>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p>
    <w:p w:rsidR="004A3577" w:rsidRPr="00D77172" w:rsidRDefault="00091441">
      <w:pPr>
        <w:spacing w:after="0"/>
        <w:ind w:left="120"/>
        <w:rPr>
          <w:lang w:val="ru-RU"/>
        </w:rPr>
      </w:pPr>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МЕТОДИЧЕСКИЕ МАТЕРИАЛЫ ДЛЯ УЧИТЕЛЯ</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 xml:space="preserve">​‌1.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2012. </w:t>
      </w:r>
      <w:r w:rsidRPr="00D77172">
        <w:rPr>
          <w:sz w:val="28"/>
          <w:lang w:val="ru-RU"/>
        </w:rPr>
        <w:br/>
      </w:r>
      <w:r w:rsidRPr="00D77172">
        <w:rPr>
          <w:rFonts w:ascii="Times New Roman" w:hAnsi="Times New Roman"/>
          <w:color w:val="000000"/>
          <w:sz w:val="28"/>
          <w:lang w:val="ru-RU"/>
        </w:rPr>
        <w:t xml:space="preserve"> 2.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r w:rsidRPr="00D77172">
        <w:rPr>
          <w:rFonts w:ascii="Times New Roman" w:hAnsi="Times New Roman"/>
          <w:color w:val="000000"/>
          <w:sz w:val="28"/>
          <w:lang w:val="ru-RU"/>
        </w:rPr>
        <w:t xml:space="preserve"> 3.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Английский язык. Программы общеобразовательных учреждений. 2-4 классы. М.: «Просвещение», 2014. </w:t>
      </w:r>
      <w:r w:rsidRPr="00D77172">
        <w:rPr>
          <w:sz w:val="28"/>
          <w:lang w:val="ru-RU"/>
        </w:rPr>
        <w:br/>
      </w:r>
      <w:r w:rsidRPr="00D77172">
        <w:rPr>
          <w:rFonts w:ascii="Times New Roman" w:hAnsi="Times New Roman"/>
          <w:color w:val="000000"/>
          <w:sz w:val="28"/>
          <w:lang w:val="ru-RU"/>
        </w:rPr>
        <w:lastRenderedPageBreak/>
        <w:t xml:space="preserve"> 4.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5.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Учебник для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6. Н.И. Быкова, М.Д. Поспелова,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Языковой портфель.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bookmarkStart w:id="13" w:name="ef50412f-115f-472a-bc67-2000ac20df62"/>
      <w:bookmarkEnd w:id="13"/>
      <w:r w:rsidRPr="00D77172">
        <w:rPr>
          <w:rFonts w:ascii="Times New Roman" w:hAnsi="Times New Roman"/>
          <w:color w:val="000000"/>
          <w:sz w:val="28"/>
          <w:lang w:val="ru-RU"/>
        </w:rPr>
        <w:t>‌​</w:t>
      </w:r>
    </w:p>
    <w:p w:rsidR="004A3577" w:rsidRPr="00D77172" w:rsidRDefault="004A3577">
      <w:pPr>
        <w:spacing w:after="0"/>
        <w:ind w:left="120"/>
        <w:rPr>
          <w:lang w:val="ru-RU"/>
        </w:rPr>
      </w:pP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ЦИФРОВЫЕ ОБРАЗОВАТЕЛЬНЫЕ РЕСУРСЫ И РЕСУРСЫ СЕТИ ИНТЕРНЕТ</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r w:rsidRPr="00D77172">
        <w:rPr>
          <w:rFonts w:ascii="Times New Roman" w:hAnsi="Times New Roman"/>
          <w:color w:val="333333"/>
          <w:sz w:val="28"/>
          <w:lang w:val="ru-RU"/>
        </w:rPr>
        <w:t>​‌</w:t>
      </w:r>
      <w:r w:rsidRPr="00D77172">
        <w:rPr>
          <w:rFonts w:ascii="Times New Roman" w:hAnsi="Times New Roman"/>
          <w:color w:val="000000"/>
          <w:sz w:val="28"/>
          <w:lang w:val="ru-RU"/>
        </w:rPr>
        <w:t xml:space="preserve">1. Электронный портал "Просвещение" </w:t>
      </w:r>
      <w:proofErr w:type="spellStart"/>
      <w:r>
        <w:rPr>
          <w:rFonts w:ascii="Times New Roman" w:hAnsi="Times New Roman"/>
          <w:color w:val="000000"/>
          <w:sz w:val="28"/>
        </w:rPr>
        <w:t>prosv</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D77172">
        <w:rPr>
          <w:rFonts w:ascii="Times New Roman" w:hAnsi="Times New Roman"/>
          <w:color w:val="000000"/>
          <w:sz w:val="28"/>
          <w:lang w:val="ru-RU"/>
        </w:rPr>
        <w:t>/</w:t>
      </w:r>
      <w:r>
        <w:rPr>
          <w:rFonts w:ascii="Times New Roman" w:hAnsi="Times New Roman"/>
          <w:color w:val="000000"/>
          <w:sz w:val="28"/>
        </w:rPr>
        <w:t>element</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r>
        <w:rPr>
          <w:rFonts w:ascii="Times New Roman" w:hAnsi="Times New Roman"/>
          <w:color w:val="000000"/>
          <w:sz w:val="28"/>
        </w:rPr>
        <w:t>spotlight</w:t>
      </w:r>
      <w:r w:rsidRPr="00D77172">
        <w:rPr>
          <w:rFonts w:ascii="Times New Roman" w:hAnsi="Times New Roman"/>
          <w:color w:val="000000"/>
          <w:sz w:val="28"/>
          <w:lang w:val="ru-RU"/>
        </w:rPr>
        <w:t>.2460.</w:t>
      </w:r>
      <w:r>
        <w:rPr>
          <w:rFonts w:ascii="Times New Roman" w:hAnsi="Times New Roman"/>
          <w:color w:val="000000"/>
          <w:sz w:val="28"/>
        </w:rPr>
        <w:t>html</w:t>
      </w:r>
      <w:r w:rsidRPr="00D77172">
        <w:rPr>
          <w:sz w:val="28"/>
          <w:lang w:val="ru-RU"/>
        </w:rPr>
        <w:br/>
      </w:r>
      <w:r w:rsidRPr="00D77172">
        <w:rPr>
          <w:rFonts w:ascii="Times New Roman" w:hAnsi="Times New Roman"/>
          <w:color w:val="000000"/>
          <w:sz w:val="28"/>
          <w:lang w:val="ru-RU"/>
        </w:rPr>
        <w:t xml:space="preserve"> 2. Электронный портал "Российская электронная школа" </w:t>
      </w:r>
      <w:r w:rsidRPr="00D77172">
        <w:rPr>
          <w:sz w:val="28"/>
          <w:lang w:val="ru-RU"/>
        </w:rPr>
        <w:br/>
      </w:r>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sidRPr="00D77172">
        <w:rPr>
          <w:sz w:val="28"/>
          <w:lang w:val="ru-RU"/>
        </w:rPr>
        <w:br/>
      </w:r>
      <w:r w:rsidRPr="00D77172">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bogglesworldesl</w:t>
      </w:r>
      <w:proofErr w:type="spellEnd"/>
      <w:r w:rsidRPr="00D77172">
        <w:rPr>
          <w:rFonts w:ascii="Times New Roman" w:hAnsi="Times New Roman"/>
          <w:color w:val="000000"/>
          <w:sz w:val="28"/>
          <w:lang w:val="ru-RU"/>
        </w:rPr>
        <w:t>.</w:t>
      </w:r>
      <w:r>
        <w:rPr>
          <w:rFonts w:ascii="Times New Roman" w:hAnsi="Times New Roman"/>
          <w:color w:val="000000"/>
          <w:sz w:val="28"/>
        </w:rPr>
        <w:t>com</w:t>
      </w:r>
      <w:r w:rsidRPr="00D77172">
        <w:rPr>
          <w:rFonts w:ascii="Times New Roman" w:hAnsi="Times New Roman"/>
          <w:color w:val="000000"/>
          <w:sz w:val="28"/>
          <w:lang w:val="ru-RU"/>
        </w:rPr>
        <w:t>/</w:t>
      </w:r>
      <w:r w:rsidRPr="00D77172">
        <w:rPr>
          <w:sz w:val="28"/>
          <w:lang w:val="ru-RU"/>
        </w:rPr>
        <w:br/>
      </w:r>
      <w:bookmarkStart w:id="14" w:name="ba5de4df-c622-46ea-8c62-0af63686a8d8"/>
      <w:r w:rsidRPr="00D77172">
        <w:rPr>
          <w:rFonts w:ascii="Times New Roman" w:hAnsi="Times New Roman"/>
          <w:color w:val="000000"/>
          <w:sz w:val="28"/>
          <w:lang w:val="ru-RU"/>
        </w:rPr>
        <w:t xml:space="preserve"> 4. Электронный портал "Учи.</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Pr>
          <w:rFonts w:ascii="Times New Roman" w:hAnsi="Times New Roman"/>
          <w:color w:val="000000"/>
          <w:sz w:val="28"/>
        </w:rPr>
        <w:t>teachers</w:t>
      </w:r>
      <w:r w:rsidRPr="00D77172">
        <w:rPr>
          <w:rFonts w:ascii="Times New Roman" w:hAnsi="Times New Roman"/>
          <w:color w:val="000000"/>
          <w:sz w:val="28"/>
          <w:lang w:val="ru-RU"/>
        </w:rPr>
        <w:t>/</w:t>
      </w:r>
      <w:r>
        <w:rPr>
          <w:rFonts w:ascii="Times New Roman" w:hAnsi="Times New Roman"/>
          <w:color w:val="000000"/>
          <w:sz w:val="28"/>
        </w:rPr>
        <w:t>regulations</w:t>
      </w:r>
      <w:bookmarkEnd w:id="14"/>
      <w:r w:rsidRPr="00D77172">
        <w:rPr>
          <w:rFonts w:ascii="Times New Roman" w:hAnsi="Times New Roman"/>
          <w:color w:val="333333"/>
          <w:sz w:val="28"/>
          <w:lang w:val="ru-RU"/>
        </w:rPr>
        <w:t>‌</w:t>
      </w:r>
      <w:r w:rsidRPr="00D77172">
        <w:rPr>
          <w:rFonts w:ascii="Times New Roman" w:hAnsi="Times New Roman"/>
          <w:color w:val="000000"/>
          <w:sz w:val="28"/>
          <w:lang w:val="ru-RU"/>
        </w:rPr>
        <w:t>​</w:t>
      </w:r>
      <w:bookmarkEnd w:id="11"/>
    </w:p>
    <w:sectPr w:rsidR="004A3577" w:rsidRPr="00D7717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778" w:rsidRDefault="00C62778" w:rsidP="00456ECE">
      <w:pPr>
        <w:spacing w:after="0" w:line="240" w:lineRule="auto"/>
      </w:pPr>
      <w:r>
        <w:separator/>
      </w:r>
    </w:p>
  </w:endnote>
  <w:endnote w:type="continuationSeparator" w:id="0">
    <w:p w:rsidR="00C62778" w:rsidRDefault="00C62778" w:rsidP="00456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778" w:rsidRDefault="00C62778" w:rsidP="00456ECE">
      <w:pPr>
        <w:spacing w:after="0" w:line="240" w:lineRule="auto"/>
      </w:pPr>
      <w:r>
        <w:separator/>
      </w:r>
    </w:p>
  </w:footnote>
  <w:footnote w:type="continuationSeparator" w:id="0">
    <w:p w:rsidR="00C62778" w:rsidRDefault="00C62778" w:rsidP="00456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292318"/>
      <w:docPartObj>
        <w:docPartGallery w:val="Page Numbers (Margins)"/>
        <w:docPartUnique/>
      </w:docPartObj>
    </w:sdtPr>
    <w:sdtContent>
      <w:p w:rsidR="00FD4236" w:rsidRDefault="00FD4236">
        <w:pPr>
          <w:pStyle w:val="a3"/>
        </w:pPr>
        <w:r>
          <w:rPr>
            <w:noProof/>
          </w:rPr>
          <w:pict>
            <v:rect id="Прямоугольник 4" o:spid="_x0000_s2049"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k6nAIAAAAFAAAOAAAAZHJzL2Uyb0RvYy54bWysVMuO0zAU3SPxD5b3nTxI2iZqOpoHRUgD&#10;jDTwAa7jNBaJHWy36TBCQmKLxCfwEWwQj/mG9I+4dtrSARYIkUXiG9vH595zrifH67pCK6Y0lyLD&#10;wZGPERNU5lwsMvzi+WwwxkgbInJSScEyfM00Pp7evzdpm5SFspRVzhQCEKHTtslwaUyTep6mJauJ&#10;PpINEzBZSFUTA6FaeLkiLaDXlRf6/tBrpcobJSnTGv6e95N46vCLglHzrCg0M6jKMHAz7q3ce27f&#10;3nRC0oUiTcnplgb5BxY14QIO3UOdE0PQUvHfoGpOldSyMEdU1p4sCk6ZywGyCfxfsrkqScNcLlAc&#10;3ezLpP8fLH26ulSI5xmOoxgjQWoQqfu4ebv50H3rbjfvuk/dbfd187773n3uvqDIVqxtdAobr5pL&#10;ZXPWzYWkLzUS8qwkYsFOlJJtyUgOPAO73ruzwQYatqJ5+0TmcBxZGumKty5UbQGhLGjtNLrea8TW&#10;BlH4OQpHowCUpDD1IEziYexOIOluc6O0ecRkjewgwwos4MDJ6kIbS4akuyWOvKx4PuNV5QK1mJ9V&#10;Cq0I2GXmni26PlwGXADLbrCsnMw3SRBG/mmYDGbD8WgQzaJ4kIz88cAPktNk6EdJdD57Y4kEUVry&#10;PGfiggu2s1wQ/Z2kW/P3ZnGmQ22GkziMXY53WOrDZHz3/CmZmhvowIrXGR7vF5HU6vdQ5K4/DOFV&#10;P/bu0nfVhBrsvq4qTm0rcG8Us56vt56Zy/wadFcSdAEJ4dqAQSnVa4xaaMEM61dLohhG1WMB3kmC&#10;KLI964IoHoUQqMOZ+eEMERSgMmww6odnpu/zZaP4ooSTAlcjIU/AbwV3XrBe7FltXQpt5pLZXgm2&#10;jw9jt+rnxTX9AQAA//8DAFBLAwQUAAYACAAAACEAcaaGg9wAAAAEAQAADwAAAGRycy9kb3ducmV2&#10;LnhtbEyPQUvDQBCF74L/YZmCF2k3EVs0ZlNEqRQKhdai1212moTuzobsNE3/vVsvehl4vMd73+Tz&#10;wVnRYxcaTwrSSQICqfSmoUrB7nMxfgIRWJPR1hMquGCAeXF7k+vM+DNtsN9yJWIJhUwrqJnbTMpQ&#10;1uh0mPgWKXoH3znNUXaVNJ0+x3Jn5UOSzKTTDcWFWrf4VmN53J6cguO34XW/5GG1bBf37v3Lbi4f&#10;Vqm70fD6AoJx4L8wXPEjOhSRae9PZIKwCuIj/HuvXvo4A7FXME2fQRa5/A9f/AAAAP//AwBQSwEC&#10;LQAUAAYACAAAACEAtoM4kv4AAADhAQAAEwAAAAAAAAAAAAAAAAAAAAAAW0NvbnRlbnRfVHlwZXNd&#10;LnhtbFBLAQItABQABgAIAAAAIQA4/SH/1gAAAJQBAAALAAAAAAAAAAAAAAAAAC8BAABfcmVscy8u&#10;cmVsc1BLAQItABQABgAIAAAAIQCoMWk6nAIAAAAFAAAOAAAAAAAAAAAAAAAAAC4CAABkcnMvZTJv&#10;RG9jLnhtbFBLAQItABQABgAIAAAAIQBxpoaD3AAAAAQBAAAPAAAAAAAAAAAAAAAAAPYEAABkcnMv&#10;ZG93bnJldi54bWxQSwUGAAAAAAQABADzAAAA/wUAAAAA&#10;" o:allowincell="f" stroked="f">
              <v:textbox>
                <w:txbxContent>
                  <w:p w:rsidR="00FD4236" w:rsidRDefault="00FD4236">
                    <w:pPr>
                      <w:pBdr>
                        <w:bottom w:val="single" w:sz="4" w:space="1" w:color="auto"/>
                      </w:pBdr>
                    </w:pPr>
                    <w:r>
                      <w:fldChar w:fldCharType="begin"/>
                    </w:r>
                    <w:r>
                      <w:instrText>PAGE   \* MERGEFORMAT</w:instrText>
                    </w:r>
                    <w:r>
                      <w:fldChar w:fldCharType="separate"/>
                    </w:r>
                    <w:r w:rsidR="007A73F3" w:rsidRPr="007A73F3">
                      <w:rPr>
                        <w:noProof/>
                        <w:lang w:val="ru-RU"/>
                      </w:rPr>
                      <w:t>44</w:t>
                    </w:r>
                    <w:r>
                      <w:fldChar w:fldCharType="end"/>
                    </w:r>
                  </w:p>
                </w:txbxContent>
              </v:textbox>
              <w10:wrap anchorx="margin" anchory="margin"/>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0BEA"/>
    <w:multiLevelType w:val="multilevel"/>
    <w:tmpl w:val="9F6C8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70EFB"/>
    <w:multiLevelType w:val="multilevel"/>
    <w:tmpl w:val="E3F03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946616"/>
    <w:multiLevelType w:val="multilevel"/>
    <w:tmpl w:val="42B69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108E2"/>
    <w:multiLevelType w:val="multilevel"/>
    <w:tmpl w:val="D79C1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F7E58"/>
    <w:multiLevelType w:val="multilevel"/>
    <w:tmpl w:val="AFF4C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F5154"/>
    <w:multiLevelType w:val="multilevel"/>
    <w:tmpl w:val="B680F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89285F"/>
    <w:multiLevelType w:val="multilevel"/>
    <w:tmpl w:val="DF185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9F74B8"/>
    <w:multiLevelType w:val="multilevel"/>
    <w:tmpl w:val="2A382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632AA2"/>
    <w:multiLevelType w:val="multilevel"/>
    <w:tmpl w:val="69FA0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B5834"/>
    <w:multiLevelType w:val="multilevel"/>
    <w:tmpl w:val="17624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C768E3"/>
    <w:multiLevelType w:val="multilevel"/>
    <w:tmpl w:val="198ED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07DFB"/>
    <w:multiLevelType w:val="multilevel"/>
    <w:tmpl w:val="B6CA0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942066"/>
    <w:multiLevelType w:val="multilevel"/>
    <w:tmpl w:val="5150E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CF67EB"/>
    <w:multiLevelType w:val="multilevel"/>
    <w:tmpl w:val="D63E9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544FC"/>
    <w:multiLevelType w:val="multilevel"/>
    <w:tmpl w:val="52DC5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F54847"/>
    <w:multiLevelType w:val="multilevel"/>
    <w:tmpl w:val="19A05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3"/>
  </w:num>
  <w:num w:numId="4">
    <w:abstractNumId w:val="9"/>
  </w:num>
  <w:num w:numId="5">
    <w:abstractNumId w:val="15"/>
  </w:num>
  <w:num w:numId="6">
    <w:abstractNumId w:val="4"/>
  </w:num>
  <w:num w:numId="7">
    <w:abstractNumId w:val="0"/>
  </w:num>
  <w:num w:numId="8">
    <w:abstractNumId w:val="10"/>
  </w:num>
  <w:num w:numId="9">
    <w:abstractNumId w:val="14"/>
  </w:num>
  <w:num w:numId="10">
    <w:abstractNumId w:val="8"/>
  </w:num>
  <w:num w:numId="11">
    <w:abstractNumId w:val="6"/>
  </w:num>
  <w:num w:numId="12">
    <w:abstractNumId w:val="7"/>
  </w:num>
  <w:num w:numId="13">
    <w:abstractNumId w:val="2"/>
  </w:num>
  <w:num w:numId="14">
    <w:abstractNumId w:val="3"/>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A3577"/>
    <w:rsid w:val="00091441"/>
    <w:rsid w:val="00352B78"/>
    <w:rsid w:val="00456ECE"/>
    <w:rsid w:val="004A3577"/>
    <w:rsid w:val="006E4958"/>
    <w:rsid w:val="007A73F3"/>
    <w:rsid w:val="00817AF3"/>
    <w:rsid w:val="009D4C2B"/>
    <w:rsid w:val="00A830DD"/>
    <w:rsid w:val="00C62778"/>
    <w:rsid w:val="00CE5EFC"/>
    <w:rsid w:val="00D77172"/>
    <w:rsid w:val="00F00B78"/>
    <w:rsid w:val="00FD4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F00B78"/>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e">
    <w:name w:val="footer"/>
    <w:basedOn w:val="a"/>
    <w:link w:val="af"/>
    <w:uiPriority w:val="99"/>
    <w:unhideWhenUsed/>
    <w:rsid w:val="00456EC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56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35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5002e" TargetMode="External"/><Relationship Id="rId18" Type="http://schemas.openxmlformats.org/officeDocument/2006/relationships/hyperlink" Target="https://m.edsoo.ru/7f450bdc" TargetMode="External"/><Relationship Id="rId26" Type="http://schemas.openxmlformats.org/officeDocument/2006/relationships/hyperlink" Target="https://m.edsoo.ru/7f4526b2" TargetMode="External"/><Relationship Id="rId39" Type="http://schemas.openxmlformats.org/officeDocument/2006/relationships/hyperlink" Target="https://m.edsoo.ru/8351026c" TargetMode="External"/><Relationship Id="rId21" Type="http://schemas.openxmlformats.org/officeDocument/2006/relationships/hyperlink" Target="https://m.edsoo.ru/7f451816" TargetMode="External"/><Relationship Id="rId34" Type="http://schemas.openxmlformats.org/officeDocument/2006/relationships/hyperlink" Target="https://m.edsoo.ru/7f45327e" TargetMode="External"/><Relationship Id="rId42" Type="http://schemas.openxmlformats.org/officeDocument/2006/relationships/hyperlink" Target="https://m.edsoo.ru/835121d4" TargetMode="External"/><Relationship Id="rId47" Type="http://schemas.openxmlformats.org/officeDocument/2006/relationships/hyperlink" Target="https://m.edsoo.ru/83511568" TargetMode="External"/><Relationship Id="rId50" Type="http://schemas.openxmlformats.org/officeDocument/2006/relationships/hyperlink" Target="https://m.edsoo.ru/835116ee" TargetMode="External"/><Relationship Id="rId55" Type="http://schemas.openxmlformats.org/officeDocument/2006/relationships/hyperlink" Target="https://m.edsoo.ru/83513426" TargetMode="External"/><Relationship Id="rId63" Type="http://schemas.openxmlformats.org/officeDocument/2006/relationships/hyperlink" Target="https://m.edsoo.ru/835149fc"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m.edsoo.ru/7f451258" TargetMode="External"/><Relationship Id="rId29" Type="http://schemas.openxmlformats.org/officeDocument/2006/relationships/hyperlink" Target="https://m.edsoo.ru/7f452c8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4f7e6" TargetMode="External"/><Relationship Id="rId24" Type="http://schemas.openxmlformats.org/officeDocument/2006/relationships/hyperlink" Target="https://m.edsoo.ru/7f451f46" TargetMode="External"/><Relationship Id="rId32" Type="http://schemas.openxmlformats.org/officeDocument/2006/relationships/hyperlink" Target="https://m.edsoo.ru/7f452108" TargetMode="External"/><Relationship Id="rId37" Type="http://schemas.openxmlformats.org/officeDocument/2006/relationships/hyperlink" Target="https://m.edsoo.ru/8350fe8e" TargetMode="External"/><Relationship Id="rId40" Type="http://schemas.openxmlformats.org/officeDocument/2006/relationships/hyperlink" Target="https://m.edsoo.ru/835103d4" TargetMode="External"/><Relationship Id="rId45" Type="http://schemas.openxmlformats.org/officeDocument/2006/relationships/hyperlink" Target="https://m.edsoo.ru/83512648" TargetMode="External"/><Relationship Id="rId53" Type="http://schemas.openxmlformats.org/officeDocument/2006/relationships/hyperlink" Target="https://m.edsoo.ru/83511edc" TargetMode="External"/><Relationship Id="rId58" Type="http://schemas.openxmlformats.org/officeDocument/2006/relationships/hyperlink" Target="https://m.edsoo.ru/7f4526b2"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50330" TargetMode="External"/><Relationship Id="rId23" Type="http://schemas.openxmlformats.org/officeDocument/2006/relationships/hyperlink" Target="https://m.edsoo.ru/7f451dac" TargetMode="External"/><Relationship Id="rId28" Type="http://schemas.openxmlformats.org/officeDocument/2006/relationships/hyperlink" Target="https://m.edsoo.ru/7f4529e6" TargetMode="External"/><Relationship Id="rId36" Type="http://schemas.openxmlformats.org/officeDocument/2006/relationships/hyperlink" Target="https://m.edsoo.ru/7f4535da" TargetMode="External"/><Relationship Id="rId49" Type="http://schemas.openxmlformats.org/officeDocument/2006/relationships/hyperlink" Target="https://m.edsoo.ru/83510eb0" TargetMode="External"/><Relationship Id="rId57" Type="http://schemas.openxmlformats.org/officeDocument/2006/relationships/hyperlink" Target="https://m.edsoo.ru/835135de" TargetMode="External"/><Relationship Id="rId61" Type="http://schemas.openxmlformats.org/officeDocument/2006/relationships/hyperlink" Target="https://m.edsoo.ru/835137aa" TargetMode="External"/><Relationship Id="rId10" Type="http://schemas.openxmlformats.org/officeDocument/2006/relationships/hyperlink" Target="https://m.edsoo.ru/7f44ef8a" TargetMode="External"/><Relationship Id="rId19" Type="http://schemas.openxmlformats.org/officeDocument/2006/relationships/hyperlink" Target="https://m.edsoo.ru/7f451406" TargetMode="External"/><Relationship Id="rId31" Type="http://schemas.openxmlformats.org/officeDocument/2006/relationships/hyperlink" Target="https://m.edsoo.ru/7f4529e6" TargetMode="External"/><Relationship Id="rId44" Type="http://schemas.openxmlformats.org/officeDocument/2006/relationships/hyperlink" Target="https://m.edsoo.ru/83512472" TargetMode="External"/><Relationship Id="rId52" Type="http://schemas.openxmlformats.org/officeDocument/2006/relationships/hyperlink" Target="https://m.edsoo.ru/83511edc" TargetMode="External"/><Relationship Id="rId60" Type="http://schemas.openxmlformats.org/officeDocument/2006/relationships/hyperlink" Target="https://m.edsoo.ru/83513af2" TargetMode="External"/><Relationship Id="rId65" Type="http://schemas.openxmlformats.org/officeDocument/2006/relationships/hyperlink" Target="https://m.edsoo.ru/83514baa" TargetMode="External"/><Relationship Id="rId4" Type="http://schemas.openxmlformats.org/officeDocument/2006/relationships/settings" Target="settings.xml"/><Relationship Id="rId9" Type="http://schemas.openxmlformats.org/officeDocument/2006/relationships/hyperlink" Target="https://m.edsoo.ru/7f44e832" TargetMode="External"/><Relationship Id="rId14" Type="http://schemas.openxmlformats.org/officeDocument/2006/relationships/hyperlink" Target="https://m.edsoo.ru/7f4501b4" TargetMode="External"/><Relationship Id="rId22" Type="http://schemas.openxmlformats.org/officeDocument/2006/relationships/hyperlink" Target="https://m.edsoo.ru/7f451bb8" TargetMode="External"/><Relationship Id="rId27" Type="http://schemas.openxmlformats.org/officeDocument/2006/relationships/hyperlink" Target="https://m.edsoo.ru/7f45284c" TargetMode="External"/><Relationship Id="rId30" Type="http://schemas.openxmlformats.org/officeDocument/2006/relationships/hyperlink" Target="https://m.edsoo.ru/7f4530bc" TargetMode="External"/><Relationship Id="rId35" Type="http://schemas.openxmlformats.org/officeDocument/2006/relationships/hyperlink" Target="https://m.edsoo.ru/7f453422" TargetMode="External"/><Relationship Id="rId43" Type="http://schemas.openxmlformats.org/officeDocument/2006/relationships/hyperlink" Target="https://m.edsoo.ru/8351230a" TargetMode="External"/><Relationship Id="rId48" Type="http://schemas.openxmlformats.org/officeDocument/2006/relationships/hyperlink" Target="https://m.edsoo.ru/8351109a" TargetMode="External"/><Relationship Id="rId56" Type="http://schemas.openxmlformats.org/officeDocument/2006/relationships/hyperlink" Target="https://m.edsoo.ru/8351394e" TargetMode="External"/><Relationship Id="rId64" Type="http://schemas.openxmlformats.org/officeDocument/2006/relationships/hyperlink" Target="https://m.edsoo.ru/83514baa" TargetMode="External"/><Relationship Id="rId8" Type="http://schemas.openxmlformats.org/officeDocument/2006/relationships/header" Target="header1.xml"/><Relationship Id="rId51" Type="http://schemas.openxmlformats.org/officeDocument/2006/relationships/hyperlink" Target="https://m.edsoo.ru/83511a40" TargetMode="External"/><Relationship Id="rId3" Type="http://schemas.microsoft.com/office/2007/relationships/stylesWithEffects" Target="stylesWithEffects.xml"/><Relationship Id="rId12" Type="http://schemas.openxmlformats.org/officeDocument/2006/relationships/hyperlink" Target="https://m.edsoo.ru/7f44fa5c" TargetMode="External"/><Relationship Id="rId17" Type="http://schemas.openxmlformats.org/officeDocument/2006/relationships/hyperlink" Target="https://m.edsoo.ru/7f450a56" TargetMode="External"/><Relationship Id="rId25" Type="http://schemas.openxmlformats.org/officeDocument/2006/relationships/hyperlink" Target="https://m.edsoo.ru/7f45241e" TargetMode="External"/><Relationship Id="rId33" Type="http://schemas.openxmlformats.org/officeDocument/2006/relationships/hyperlink" Target="https://m.edsoo.ru/7f45327e" TargetMode="External"/><Relationship Id="rId38" Type="http://schemas.openxmlformats.org/officeDocument/2006/relationships/hyperlink" Target="https://m.edsoo.ru/8350ffec" TargetMode="External"/><Relationship Id="rId46" Type="http://schemas.openxmlformats.org/officeDocument/2006/relationships/hyperlink" Target="https://m.edsoo.ru/835113b0" TargetMode="External"/><Relationship Id="rId59" Type="http://schemas.openxmlformats.org/officeDocument/2006/relationships/hyperlink" Target="https://m.edsoo.ru/7f45241e" TargetMode="External"/><Relationship Id="rId67" Type="http://schemas.openxmlformats.org/officeDocument/2006/relationships/theme" Target="theme/theme1.xml"/><Relationship Id="rId20" Type="http://schemas.openxmlformats.org/officeDocument/2006/relationships/hyperlink" Target="https://m.edsoo.ru/7f451406" TargetMode="External"/><Relationship Id="rId41" Type="http://schemas.openxmlformats.org/officeDocument/2006/relationships/hyperlink" Target="https://m.edsoo.ru/83512080" TargetMode="External"/><Relationship Id="rId54" Type="http://schemas.openxmlformats.org/officeDocument/2006/relationships/hyperlink" Target="https://m.edsoo.ru/835131d8" TargetMode="External"/><Relationship Id="rId62" Type="http://schemas.openxmlformats.org/officeDocument/2006/relationships/hyperlink" Target="https://m.edsoo.ru/83513c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52</Pages>
  <Words>12182</Words>
  <Characters>69441</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cp:lastModifiedBy>
  <cp:revision>8</cp:revision>
  <dcterms:created xsi:type="dcterms:W3CDTF">2023-08-18T17:57:00Z</dcterms:created>
  <dcterms:modified xsi:type="dcterms:W3CDTF">2024-09-01T08:19:00Z</dcterms:modified>
</cp:coreProperties>
</file>